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94" w:rsidRDefault="00965194" w:rsidP="00965194">
      <w:pPr>
        <w:jc w:val="center"/>
        <w:rPr>
          <w:b/>
        </w:rPr>
      </w:pPr>
      <w:r>
        <w:rPr>
          <w:b/>
        </w:rPr>
        <w:t>___________________________ ФИЛИАЛ</w:t>
      </w:r>
    </w:p>
    <w:p w:rsidR="008418DC" w:rsidRDefault="008418DC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8418DC" w:rsidRPr="008418DC" w:rsidRDefault="008418DC">
      <w:pPr>
        <w:jc w:val="center"/>
        <w:rPr>
          <w:b/>
          <w:sz w:val="28"/>
          <w:szCs w:val="28"/>
        </w:rPr>
      </w:pPr>
      <w:r w:rsidRPr="008418DC">
        <w:rPr>
          <w:b/>
          <w:sz w:val="28"/>
          <w:szCs w:val="28"/>
        </w:rPr>
        <w:t>«РОССИЙСКИЙ ГОСУДАРСТВЕННЫЙ УНИВЕРСИТЕТ ПРАВОСУДИЯ»</w:t>
      </w:r>
    </w:p>
    <w:p w:rsidR="008418DC" w:rsidRPr="00A41E00" w:rsidRDefault="00965194">
      <w:pPr>
        <w:jc w:val="center"/>
        <w:rPr>
          <w:sz w:val="28"/>
          <w:szCs w:val="28"/>
        </w:rPr>
      </w:pPr>
      <w:r>
        <w:rPr>
          <w:sz w:val="28"/>
          <w:szCs w:val="28"/>
        </w:rPr>
        <w:t>(г._______________)</w:t>
      </w:r>
    </w:p>
    <w:p w:rsidR="008418DC" w:rsidRPr="00A41E00" w:rsidRDefault="00A41E00" w:rsidP="00A41E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A41E00">
        <w:rPr>
          <w:sz w:val="28"/>
          <w:szCs w:val="28"/>
        </w:rPr>
        <w:t>«УТВЕРЖДАЮ»</w:t>
      </w:r>
    </w:p>
    <w:p w:rsidR="00A41E00" w:rsidRPr="00A41E00" w:rsidRDefault="00A41E00" w:rsidP="00A41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41E00">
        <w:rPr>
          <w:sz w:val="28"/>
          <w:szCs w:val="28"/>
        </w:rPr>
        <w:t>Проректор по научной работе</w:t>
      </w:r>
    </w:p>
    <w:p w:rsidR="00A41E00" w:rsidRPr="00A41E00" w:rsidRDefault="00A41E00" w:rsidP="00A41E00">
      <w:pPr>
        <w:jc w:val="right"/>
        <w:rPr>
          <w:sz w:val="28"/>
          <w:szCs w:val="28"/>
        </w:rPr>
      </w:pPr>
      <w:r w:rsidRPr="00A41E00">
        <w:rPr>
          <w:sz w:val="28"/>
          <w:szCs w:val="28"/>
        </w:rPr>
        <w:t>___________________ /В.Н. Корнев/</w:t>
      </w:r>
    </w:p>
    <w:p w:rsidR="008418DC" w:rsidRPr="00A41E00" w:rsidRDefault="008418DC">
      <w:pPr>
        <w:jc w:val="center"/>
        <w:rPr>
          <w:sz w:val="28"/>
          <w:szCs w:val="28"/>
        </w:rPr>
      </w:pPr>
    </w:p>
    <w:p w:rsidR="008418DC" w:rsidRDefault="008418DC">
      <w:pPr>
        <w:jc w:val="center"/>
        <w:rPr>
          <w:b/>
        </w:rPr>
      </w:pPr>
    </w:p>
    <w:p w:rsidR="008418DC" w:rsidRDefault="008418DC">
      <w:pPr>
        <w:jc w:val="center"/>
        <w:rPr>
          <w:b/>
        </w:rPr>
      </w:pPr>
    </w:p>
    <w:p w:rsidR="008418DC" w:rsidRDefault="008418DC" w:rsidP="00841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418DC" w:rsidRDefault="008418DC" w:rsidP="008418DC">
      <w:pPr>
        <w:jc w:val="center"/>
        <w:rPr>
          <w:b/>
          <w:sz w:val="32"/>
          <w:szCs w:val="32"/>
        </w:rPr>
      </w:pPr>
    </w:p>
    <w:p w:rsidR="008418DC" w:rsidRDefault="008418DC" w:rsidP="00841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НАУЧНО-ИССЛЕДОВАТЕЛЬСКОЙ РАБОТЕ</w:t>
      </w:r>
    </w:p>
    <w:p w:rsidR="008418DC" w:rsidRDefault="008418DC" w:rsidP="008418DC">
      <w:pPr>
        <w:jc w:val="center"/>
        <w:rPr>
          <w:b/>
          <w:sz w:val="32"/>
          <w:szCs w:val="32"/>
        </w:rPr>
      </w:pPr>
    </w:p>
    <w:p w:rsidR="008418DC" w:rsidRPr="008418DC" w:rsidRDefault="002D56B2" w:rsidP="00841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Кафедра судебных экспертиз и криминалистики</w:t>
      </w:r>
    </w:p>
    <w:p w:rsidR="008418DC" w:rsidRDefault="00A41E00">
      <w:pPr>
        <w:jc w:val="center"/>
      </w:pPr>
      <w:r>
        <w:t>(</w:t>
      </w:r>
      <w:r w:rsidR="008418DC" w:rsidRPr="008418DC">
        <w:t>название структурного подразделения</w:t>
      </w:r>
      <w:r>
        <w:t>)</w:t>
      </w:r>
    </w:p>
    <w:p w:rsidR="008418DC" w:rsidRDefault="008418DC">
      <w:pPr>
        <w:jc w:val="center"/>
      </w:pPr>
    </w:p>
    <w:p w:rsidR="008418DC" w:rsidRPr="008418DC" w:rsidRDefault="008418DC">
      <w:pPr>
        <w:jc w:val="center"/>
        <w:rPr>
          <w:b/>
          <w:sz w:val="28"/>
          <w:szCs w:val="28"/>
        </w:rPr>
      </w:pPr>
      <w:r w:rsidRPr="008418DC">
        <w:rPr>
          <w:b/>
          <w:sz w:val="28"/>
          <w:szCs w:val="28"/>
        </w:rPr>
        <w:t>ЗА 201</w:t>
      </w:r>
      <w:r w:rsidR="009A7BC9" w:rsidRPr="009A7BC9">
        <w:rPr>
          <w:b/>
          <w:sz w:val="28"/>
          <w:szCs w:val="28"/>
        </w:rPr>
        <w:t>7</w:t>
      </w:r>
      <w:r w:rsidRPr="008418DC">
        <w:rPr>
          <w:b/>
          <w:sz w:val="28"/>
          <w:szCs w:val="28"/>
        </w:rPr>
        <w:t xml:space="preserve"> ГОД </w:t>
      </w:r>
    </w:p>
    <w:p w:rsidR="008418DC" w:rsidRPr="008418DC" w:rsidRDefault="008418DC">
      <w:pPr>
        <w:jc w:val="center"/>
      </w:pPr>
    </w:p>
    <w:p w:rsidR="008418DC" w:rsidRDefault="008418DC">
      <w:pPr>
        <w:jc w:val="center"/>
        <w:rPr>
          <w:b/>
        </w:rPr>
      </w:pPr>
    </w:p>
    <w:p w:rsidR="008418DC" w:rsidRPr="00A41E00" w:rsidRDefault="00A41E00" w:rsidP="00A41E00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</w:t>
      </w:r>
      <w:r w:rsidR="008418DC" w:rsidRPr="00A41E00">
        <w:rPr>
          <w:sz w:val="28"/>
          <w:szCs w:val="28"/>
        </w:rPr>
        <w:t xml:space="preserve">Утвержден на заседании </w:t>
      </w:r>
      <w:r w:rsidR="002D56B2">
        <w:rPr>
          <w:sz w:val="28"/>
          <w:szCs w:val="28"/>
        </w:rPr>
        <w:t>кафедры</w:t>
      </w:r>
    </w:p>
    <w:p w:rsidR="008618EF" w:rsidRPr="00A41E00" w:rsidRDefault="002D56B2" w:rsidP="008418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AA8">
        <w:rPr>
          <w:sz w:val="28"/>
          <w:szCs w:val="28"/>
        </w:rPr>
        <w:t xml:space="preserve">«20»  ноября </w:t>
      </w:r>
      <w:r w:rsidR="009A7BC9">
        <w:rPr>
          <w:sz w:val="28"/>
          <w:szCs w:val="28"/>
        </w:rPr>
        <w:t xml:space="preserve"> 201</w:t>
      </w:r>
      <w:r w:rsidR="009A7BC9" w:rsidRPr="009A7BC9">
        <w:rPr>
          <w:sz w:val="28"/>
          <w:szCs w:val="28"/>
        </w:rPr>
        <w:t>7</w:t>
      </w:r>
      <w:r w:rsidR="00332AA8">
        <w:rPr>
          <w:sz w:val="28"/>
          <w:szCs w:val="28"/>
        </w:rPr>
        <w:t xml:space="preserve"> г. (протокол №4</w:t>
      </w:r>
      <w:r w:rsidR="008618EF" w:rsidRPr="00A41E00">
        <w:rPr>
          <w:sz w:val="28"/>
          <w:szCs w:val="28"/>
        </w:rPr>
        <w:t>)</w:t>
      </w:r>
    </w:p>
    <w:p w:rsidR="008618EF" w:rsidRPr="00A41E00" w:rsidRDefault="008618EF" w:rsidP="008418DC">
      <w:pPr>
        <w:jc w:val="right"/>
        <w:rPr>
          <w:sz w:val="28"/>
          <w:szCs w:val="28"/>
        </w:rPr>
      </w:pPr>
    </w:p>
    <w:p w:rsidR="008618EF" w:rsidRPr="00A41E00" w:rsidRDefault="008618EF" w:rsidP="008418DC">
      <w:pPr>
        <w:jc w:val="right"/>
        <w:rPr>
          <w:sz w:val="28"/>
          <w:szCs w:val="28"/>
        </w:rPr>
      </w:pPr>
    </w:p>
    <w:p w:rsidR="008618EF" w:rsidRPr="00A41E00" w:rsidRDefault="008618EF" w:rsidP="008418DC">
      <w:pPr>
        <w:jc w:val="right"/>
        <w:rPr>
          <w:sz w:val="28"/>
          <w:szCs w:val="28"/>
        </w:rPr>
      </w:pPr>
      <w:proofErr w:type="gramStart"/>
      <w:r w:rsidRPr="00A41E00">
        <w:rPr>
          <w:sz w:val="28"/>
          <w:szCs w:val="28"/>
        </w:rPr>
        <w:t>Заведующий</w:t>
      </w:r>
      <w:r w:rsidR="002D56B2">
        <w:rPr>
          <w:sz w:val="28"/>
          <w:szCs w:val="28"/>
        </w:rPr>
        <w:t xml:space="preserve">  _______________ / Моисеева</w:t>
      </w:r>
      <w:proofErr w:type="gramEnd"/>
      <w:r w:rsidR="002D56B2">
        <w:rPr>
          <w:sz w:val="28"/>
          <w:szCs w:val="28"/>
        </w:rPr>
        <w:t xml:space="preserve"> Т.Ф.</w:t>
      </w:r>
      <w:r w:rsidR="00A41E00" w:rsidRPr="00A41E00">
        <w:rPr>
          <w:sz w:val="28"/>
          <w:szCs w:val="28"/>
        </w:rPr>
        <w:t>/</w:t>
      </w:r>
    </w:p>
    <w:p w:rsidR="008618EF" w:rsidRPr="00A41E00" w:rsidRDefault="008618EF" w:rsidP="008418DC">
      <w:pPr>
        <w:jc w:val="right"/>
        <w:rPr>
          <w:sz w:val="28"/>
          <w:szCs w:val="28"/>
        </w:rPr>
      </w:pPr>
    </w:p>
    <w:p w:rsidR="008418DC" w:rsidRPr="00A41E00" w:rsidRDefault="008418DC">
      <w:pPr>
        <w:jc w:val="center"/>
        <w:rPr>
          <w:sz w:val="28"/>
          <w:szCs w:val="28"/>
        </w:rPr>
      </w:pPr>
    </w:p>
    <w:p w:rsidR="008418DC" w:rsidRPr="00A41E00" w:rsidRDefault="008418DC">
      <w:pPr>
        <w:jc w:val="center"/>
        <w:rPr>
          <w:sz w:val="28"/>
          <w:szCs w:val="28"/>
        </w:rPr>
      </w:pPr>
    </w:p>
    <w:p w:rsidR="008418DC" w:rsidRDefault="008418DC">
      <w:pPr>
        <w:jc w:val="center"/>
      </w:pPr>
    </w:p>
    <w:p w:rsidR="00717E0F" w:rsidRPr="00A41E00" w:rsidRDefault="00717E0F">
      <w:pPr>
        <w:jc w:val="center"/>
      </w:pPr>
    </w:p>
    <w:p w:rsidR="00A41E00" w:rsidRDefault="00A41E00">
      <w:pPr>
        <w:jc w:val="center"/>
        <w:rPr>
          <w:b/>
          <w:caps/>
          <w:szCs w:val="24"/>
        </w:rPr>
      </w:pPr>
    </w:p>
    <w:p w:rsidR="0075676C" w:rsidRPr="008418DC" w:rsidRDefault="00A04E19">
      <w:pPr>
        <w:jc w:val="center"/>
        <w:rPr>
          <w:b/>
          <w:caps/>
          <w:szCs w:val="24"/>
        </w:rPr>
      </w:pPr>
      <w:r w:rsidRPr="008418DC">
        <w:rPr>
          <w:b/>
          <w:caps/>
          <w:szCs w:val="24"/>
        </w:rPr>
        <w:lastRenderedPageBreak/>
        <w:t>1</w:t>
      </w:r>
      <w:r w:rsidR="0075676C" w:rsidRPr="008418DC">
        <w:rPr>
          <w:b/>
          <w:caps/>
          <w:szCs w:val="24"/>
        </w:rPr>
        <w:t xml:space="preserve">. </w:t>
      </w:r>
      <w:r w:rsidR="000C7898" w:rsidRPr="008418DC">
        <w:rPr>
          <w:b/>
          <w:caps/>
          <w:szCs w:val="24"/>
        </w:rPr>
        <w:t xml:space="preserve">РЕЗУЛЬТАТЫ </w:t>
      </w:r>
      <w:r w:rsidR="0075676C" w:rsidRPr="008418DC">
        <w:rPr>
          <w:b/>
          <w:caps/>
          <w:szCs w:val="24"/>
        </w:rPr>
        <w:t>НАУЧНО-ИССЛЕДОВАТЕЛЬСК</w:t>
      </w:r>
      <w:r w:rsidR="000C7898" w:rsidRPr="008418DC">
        <w:rPr>
          <w:b/>
          <w:caps/>
          <w:szCs w:val="24"/>
        </w:rPr>
        <w:t>ОЙ</w:t>
      </w:r>
      <w:r w:rsidR="0075676C" w:rsidRPr="008418DC">
        <w:rPr>
          <w:b/>
          <w:caps/>
          <w:szCs w:val="24"/>
        </w:rPr>
        <w:t xml:space="preserve"> ДЕЯТЕЛЬНОСТ</w:t>
      </w:r>
      <w:r w:rsidR="000C7898" w:rsidRPr="008418DC">
        <w:rPr>
          <w:b/>
          <w:caps/>
          <w:szCs w:val="24"/>
        </w:rPr>
        <w:t>И</w:t>
      </w:r>
    </w:p>
    <w:p w:rsidR="006E1F78" w:rsidRDefault="006E1F78" w:rsidP="006E1F78">
      <w:pPr>
        <w:rPr>
          <w:lang w:eastAsia="ru-RU"/>
        </w:rPr>
      </w:pPr>
    </w:p>
    <w:p w:rsidR="006E1F78" w:rsidRPr="00A46023" w:rsidRDefault="006E1F78" w:rsidP="00D91DF5">
      <w:pPr>
        <w:ind w:left="1276"/>
        <w:jc w:val="center"/>
        <w:rPr>
          <w:b/>
          <w:sz w:val="28"/>
          <w:szCs w:val="28"/>
          <w:u w:val="single"/>
          <w:lang w:eastAsia="ru-RU"/>
        </w:rPr>
      </w:pPr>
      <w:r w:rsidRPr="00A46023">
        <w:rPr>
          <w:b/>
          <w:sz w:val="28"/>
          <w:szCs w:val="28"/>
          <w:u w:val="single"/>
          <w:lang w:eastAsia="ru-RU"/>
        </w:rPr>
        <w:t>В</w:t>
      </w:r>
      <w:r w:rsidR="00413401">
        <w:rPr>
          <w:b/>
          <w:sz w:val="28"/>
          <w:szCs w:val="28"/>
          <w:u w:val="single"/>
          <w:lang w:eastAsia="ru-RU"/>
        </w:rPr>
        <w:t>о</w:t>
      </w:r>
      <w:r w:rsidRPr="00A46023">
        <w:rPr>
          <w:b/>
          <w:sz w:val="28"/>
          <w:szCs w:val="28"/>
          <w:u w:val="single"/>
          <w:lang w:eastAsia="ru-RU"/>
        </w:rPr>
        <w:t xml:space="preserve"> в</w:t>
      </w:r>
      <w:r w:rsidR="00413401">
        <w:rPr>
          <w:b/>
          <w:sz w:val="28"/>
          <w:szCs w:val="28"/>
          <w:u w:val="single"/>
          <w:lang w:eastAsia="ru-RU"/>
        </w:rPr>
        <w:t>в</w:t>
      </w:r>
      <w:r w:rsidRPr="00A46023">
        <w:rPr>
          <w:b/>
          <w:sz w:val="28"/>
          <w:szCs w:val="28"/>
          <w:u w:val="single"/>
          <w:lang w:eastAsia="ru-RU"/>
        </w:rPr>
        <w:t>одной части отчета дается:</w:t>
      </w:r>
    </w:p>
    <w:p w:rsidR="006D0B33" w:rsidRPr="00A46023" w:rsidRDefault="006D0B33" w:rsidP="001F0EFE">
      <w:pPr>
        <w:spacing w:before="120" w:line="360" w:lineRule="auto"/>
        <w:ind w:left="1276"/>
        <w:jc w:val="both"/>
        <w:rPr>
          <w:sz w:val="28"/>
          <w:szCs w:val="28"/>
          <w:lang w:eastAsia="ru-RU"/>
        </w:rPr>
      </w:pPr>
      <w:r w:rsidRPr="00A46023">
        <w:rPr>
          <w:sz w:val="28"/>
          <w:szCs w:val="28"/>
          <w:lang w:eastAsia="ru-RU"/>
        </w:rPr>
        <w:t xml:space="preserve">- общая характеристика результатов научной деятельности </w:t>
      </w:r>
      <w:r w:rsidR="00F5444F">
        <w:rPr>
          <w:sz w:val="28"/>
          <w:szCs w:val="28"/>
          <w:lang w:eastAsia="ru-RU"/>
        </w:rPr>
        <w:t>структурного подразделения</w:t>
      </w:r>
      <w:r w:rsidR="00D91DF5">
        <w:rPr>
          <w:sz w:val="28"/>
          <w:szCs w:val="28"/>
          <w:lang w:eastAsia="ru-RU"/>
        </w:rPr>
        <w:t xml:space="preserve"> Университета </w:t>
      </w:r>
      <w:r w:rsidRPr="00A46023">
        <w:rPr>
          <w:sz w:val="28"/>
          <w:szCs w:val="28"/>
          <w:lang w:eastAsia="ru-RU"/>
        </w:rPr>
        <w:t>применительно к тем</w:t>
      </w:r>
      <w:r w:rsidR="00F5444F">
        <w:rPr>
          <w:sz w:val="28"/>
          <w:szCs w:val="28"/>
          <w:lang w:eastAsia="ru-RU"/>
        </w:rPr>
        <w:t>ам</w:t>
      </w:r>
      <w:r w:rsidRPr="00A46023">
        <w:rPr>
          <w:sz w:val="28"/>
          <w:szCs w:val="28"/>
          <w:lang w:eastAsia="ru-RU"/>
        </w:rPr>
        <w:t xml:space="preserve"> научн</w:t>
      </w:r>
      <w:r w:rsidR="00413401">
        <w:rPr>
          <w:sz w:val="28"/>
          <w:szCs w:val="28"/>
          <w:lang w:eastAsia="ru-RU"/>
        </w:rPr>
        <w:t>ых</w:t>
      </w:r>
      <w:r w:rsidRPr="00A46023">
        <w:rPr>
          <w:sz w:val="28"/>
          <w:szCs w:val="28"/>
          <w:lang w:eastAsia="ru-RU"/>
        </w:rPr>
        <w:t xml:space="preserve"> исследовани</w:t>
      </w:r>
      <w:r w:rsidR="00413401">
        <w:rPr>
          <w:sz w:val="28"/>
          <w:szCs w:val="28"/>
          <w:lang w:eastAsia="ru-RU"/>
        </w:rPr>
        <w:t>й</w:t>
      </w:r>
      <w:r w:rsidRPr="00A46023">
        <w:rPr>
          <w:sz w:val="28"/>
          <w:szCs w:val="28"/>
          <w:lang w:eastAsia="ru-RU"/>
        </w:rPr>
        <w:t xml:space="preserve"> </w:t>
      </w:r>
      <w:r w:rsidR="00F5444F">
        <w:rPr>
          <w:sz w:val="28"/>
          <w:szCs w:val="28"/>
          <w:lang w:eastAsia="ru-RU"/>
        </w:rPr>
        <w:t>(</w:t>
      </w:r>
      <w:r w:rsidRPr="00A46023">
        <w:rPr>
          <w:sz w:val="28"/>
          <w:szCs w:val="28"/>
          <w:lang w:eastAsia="ru-RU"/>
        </w:rPr>
        <w:t>в рамках основных научных направлений Университета</w:t>
      </w:r>
      <w:r w:rsidR="00F5444F">
        <w:rPr>
          <w:sz w:val="28"/>
          <w:szCs w:val="28"/>
          <w:lang w:eastAsia="ru-RU"/>
        </w:rPr>
        <w:t>)</w:t>
      </w:r>
      <w:r w:rsidRPr="00A46023">
        <w:rPr>
          <w:sz w:val="28"/>
          <w:szCs w:val="28"/>
          <w:lang w:eastAsia="ru-RU"/>
        </w:rPr>
        <w:t xml:space="preserve">; </w:t>
      </w:r>
    </w:p>
    <w:p w:rsidR="006D0B33" w:rsidRPr="00A46023" w:rsidRDefault="006D0B33" w:rsidP="001F0EFE">
      <w:pPr>
        <w:spacing w:before="120" w:line="360" w:lineRule="auto"/>
        <w:ind w:left="1276"/>
        <w:jc w:val="both"/>
        <w:rPr>
          <w:sz w:val="28"/>
          <w:szCs w:val="28"/>
          <w:lang w:eastAsia="ru-RU"/>
        </w:rPr>
      </w:pPr>
      <w:r w:rsidRPr="00A46023">
        <w:rPr>
          <w:sz w:val="28"/>
          <w:szCs w:val="28"/>
          <w:lang w:eastAsia="ru-RU"/>
        </w:rPr>
        <w:t>- краткий анализ результатов научно-исследовательской деятельности в сравнении с предыдущим отчетным периодом;</w:t>
      </w:r>
    </w:p>
    <w:p w:rsidR="006E1F78" w:rsidRPr="00A46023" w:rsidRDefault="006E1F78" w:rsidP="001F0EFE">
      <w:pPr>
        <w:spacing w:before="120" w:line="360" w:lineRule="auto"/>
        <w:ind w:left="1276"/>
        <w:jc w:val="both"/>
        <w:rPr>
          <w:sz w:val="28"/>
          <w:szCs w:val="28"/>
          <w:lang w:eastAsia="ru-RU"/>
        </w:rPr>
      </w:pPr>
      <w:r w:rsidRPr="00A46023">
        <w:rPr>
          <w:sz w:val="28"/>
          <w:szCs w:val="28"/>
          <w:lang w:eastAsia="ru-RU"/>
        </w:rPr>
        <w:t xml:space="preserve">- </w:t>
      </w:r>
      <w:r w:rsidR="006D0B33" w:rsidRPr="00A46023">
        <w:rPr>
          <w:sz w:val="28"/>
          <w:szCs w:val="28"/>
          <w:lang w:eastAsia="ru-RU"/>
        </w:rPr>
        <w:t>сведения о выполнен</w:t>
      </w:r>
      <w:r w:rsidR="00413401">
        <w:rPr>
          <w:sz w:val="28"/>
          <w:szCs w:val="28"/>
          <w:lang w:eastAsia="ru-RU"/>
        </w:rPr>
        <w:t>ии</w:t>
      </w:r>
      <w:r w:rsidR="006D0B33" w:rsidRPr="00A46023">
        <w:rPr>
          <w:sz w:val="28"/>
          <w:szCs w:val="28"/>
          <w:lang w:eastAsia="ru-RU"/>
        </w:rPr>
        <w:t xml:space="preserve"> </w:t>
      </w:r>
      <w:r w:rsidRPr="00A46023">
        <w:rPr>
          <w:sz w:val="28"/>
          <w:szCs w:val="28"/>
          <w:lang w:eastAsia="ru-RU"/>
        </w:rPr>
        <w:t>норматив</w:t>
      </w:r>
      <w:r w:rsidR="00413401">
        <w:rPr>
          <w:sz w:val="28"/>
          <w:szCs w:val="28"/>
          <w:lang w:eastAsia="ru-RU"/>
        </w:rPr>
        <w:t>ов</w:t>
      </w:r>
      <w:r w:rsidRPr="00A46023">
        <w:rPr>
          <w:sz w:val="28"/>
          <w:szCs w:val="28"/>
          <w:lang w:eastAsia="ru-RU"/>
        </w:rPr>
        <w:t xml:space="preserve"> научной работы, установленных приказом ректора </w:t>
      </w:r>
      <w:r w:rsidR="00A46023">
        <w:rPr>
          <w:sz w:val="28"/>
          <w:szCs w:val="28"/>
          <w:lang w:eastAsia="ru-RU"/>
        </w:rPr>
        <w:t>«О</w:t>
      </w:r>
      <w:r w:rsidR="00D91DF5">
        <w:rPr>
          <w:sz w:val="28"/>
          <w:szCs w:val="28"/>
          <w:lang w:eastAsia="ru-RU"/>
        </w:rPr>
        <w:t xml:space="preserve"> дополнении перечня видов научно-исследовательской работы и годовых нормативах научной работы на одного работника профессорско-преподавательского состава»</w:t>
      </w:r>
      <w:r w:rsidR="00A46023">
        <w:rPr>
          <w:sz w:val="28"/>
          <w:szCs w:val="28"/>
          <w:lang w:eastAsia="ru-RU"/>
        </w:rPr>
        <w:t xml:space="preserve"> </w:t>
      </w:r>
      <w:r w:rsidR="00D91DF5" w:rsidRPr="00A46023">
        <w:rPr>
          <w:sz w:val="28"/>
          <w:szCs w:val="28"/>
          <w:lang w:eastAsia="ru-RU"/>
        </w:rPr>
        <w:t>от 30 мая 2014 г</w:t>
      </w:r>
      <w:r w:rsidR="00D91DF5">
        <w:rPr>
          <w:sz w:val="28"/>
          <w:szCs w:val="28"/>
          <w:lang w:eastAsia="ru-RU"/>
        </w:rPr>
        <w:t>. № 269</w:t>
      </w:r>
      <w:r w:rsidR="00A02CEA">
        <w:rPr>
          <w:sz w:val="28"/>
          <w:szCs w:val="28"/>
          <w:lang w:eastAsia="ru-RU"/>
        </w:rPr>
        <w:t>.</w:t>
      </w:r>
    </w:p>
    <w:p w:rsidR="00D91DF5" w:rsidRDefault="00D91DF5" w:rsidP="00D91DF5">
      <w:pPr>
        <w:jc w:val="both"/>
        <w:rPr>
          <w:lang w:eastAsia="ru-RU"/>
        </w:rPr>
      </w:pPr>
    </w:p>
    <w:p w:rsidR="0075676C" w:rsidRPr="00BE7BD9" w:rsidRDefault="00A04E19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76C" w:rsidRPr="00BE7BD9">
        <w:rPr>
          <w:rFonts w:ascii="Times New Roman" w:hAnsi="Times New Roman" w:cs="Times New Roman"/>
          <w:sz w:val="24"/>
          <w:szCs w:val="24"/>
        </w:rPr>
        <w:t>.1. Направления научно-исследовательской деятельности</w:t>
      </w:r>
    </w:p>
    <w:tbl>
      <w:tblPr>
        <w:tblW w:w="14904" w:type="dxa"/>
        <w:tblInd w:w="8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4061"/>
        <w:gridCol w:w="3877"/>
        <w:gridCol w:w="1428"/>
        <w:gridCol w:w="1974"/>
        <w:gridCol w:w="720"/>
        <w:gridCol w:w="1133"/>
        <w:gridCol w:w="1134"/>
      </w:tblGrid>
      <w:tr w:rsidR="0075676C" w:rsidRPr="00B7576E">
        <w:trPr>
          <w:trHeight w:val="72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A2993">
              <w:rPr>
                <w:rFonts w:eastAsia="Times New Roman"/>
                <w:b/>
                <w:sz w:val="18"/>
                <w:szCs w:val="18"/>
              </w:rPr>
              <w:t>№</w:t>
            </w:r>
            <w:r w:rsidR="00C329CF" w:rsidRPr="00CA2993">
              <w:rPr>
                <w:rFonts w:eastAsia="Times New Roman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ind w:right="-7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A2993">
              <w:rPr>
                <w:rFonts w:eastAsia="Times New Roman"/>
                <w:b/>
                <w:sz w:val="18"/>
                <w:szCs w:val="18"/>
              </w:rPr>
              <w:t>Наименовани</w:t>
            </w:r>
            <w:r w:rsidR="00CB5955" w:rsidRPr="00CA2993">
              <w:rPr>
                <w:rFonts w:eastAsia="Times New Roman"/>
                <w:b/>
                <w:sz w:val="18"/>
                <w:szCs w:val="18"/>
              </w:rPr>
              <w:t>я</w:t>
            </w:r>
            <w:r w:rsidRPr="00CA2993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8938D1" w:rsidRPr="00CA2993">
              <w:rPr>
                <w:rFonts w:eastAsia="Times New Roman"/>
                <w:b/>
                <w:sz w:val="18"/>
                <w:szCs w:val="18"/>
              </w:rPr>
              <w:t>тем</w:t>
            </w:r>
            <w:r w:rsidR="00381B4F" w:rsidRPr="00CA2993">
              <w:rPr>
                <w:rFonts w:eastAsia="Times New Roman"/>
                <w:b/>
                <w:sz w:val="18"/>
                <w:szCs w:val="18"/>
              </w:rPr>
              <w:t>ы</w:t>
            </w:r>
            <w:r w:rsidR="008938D1" w:rsidRPr="00CA2993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A2993">
              <w:rPr>
                <w:rFonts w:eastAsia="Times New Roman"/>
                <w:b/>
                <w:sz w:val="18"/>
                <w:szCs w:val="18"/>
              </w:rPr>
              <w:t>научн</w:t>
            </w:r>
            <w:r w:rsidR="00CB5955" w:rsidRPr="00CA2993">
              <w:rPr>
                <w:rFonts w:eastAsia="Times New Roman"/>
                <w:b/>
                <w:sz w:val="18"/>
                <w:szCs w:val="18"/>
              </w:rPr>
              <w:t>ых</w:t>
            </w:r>
            <w:r w:rsidRPr="00CA2993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8938D1" w:rsidRPr="00CA2993">
              <w:rPr>
                <w:rFonts w:eastAsia="Times New Roman"/>
                <w:b/>
                <w:sz w:val="18"/>
                <w:szCs w:val="18"/>
              </w:rPr>
              <w:t>исследований</w:t>
            </w:r>
          </w:p>
        </w:tc>
        <w:tc>
          <w:tcPr>
            <w:tcW w:w="3877" w:type="dxa"/>
            <w:vMerge w:val="restart"/>
            <w:shd w:val="clear" w:color="auto" w:fill="auto"/>
            <w:vAlign w:val="center"/>
          </w:tcPr>
          <w:p w:rsidR="00A02CEA" w:rsidRPr="00CA2993" w:rsidRDefault="00CB5955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A2993">
              <w:rPr>
                <w:rFonts w:eastAsia="Times New Roman"/>
                <w:b/>
                <w:sz w:val="18"/>
                <w:szCs w:val="18"/>
              </w:rPr>
              <w:t>Ведущие ученые</w:t>
            </w:r>
            <w:r w:rsidR="0075676C" w:rsidRPr="00CA2993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B7576E" w:rsidRPr="00CA2993" w:rsidRDefault="0075676C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A2993">
              <w:rPr>
                <w:rFonts w:eastAsia="Times New Roman"/>
                <w:b/>
                <w:sz w:val="18"/>
                <w:szCs w:val="18"/>
              </w:rPr>
              <w:t xml:space="preserve">по данному направлению </w:t>
            </w:r>
            <w:r w:rsidR="00345A5D" w:rsidRPr="00CA2993">
              <w:rPr>
                <w:rFonts w:eastAsia="Times New Roman"/>
                <w:b/>
                <w:sz w:val="18"/>
                <w:szCs w:val="18"/>
              </w:rPr>
              <w:t>- 1-3 чел</w:t>
            </w:r>
          </w:p>
          <w:p w:rsidR="0075676C" w:rsidRPr="00CA2993" w:rsidRDefault="0075676C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A2993">
              <w:rPr>
                <w:rFonts w:eastAsia="Times New Roman"/>
                <w:b/>
                <w:sz w:val="18"/>
                <w:szCs w:val="18"/>
              </w:rPr>
              <w:t xml:space="preserve">(Ф.И.О, степень, звание) </w:t>
            </w:r>
          </w:p>
        </w:tc>
        <w:tc>
          <w:tcPr>
            <w:tcW w:w="6389" w:type="dxa"/>
            <w:gridSpan w:val="5"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A2993">
              <w:rPr>
                <w:rFonts w:eastAsia="Times New Roman"/>
                <w:b/>
                <w:sz w:val="18"/>
                <w:szCs w:val="18"/>
              </w:rPr>
              <w:t xml:space="preserve">Результативность научной работы по данному направлению </w:t>
            </w:r>
          </w:p>
          <w:p w:rsidR="0075676C" w:rsidRPr="00CA2993" w:rsidRDefault="0075676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A2993">
              <w:rPr>
                <w:rFonts w:eastAsia="Times New Roman"/>
                <w:b/>
                <w:sz w:val="18"/>
                <w:szCs w:val="18"/>
              </w:rPr>
              <w:t>(общее кол</w:t>
            </w:r>
            <w:r w:rsidR="00532CDE" w:rsidRPr="00CA2993">
              <w:rPr>
                <w:rFonts w:eastAsia="Times New Roman"/>
                <w:b/>
                <w:sz w:val="18"/>
                <w:szCs w:val="18"/>
              </w:rPr>
              <w:t>-</w:t>
            </w:r>
            <w:r w:rsidRPr="00CA2993">
              <w:rPr>
                <w:rFonts w:eastAsia="Times New Roman"/>
                <w:b/>
                <w:sz w:val="18"/>
                <w:szCs w:val="18"/>
              </w:rPr>
              <w:t>во в единицах)</w:t>
            </w:r>
          </w:p>
        </w:tc>
      </w:tr>
      <w:tr w:rsidR="0075676C" w:rsidRPr="00B7576E">
        <w:trPr>
          <w:trHeight w:val="255"/>
        </w:trPr>
        <w:tc>
          <w:tcPr>
            <w:tcW w:w="577" w:type="dxa"/>
            <w:vMerge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A2993">
              <w:rPr>
                <w:rFonts w:eastAsia="Times New Roman"/>
                <w:b/>
                <w:sz w:val="18"/>
                <w:szCs w:val="18"/>
              </w:rPr>
              <w:t>Защищен</w:t>
            </w:r>
            <w:r w:rsidR="00C87DF3" w:rsidRPr="00CA2993">
              <w:rPr>
                <w:rFonts w:eastAsia="Times New Roman"/>
                <w:b/>
                <w:sz w:val="18"/>
                <w:szCs w:val="18"/>
              </w:rPr>
              <w:t>ы</w:t>
            </w:r>
            <w:r w:rsidRPr="00CA2993">
              <w:rPr>
                <w:rFonts w:eastAsia="Times New Roman"/>
                <w:b/>
                <w:sz w:val="18"/>
                <w:szCs w:val="18"/>
              </w:rPr>
              <w:t xml:space="preserve">  диссертации 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A2993">
              <w:rPr>
                <w:rFonts w:eastAsia="Times New Roman"/>
                <w:b/>
                <w:sz w:val="18"/>
                <w:szCs w:val="18"/>
              </w:rPr>
              <w:t>Научные и учебные издания</w:t>
            </w:r>
          </w:p>
        </w:tc>
      </w:tr>
      <w:tr w:rsidR="0075676C" w:rsidRPr="00B7576E">
        <w:trPr>
          <w:trHeight w:val="465"/>
        </w:trPr>
        <w:tc>
          <w:tcPr>
            <w:tcW w:w="577" w:type="dxa"/>
            <w:vMerge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A2993">
              <w:rPr>
                <w:rFonts w:eastAsia="Times New Roman"/>
                <w:b/>
                <w:sz w:val="18"/>
                <w:szCs w:val="18"/>
              </w:rPr>
              <w:t xml:space="preserve">Монографии, научно-практические пособия 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75676C" w:rsidRPr="00CA2993" w:rsidRDefault="0075676C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A2993">
              <w:rPr>
                <w:rFonts w:eastAsia="Times New Roman"/>
                <w:b/>
                <w:sz w:val="18"/>
                <w:szCs w:val="18"/>
              </w:rPr>
              <w:t xml:space="preserve">Статьи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5A5D" w:rsidRPr="00CA2993" w:rsidRDefault="0075676C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A2993">
              <w:rPr>
                <w:rFonts w:eastAsia="Times New Roman"/>
                <w:b/>
                <w:sz w:val="18"/>
                <w:szCs w:val="18"/>
              </w:rPr>
              <w:t>Учебники</w:t>
            </w:r>
            <w:r w:rsidR="0061061C" w:rsidRPr="00CA2993">
              <w:rPr>
                <w:rFonts w:eastAsia="Times New Roman"/>
                <w:b/>
                <w:sz w:val="18"/>
                <w:szCs w:val="18"/>
              </w:rPr>
              <w:t>,</w:t>
            </w:r>
            <w:r w:rsidRPr="00CA2993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75676C" w:rsidRPr="00CA2993" w:rsidRDefault="0075676C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A2993">
              <w:rPr>
                <w:rFonts w:eastAsia="Times New Roman"/>
                <w:b/>
                <w:sz w:val="18"/>
                <w:szCs w:val="18"/>
              </w:rPr>
              <w:t>уч</w:t>
            </w:r>
            <w:r w:rsidR="0061061C" w:rsidRPr="00CA2993">
              <w:rPr>
                <w:rFonts w:eastAsia="Times New Roman"/>
                <w:b/>
                <w:sz w:val="18"/>
                <w:szCs w:val="18"/>
              </w:rPr>
              <w:t>.</w:t>
            </w:r>
            <w:r w:rsidRPr="00CA2993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1061C" w:rsidRPr="00CA2993">
              <w:rPr>
                <w:rFonts w:eastAsia="Times New Roman"/>
                <w:b/>
                <w:sz w:val="18"/>
                <w:szCs w:val="18"/>
              </w:rPr>
              <w:t>п</w:t>
            </w:r>
            <w:r w:rsidRPr="00CA2993">
              <w:rPr>
                <w:rFonts w:eastAsia="Times New Roman"/>
                <w:b/>
                <w:sz w:val="18"/>
                <w:szCs w:val="18"/>
              </w:rPr>
              <w:t>особия</w:t>
            </w:r>
            <w:r w:rsidR="00C9104A" w:rsidRPr="00CA2993">
              <w:rPr>
                <w:rFonts w:eastAsia="Times New Roman"/>
                <w:b/>
                <w:sz w:val="18"/>
                <w:szCs w:val="18"/>
              </w:rPr>
              <w:t>, курсы лекций</w:t>
            </w:r>
          </w:p>
        </w:tc>
      </w:tr>
      <w:tr w:rsidR="0075676C" w:rsidRPr="00B7576E">
        <w:trPr>
          <w:trHeight w:val="450"/>
        </w:trPr>
        <w:tc>
          <w:tcPr>
            <w:tcW w:w="577" w:type="dxa"/>
            <w:vMerge/>
            <w:shd w:val="clear" w:color="auto" w:fill="auto"/>
            <w:vAlign w:val="center"/>
          </w:tcPr>
          <w:p w:rsidR="0075676C" w:rsidRPr="00B7576E" w:rsidRDefault="0075676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75676C" w:rsidRPr="00B7576E" w:rsidRDefault="0075676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:rsidR="0075676C" w:rsidRPr="00B7576E" w:rsidRDefault="0075676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75676C" w:rsidRPr="00B7576E" w:rsidRDefault="0075676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75676C" w:rsidRPr="00B7576E" w:rsidRDefault="007567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676C" w:rsidRPr="00A46023" w:rsidRDefault="009D3EAC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46023">
              <w:rPr>
                <w:rFonts w:eastAsia="Times New Roman"/>
                <w:b/>
                <w:sz w:val="16"/>
                <w:szCs w:val="16"/>
              </w:rPr>
              <w:t>в</w:t>
            </w:r>
            <w:r w:rsidR="0075676C" w:rsidRPr="00A46023">
              <w:rPr>
                <w:rFonts w:eastAsia="Times New Roman"/>
                <w:b/>
                <w:sz w:val="16"/>
                <w:szCs w:val="16"/>
              </w:rPr>
              <w:t>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5676C" w:rsidRPr="00A46023" w:rsidRDefault="00C87DF3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46023">
              <w:rPr>
                <w:rFonts w:eastAsia="Times New Roman"/>
                <w:b/>
                <w:sz w:val="16"/>
                <w:szCs w:val="16"/>
              </w:rPr>
              <w:t>и</w:t>
            </w:r>
            <w:r w:rsidR="0075676C" w:rsidRPr="00A46023">
              <w:rPr>
                <w:rFonts w:eastAsia="Times New Roman"/>
                <w:b/>
                <w:sz w:val="16"/>
                <w:szCs w:val="16"/>
              </w:rPr>
              <w:t xml:space="preserve">з них в </w:t>
            </w:r>
            <w:proofErr w:type="spellStart"/>
            <w:proofErr w:type="gramStart"/>
            <w:r w:rsidRPr="00A46023">
              <w:rPr>
                <w:rFonts w:eastAsia="Times New Roman"/>
                <w:b/>
                <w:sz w:val="16"/>
                <w:szCs w:val="16"/>
              </w:rPr>
              <w:t>рецензи-руемых</w:t>
            </w:r>
            <w:proofErr w:type="spellEnd"/>
            <w:proofErr w:type="gramEnd"/>
            <w:r w:rsidRPr="00A46023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75676C" w:rsidRPr="00A46023">
              <w:rPr>
                <w:rFonts w:eastAsia="Times New Roman"/>
                <w:b/>
                <w:sz w:val="16"/>
                <w:szCs w:val="16"/>
              </w:rPr>
              <w:t xml:space="preserve">журналах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676C" w:rsidRPr="00B7576E" w:rsidRDefault="007567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5676C" w:rsidRPr="00B7576E">
        <w:trPr>
          <w:trHeight w:val="255"/>
        </w:trPr>
        <w:tc>
          <w:tcPr>
            <w:tcW w:w="577" w:type="dxa"/>
            <w:shd w:val="clear" w:color="auto" w:fill="auto"/>
            <w:vAlign w:val="bottom"/>
          </w:tcPr>
          <w:p w:rsidR="0075676C" w:rsidRPr="00B7576E" w:rsidRDefault="006F15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91DF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61" w:type="dxa"/>
            <w:shd w:val="clear" w:color="auto" w:fill="auto"/>
            <w:vAlign w:val="bottom"/>
          </w:tcPr>
          <w:p w:rsidR="0075676C" w:rsidRPr="00B7576E" w:rsidRDefault="002D56B2" w:rsidP="002D56B2">
            <w:pPr>
              <w:rPr>
                <w:rFonts w:eastAsia="Times New Roman"/>
                <w:sz w:val="20"/>
                <w:szCs w:val="20"/>
              </w:rPr>
            </w:pPr>
            <w:r w:rsidRPr="002D56B2">
              <w:rPr>
                <w:rFonts w:eastAsia="Times New Roman"/>
                <w:sz w:val="20"/>
                <w:szCs w:val="20"/>
              </w:rPr>
              <w:t>Теория и практика судебно-экспертной деятельности</w:t>
            </w:r>
          </w:p>
        </w:tc>
        <w:tc>
          <w:tcPr>
            <w:tcW w:w="3877" w:type="dxa"/>
            <w:shd w:val="clear" w:color="auto" w:fill="auto"/>
            <w:vAlign w:val="bottom"/>
          </w:tcPr>
          <w:p w:rsidR="0075676C" w:rsidRPr="00B7576E" w:rsidRDefault="008232D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Моисеева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Т.Ф.д.ю.н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профессор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75676C" w:rsidRPr="00B7576E" w:rsidRDefault="00D66D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75676C" w:rsidRPr="00B7576E" w:rsidRDefault="00D66D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5676C" w:rsidRPr="00B7576E" w:rsidRDefault="00AB38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5676C" w:rsidRPr="00B7576E" w:rsidRDefault="00D66D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5676C" w:rsidRPr="00B7576E" w:rsidRDefault="002F5E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D91DF5" w:rsidRPr="00B7576E">
        <w:trPr>
          <w:trHeight w:val="255"/>
        </w:trPr>
        <w:tc>
          <w:tcPr>
            <w:tcW w:w="577" w:type="dxa"/>
            <w:shd w:val="clear" w:color="auto" w:fill="auto"/>
            <w:vAlign w:val="bottom"/>
          </w:tcPr>
          <w:p w:rsidR="00D91DF5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  <w:vAlign w:val="bottom"/>
          </w:tcPr>
          <w:p w:rsidR="00D91DF5" w:rsidRPr="00B7576E" w:rsidRDefault="00D91DF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  <w:vAlign w:val="bottom"/>
          </w:tcPr>
          <w:p w:rsidR="00D91DF5" w:rsidRPr="00B7576E" w:rsidRDefault="008232DE">
            <w:pPr>
              <w:snapToGrid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Н.П.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д.ю.н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., профессор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D91DF5" w:rsidRPr="00B7576E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D91DF5" w:rsidRPr="00B7576E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91DF5" w:rsidRPr="00B7576E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D91DF5" w:rsidRPr="00B7576E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1DF5" w:rsidRPr="00B7576E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F156F" w:rsidRPr="00B7576E">
        <w:trPr>
          <w:trHeight w:val="255"/>
        </w:trPr>
        <w:tc>
          <w:tcPr>
            <w:tcW w:w="577" w:type="dxa"/>
            <w:shd w:val="clear" w:color="auto" w:fill="auto"/>
            <w:vAlign w:val="bottom"/>
          </w:tcPr>
          <w:p w:rsidR="006F156F" w:rsidRPr="00B7576E" w:rsidRDefault="006F15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4061" w:type="dxa"/>
            <w:shd w:val="clear" w:color="auto" w:fill="auto"/>
            <w:vAlign w:val="bottom"/>
          </w:tcPr>
          <w:p w:rsidR="006F156F" w:rsidRPr="00B7576E" w:rsidRDefault="006F156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  <w:vAlign w:val="bottom"/>
          </w:tcPr>
          <w:p w:rsidR="006F156F" w:rsidRPr="00B7576E" w:rsidRDefault="008232D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Аверьянова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Т.В.д.ю.н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., профессор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6F156F" w:rsidRPr="00B7576E" w:rsidRDefault="006F15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6F156F" w:rsidRPr="00B7576E" w:rsidRDefault="006F15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F156F" w:rsidRPr="00B7576E" w:rsidRDefault="006F15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6F156F" w:rsidRPr="00B7576E" w:rsidRDefault="006F15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F156F" w:rsidRPr="00B7576E" w:rsidRDefault="006F15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21DB0" w:rsidRDefault="00321DB0">
      <w:pPr>
        <w:ind w:firstLine="708"/>
        <w:rPr>
          <w:sz w:val="20"/>
          <w:szCs w:val="20"/>
        </w:rPr>
      </w:pPr>
    </w:p>
    <w:p w:rsidR="00D91DF5" w:rsidRDefault="00D91DF5">
      <w:pPr>
        <w:ind w:firstLine="708"/>
        <w:rPr>
          <w:sz w:val="20"/>
          <w:szCs w:val="20"/>
        </w:rPr>
      </w:pPr>
    </w:p>
    <w:p w:rsidR="00D91DF5" w:rsidRDefault="00D91DF5">
      <w:pPr>
        <w:ind w:firstLine="708"/>
        <w:rPr>
          <w:sz w:val="20"/>
          <w:szCs w:val="20"/>
        </w:rPr>
      </w:pPr>
    </w:p>
    <w:p w:rsidR="00D91DF5" w:rsidRDefault="00D91DF5">
      <w:pPr>
        <w:ind w:firstLine="708"/>
        <w:rPr>
          <w:sz w:val="20"/>
          <w:szCs w:val="20"/>
        </w:rPr>
      </w:pPr>
    </w:p>
    <w:p w:rsidR="0075676C" w:rsidRPr="000230F6" w:rsidRDefault="00A04E19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230F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5676C" w:rsidRPr="000230F6">
        <w:rPr>
          <w:rFonts w:ascii="Times New Roman" w:hAnsi="Times New Roman" w:cs="Times New Roman"/>
          <w:sz w:val="24"/>
          <w:szCs w:val="24"/>
        </w:rPr>
        <w:t xml:space="preserve">.2. </w:t>
      </w:r>
      <w:r w:rsidR="00D6233C" w:rsidRPr="000230F6">
        <w:rPr>
          <w:rFonts w:ascii="Times New Roman" w:hAnsi="Times New Roman" w:cs="Times New Roman"/>
          <w:sz w:val="24"/>
          <w:szCs w:val="24"/>
        </w:rPr>
        <w:t xml:space="preserve">Научно-исследовательские работы по </w:t>
      </w:r>
      <w:r w:rsidR="000B7526" w:rsidRPr="000230F6">
        <w:rPr>
          <w:rFonts w:ascii="Times New Roman" w:hAnsi="Times New Roman" w:cs="Times New Roman"/>
          <w:sz w:val="24"/>
          <w:szCs w:val="24"/>
        </w:rPr>
        <w:t>государственному заданию</w:t>
      </w:r>
      <w:r w:rsidR="00A24916" w:rsidRPr="000230F6">
        <w:rPr>
          <w:rFonts w:ascii="Times New Roman" w:hAnsi="Times New Roman" w:cs="Times New Roman"/>
          <w:sz w:val="24"/>
          <w:szCs w:val="24"/>
        </w:rPr>
        <w:t>/техническому заданию</w:t>
      </w:r>
      <w:r w:rsidR="000B7526" w:rsidRPr="000230F6">
        <w:rPr>
          <w:rFonts w:ascii="Times New Roman" w:hAnsi="Times New Roman" w:cs="Times New Roman"/>
          <w:sz w:val="24"/>
          <w:szCs w:val="24"/>
        </w:rPr>
        <w:t xml:space="preserve">, </w:t>
      </w:r>
      <w:r w:rsidR="00D6233C" w:rsidRPr="000230F6">
        <w:rPr>
          <w:rFonts w:ascii="Times New Roman" w:hAnsi="Times New Roman" w:cs="Times New Roman"/>
          <w:sz w:val="24"/>
          <w:szCs w:val="24"/>
        </w:rPr>
        <w:t>грантам</w:t>
      </w:r>
      <w:r w:rsidR="00B7576E" w:rsidRPr="000230F6">
        <w:rPr>
          <w:rFonts w:ascii="Times New Roman" w:hAnsi="Times New Roman" w:cs="Times New Roman"/>
          <w:sz w:val="24"/>
          <w:szCs w:val="24"/>
        </w:rPr>
        <w:t>, договорам</w:t>
      </w:r>
      <w:r w:rsidR="00D6233C" w:rsidRPr="000230F6">
        <w:rPr>
          <w:rFonts w:ascii="Times New Roman" w:hAnsi="Times New Roman" w:cs="Times New Roman"/>
          <w:sz w:val="24"/>
          <w:szCs w:val="24"/>
        </w:rPr>
        <w:t xml:space="preserve"> и заказам</w:t>
      </w:r>
      <w:r w:rsidR="00A24916" w:rsidRPr="000230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909" w:type="dxa"/>
        <w:tblInd w:w="83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4404"/>
        <w:gridCol w:w="1843"/>
        <w:gridCol w:w="1276"/>
        <w:gridCol w:w="1701"/>
        <w:gridCol w:w="1843"/>
        <w:gridCol w:w="2976"/>
      </w:tblGrid>
      <w:tr w:rsidR="00D91DF5" w:rsidRPr="00B7576E">
        <w:trPr>
          <w:cantSplit/>
          <w:trHeight w:val="2615"/>
        </w:trPr>
        <w:tc>
          <w:tcPr>
            <w:tcW w:w="866" w:type="dxa"/>
            <w:shd w:val="clear" w:color="auto" w:fill="FFFFFF"/>
            <w:vAlign w:val="center"/>
          </w:tcPr>
          <w:p w:rsidR="00D91DF5" w:rsidRPr="00A46023" w:rsidRDefault="00D91DF5" w:rsidP="00413401">
            <w:pPr>
              <w:snapToGrid w:val="0"/>
              <w:jc w:val="center"/>
              <w:rPr>
                <w:rFonts w:eastAsia="Times New Roman"/>
                <w:b/>
                <w:szCs w:val="24"/>
              </w:rPr>
            </w:pPr>
            <w:r w:rsidRPr="00A46023">
              <w:rPr>
                <w:rFonts w:eastAsia="Times New Roman"/>
                <w:b/>
                <w:szCs w:val="24"/>
              </w:rPr>
              <w:t>№ п/п</w:t>
            </w:r>
          </w:p>
        </w:tc>
        <w:tc>
          <w:tcPr>
            <w:tcW w:w="4404" w:type="dxa"/>
            <w:shd w:val="clear" w:color="auto" w:fill="FFFFFF"/>
            <w:vAlign w:val="center"/>
          </w:tcPr>
          <w:p w:rsidR="00D91DF5" w:rsidRPr="00A46023" w:rsidRDefault="00D91DF5" w:rsidP="00D91DF5">
            <w:pPr>
              <w:snapToGrid w:val="0"/>
              <w:jc w:val="center"/>
              <w:rPr>
                <w:rFonts w:eastAsia="Times New Roman"/>
                <w:b/>
                <w:szCs w:val="24"/>
              </w:rPr>
            </w:pPr>
            <w:r w:rsidRPr="00A46023">
              <w:rPr>
                <w:rFonts w:eastAsia="Times New Roman"/>
                <w:b/>
                <w:szCs w:val="24"/>
              </w:rPr>
              <w:t>Наименование (тема) НИР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91DF5" w:rsidRPr="00A46023" w:rsidRDefault="00D91DF5" w:rsidP="00D91DF5">
            <w:pPr>
              <w:snapToGrid w:val="0"/>
              <w:jc w:val="center"/>
              <w:rPr>
                <w:rFonts w:eastAsia="Times New Roman"/>
                <w:b/>
                <w:szCs w:val="24"/>
              </w:rPr>
            </w:pPr>
            <w:r w:rsidRPr="00A46023">
              <w:rPr>
                <w:rFonts w:eastAsia="Times New Roman"/>
                <w:b/>
                <w:szCs w:val="24"/>
              </w:rPr>
              <w:t>Вид НИР (фундамента</w:t>
            </w:r>
            <w:r>
              <w:rPr>
                <w:rFonts w:eastAsia="Times New Roman"/>
                <w:b/>
                <w:szCs w:val="24"/>
              </w:rPr>
              <w:t>-</w:t>
            </w:r>
            <w:proofErr w:type="spellStart"/>
            <w:r w:rsidRPr="00A46023">
              <w:rPr>
                <w:rFonts w:eastAsia="Times New Roman"/>
                <w:b/>
                <w:szCs w:val="24"/>
              </w:rPr>
              <w:t>льная</w:t>
            </w:r>
            <w:proofErr w:type="spellEnd"/>
            <w:r w:rsidRPr="00A46023">
              <w:rPr>
                <w:rFonts w:eastAsia="Times New Roman"/>
                <w:b/>
                <w:szCs w:val="24"/>
              </w:rPr>
              <w:t>/</w:t>
            </w:r>
            <w:proofErr w:type="gramStart"/>
            <w:r w:rsidRPr="00A46023">
              <w:rPr>
                <w:rFonts w:eastAsia="Times New Roman"/>
                <w:b/>
                <w:szCs w:val="24"/>
              </w:rPr>
              <w:t>прикладная</w:t>
            </w:r>
            <w:proofErr w:type="gramEnd"/>
            <w:r w:rsidRPr="00A46023">
              <w:rPr>
                <w:rFonts w:eastAsia="Times New Roman"/>
                <w:b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1DF5" w:rsidRPr="00A46023" w:rsidRDefault="00D91DF5" w:rsidP="00D91DF5">
            <w:pPr>
              <w:snapToGrid w:val="0"/>
              <w:jc w:val="center"/>
              <w:rPr>
                <w:rFonts w:eastAsia="Times New Roman"/>
                <w:b/>
                <w:szCs w:val="24"/>
              </w:rPr>
            </w:pPr>
            <w:r w:rsidRPr="00A46023">
              <w:rPr>
                <w:rFonts w:eastAsia="Times New Roman"/>
                <w:b/>
                <w:szCs w:val="24"/>
              </w:rPr>
              <w:t xml:space="preserve">Объем </w:t>
            </w:r>
            <w:proofErr w:type="spellStart"/>
            <w:r w:rsidRPr="00A46023">
              <w:rPr>
                <w:rFonts w:eastAsia="Times New Roman"/>
                <w:b/>
                <w:szCs w:val="24"/>
              </w:rPr>
              <w:t>финан-ния</w:t>
            </w:r>
            <w:proofErr w:type="spellEnd"/>
            <w:r w:rsidRPr="00A46023">
              <w:rPr>
                <w:rFonts w:eastAsia="Times New Roman"/>
                <w:b/>
                <w:szCs w:val="24"/>
              </w:rPr>
              <w:t xml:space="preserve"> НИР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1DF5" w:rsidRPr="00A46023" w:rsidRDefault="00D91DF5" w:rsidP="00D91DF5">
            <w:pPr>
              <w:snapToGrid w:val="0"/>
              <w:jc w:val="center"/>
              <w:rPr>
                <w:rFonts w:eastAsia="Times New Roman"/>
                <w:b/>
                <w:szCs w:val="24"/>
              </w:rPr>
            </w:pPr>
            <w:r w:rsidRPr="00A46023">
              <w:rPr>
                <w:rFonts w:eastAsia="Times New Roman"/>
                <w:b/>
                <w:szCs w:val="24"/>
              </w:rPr>
              <w:t>Заказчик НИР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91DF5" w:rsidRPr="00A46023" w:rsidRDefault="00413401" w:rsidP="00D91DF5">
            <w:pPr>
              <w:snapToGrid w:val="0"/>
              <w:jc w:val="center"/>
              <w:rPr>
                <w:rFonts w:eastAsia="Times New Roman"/>
                <w:b/>
                <w:szCs w:val="24"/>
              </w:rPr>
            </w:pPr>
            <w:r w:rsidRPr="00A46023">
              <w:rPr>
                <w:rFonts w:eastAsia="Times New Roman"/>
                <w:b/>
                <w:szCs w:val="24"/>
              </w:rPr>
              <w:t>Рук</w:t>
            </w:r>
            <w:r>
              <w:rPr>
                <w:rFonts w:eastAsia="Times New Roman"/>
                <w:b/>
                <w:szCs w:val="24"/>
              </w:rPr>
              <w:t>оводитель</w:t>
            </w:r>
            <w:r w:rsidR="00D91DF5" w:rsidRPr="00A46023">
              <w:rPr>
                <w:rFonts w:eastAsia="Times New Roman"/>
                <w:b/>
                <w:szCs w:val="24"/>
              </w:rPr>
              <w:t xml:space="preserve"> (Р)</w:t>
            </w:r>
          </w:p>
          <w:p w:rsidR="00D91DF5" w:rsidRPr="00A46023" w:rsidRDefault="00D91DF5" w:rsidP="00D91DF5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и исп</w:t>
            </w:r>
            <w:r w:rsidR="00413401">
              <w:rPr>
                <w:rFonts w:eastAsia="Times New Roman"/>
                <w:b/>
                <w:szCs w:val="24"/>
              </w:rPr>
              <w:t>олнители</w:t>
            </w:r>
            <w:r w:rsidRPr="00A46023">
              <w:rPr>
                <w:rFonts w:eastAsia="Times New Roman"/>
                <w:b/>
                <w:szCs w:val="24"/>
              </w:rPr>
              <w:t xml:space="preserve"> (И)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91DF5" w:rsidRPr="00A46023" w:rsidRDefault="00D91DF5" w:rsidP="00D91DF5">
            <w:pPr>
              <w:snapToGrid w:val="0"/>
              <w:jc w:val="center"/>
              <w:rPr>
                <w:rFonts w:eastAsia="Times New Roman"/>
                <w:b/>
                <w:szCs w:val="24"/>
              </w:rPr>
            </w:pPr>
            <w:r w:rsidRPr="00A46023">
              <w:rPr>
                <w:rFonts w:eastAsia="Times New Roman"/>
                <w:b/>
                <w:szCs w:val="24"/>
              </w:rPr>
              <w:t>Основные результаты по итогам НИР</w:t>
            </w:r>
          </w:p>
        </w:tc>
      </w:tr>
      <w:tr w:rsidR="00515FB8" w:rsidRPr="00B7576E">
        <w:trPr>
          <w:trHeight w:val="225"/>
        </w:trPr>
        <w:tc>
          <w:tcPr>
            <w:tcW w:w="14909" w:type="dxa"/>
            <w:gridSpan w:val="7"/>
            <w:shd w:val="clear" w:color="auto" w:fill="FFFFFF"/>
            <w:vAlign w:val="center"/>
          </w:tcPr>
          <w:p w:rsidR="00515FB8" w:rsidRPr="00CB2416" w:rsidRDefault="00515FB8">
            <w:pPr>
              <w:pStyle w:val="af"/>
              <w:snapToGrid w:val="0"/>
              <w:jc w:val="center"/>
              <w:rPr>
                <w:b/>
                <w:sz w:val="20"/>
              </w:rPr>
            </w:pPr>
            <w:r w:rsidRPr="00CB2416">
              <w:rPr>
                <w:b/>
                <w:sz w:val="24"/>
                <w:szCs w:val="24"/>
              </w:rPr>
              <w:t xml:space="preserve">По государственному заданию </w:t>
            </w:r>
          </w:p>
        </w:tc>
      </w:tr>
      <w:tr w:rsidR="00D91DF5" w:rsidRPr="00B7576E">
        <w:trPr>
          <w:trHeight w:val="225"/>
        </w:trPr>
        <w:tc>
          <w:tcPr>
            <w:tcW w:w="866" w:type="dxa"/>
            <w:shd w:val="clear" w:color="auto" w:fill="FFFFFF"/>
            <w:vAlign w:val="center"/>
          </w:tcPr>
          <w:p w:rsidR="00D91DF5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:rsidR="00D91DF5" w:rsidRPr="00B7576E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91DF5" w:rsidRPr="00CB2416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91DF5" w:rsidRPr="00CB2416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91DF5" w:rsidRPr="00B7576E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91DF5" w:rsidRPr="00B7576E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D91DF5" w:rsidRPr="00B7576E" w:rsidRDefault="00D91DF5">
            <w:pPr>
              <w:pStyle w:val="af"/>
              <w:snapToGrid w:val="0"/>
              <w:jc w:val="center"/>
              <w:rPr>
                <w:sz w:val="20"/>
              </w:rPr>
            </w:pPr>
          </w:p>
        </w:tc>
      </w:tr>
      <w:tr w:rsidR="00D91DF5" w:rsidRPr="00B7576E">
        <w:trPr>
          <w:trHeight w:val="225"/>
        </w:trPr>
        <w:tc>
          <w:tcPr>
            <w:tcW w:w="866" w:type="dxa"/>
            <w:shd w:val="clear" w:color="auto" w:fill="FFFFFF"/>
            <w:vAlign w:val="center"/>
          </w:tcPr>
          <w:p w:rsidR="00D91DF5" w:rsidRPr="00B7576E" w:rsidRDefault="00D91DF5" w:rsidP="00515FB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:rsidR="00D91DF5" w:rsidRPr="00B7576E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91DF5" w:rsidRPr="00CB2416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91DF5" w:rsidRPr="00CB2416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91DF5" w:rsidRPr="00B7576E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91DF5" w:rsidRPr="00B7576E" w:rsidRDefault="00D91D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D91DF5" w:rsidRPr="00B7576E" w:rsidRDefault="00D91DF5">
            <w:pPr>
              <w:pStyle w:val="af"/>
              <w:snapToGrid w:val="0"/>
              <w:jc w:val="center"/>
              <w:rPr>
                <w:sz w:val="20"/>
              </w:rPr>
            </w:pPr>
          </w:p>
        </w:tc>
      </w:tr>
      <w:tr w:rsidR="00515FB8" w:rsidRPr="00B7576E">
        <w:trPr>
          <w:trHeight w:val="225"/>
        </w:trPr>
        <w:tc>
          <w:tcPr>
            <w:tcW w:w="14909" w:type="dxa"/>
            <w:gridSpan w:val="7"/>
            <w:shd w:val="clear" w:color="auto" w:fill="FFFFFF"/>
            <w:vAlign w:val="center"/>
          </w:tcPr>
          <w:p w:rsidR="00515FB8" w:rsidRPr="00CB2416" w:rsidRDefault="00515FB8">
            <w:pPr>
              <w:pStyle w:val="af"/>
              <w:snapToGrid w:val="0"/>
              <w:jc w:val="center"/>
              <w:rPr>
                <w:sz w:val="20"/>
              </w:rPr>
            </w:pPr>
            <w:r w:rsidRPr="00CB2416">
              <w:rPr>
                <w:b/>
                <w:sz w:val="24"/>
                <w:szCs w:val="24"/>
              </w:rPr>
              <w:t>По техническому заданию</w:t>
            </w:r>
          </w:p>
        </w:tc>
      </w:tr>
      <w:tr w:rsidR="00515FB8" w:rsidRPr="00B7576E">
        <w:trPr>
          <w:trHeight w:val="225"/>
        </w:trPr>
        <w:tc>
          <w:tcPr>
            <w:tcW w:w="866" w:type="dxa"/>
            <w:shd w:val="clear" w:color="auto" w:fill="FFFFFF"/>
            <w:vAlign w:val="center"/>
          </w:tcPr>
          <w:p w:rsidR="00515FB8" w:rsidRPr="00B7576E" w:rsidRDefault="00515FB8" w:rsidP="00515FB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:rsidR="00515FB8" w:rsidRPr="00B7576E" w:rsidRDefault="002D56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D56B2">
              <w:rPr>
                <w:rFonts w:eastAsia="Times New Roman"/>
                <w:sz w:val="20"/>
                <w:szCs w:val="20"/>
              </w:rPr>
              <w:t>Теоретическое, методическое и организационно-процессуальное обеспечение  судебно-экспертной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15FB8" w:rsidRDefault="00D66D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Моисеева Т.Ф. (Р)</w:t>
            </w:r>
          </w:p>
          <w:p w:rsidR="00D66DCF" w:rsidRDefault="00D66D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Аверьянова Т.В. </w:t>
            </w:r>
          </w:p>
          <w:p w:rsidR="00D66DCF" w:rsidRDefault="00D66D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Гедыгушев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И.А.</w:t>
            </w:r>
          </w:p>
          <w:p w:rsidR="00D66DCF" w:rsidRDefault="00D66D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Н.П.</w:t>
            </w:r>
          </w:p>
          <w:p w:rsidR="00D66DCF" w:rsidRDefault="00D66D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Пискунова Е.В.</w:t>
            </w:r>
          </w:p>
          <w:p w:rsidR="00D66DCF" w:rsidRPr="00B7576E" w:rsidRDefault="00D66D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Устинов В.В.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15FB8" w:rsidRPr="00B7576E" w:rsidRDefault="00D66DCF">
            <w:pPr>
              <w:pStyle w:val="a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Научный отчет</w:t>
            </w:r>
          </w:p>
        </w:tc>
      </w:tr>
      <w:tr w:rsidR="00515FB8" w:rsidRPr="00B7576E">
        <w:trPr>
          <w:trHeight w:val="225"/>
        </w:trPr>
        <w:tc>
          <w:tcPr>
            <w:tcW w:w="866" w:type="dxa"/>
            <w:shd w:val="clear" w:color="auto" w:fill="FFFFFF"/>
            <w:vAlign w:val="center"/>
          </w:tcPr>
          <w:p w:rsidR="00515FB8" w:rsidRPr="00B7576E" w:rsidRDefault="00515FB8" w:rsidP="00515FB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515FB8" w:rsidRPr="00B7576E" w:rsidRDefault="00515FB8">
            <w:pPr>
              <w:pStyle w:val="af"/>
              <w:snapToGrid w:val="0"/>
              <w:jc w:val="center"/>
              <w:rPr>
                <w:sz w:val="20"/>
              </w:rPr>
            </w:pPr>
          </w:p>
        </w:tc>
      </w:tr>
      <w:tr w:rsidR="00515FB8" w:rsidRPr="00B7576E">
        <w:trPr>
          <w:trHeight w:val="225"/>
        </w:trPr>
        <w:tc>
          <w:tcPr>
            <w:tcW w:w="14909" w:type="dxa"/>
            <w:gridSpan w:val="7"/>
            <w:shd w:val="clear" w:color="auto" w:fill="FFFFFF"/>
            <w:vAlign w:val="center"/>
          </w:tcPr>
          <w:p w:rsidR="00515FB8" w:rsidRPr="00E971AE" w:rsidRDefault="00515FB8">
            <w:pPr>
              <w:pStyle w:val="af"/>
              <w:snapToGrid w:val="0"/>
              <w:jc w:val="center"/>
              <w:rPr>
                <w:b/>
                <w:sz w:val="24"/>
                <w:szCs w:val="24"/>
              </w:rPr>
            </w:pPr>
            <w:r w:rsidRPr="00E971AE">
              <w:rPr>
                <w:b/>
                <w:sz w:val="24"/>
                <w:szCs w:val="24"/>
              </w:rPr>
              <w:t>По грантам, договорам, заказам</w:t>
            </w:r>
          </w:p>
        </w:tc>
      </w:tr>
      <w:tr w:rsidR="00515FB8" w:rsidRPr="00B7576E">
        <w:trPr>
          <w:trHeight w:val="225"/>
        </w:trPr>
        <w:tc>
          <w:tcPr>
            <w:tcW w:w="866" w:type="dxa"/>
            <w:shd w:val="clear" w:color="auto" w:fill="FFFFFF"/>
            <w:vAlign w:val="center"/>
          </w:tcPr>
          <w:p w:rsidR="00515FB8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515FB8" w:rsidRPr="00B7576E" w:rsidRDefault="00515FB8">
            <w:pPr>
              <w:pStyle w:val="af"/>
              <w:snapToGrid w:val="0"/>
              <w:jc w:val="center"/>
              <w:rPr>
                <w:sz w:val="20"/>
              </w:rPr>
            </w:pPr>
          </w:p>
        </w:tc>
      </w:tr>
      <w:tr w:rsidR="00515FB8" w:rsidRPr="00B7576E">
        <w:trPr>
          <w:trHeight w:val="225"/>
        </w:trPr>
        <w:tc>
          <w:tcPr>
            <w:tcW w:w="866" w:type="dxa"/>
            <w:shd w:val="clear" w:color="auto" w:fill="FFFFFF"/>
            <w:vAlign w:val="center"/>
          </w:tcPr>
          <w:p w:rsidR="00515FB8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15FB8" w:rsidRPr="00B7576E" w:rsidRDefault="00515F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515FB8" w:rsidRPr="00B7576E" w:rsidRDefault="00515FB8">
            <w:pPr>
              <w:pStyle w:val="af"/>
              <w:snapToGrid w:val="0"/>
              <w:jc w:val="center"/>
              <w:rPr>
                <w:sz w:val="20"/>
              </w:rPr>
            </w:pPr>
          </w:p>
        </w:tc>
      </w:tr>
    </w:tbl>
    <w:p w:rsidR="00BE5347" w:rsidRDefault="00BE5347" w:rsidP="00321DB0">
      <w:pPr>
        <w:tabs>
          <w:tab w:val="left" w:pos="6540"/>
        </w:tabs>
        <w:ind w:firstLine="567"/>
        <w:jc w:val="both"/>
        <w:rPr>
          <w:sz w:val="16"/>
          <w:szCs w:val="16"/>
        </w:rPr>
      </w:pPr>
    </w:p>
    <w:p w:rsidR="00CE55FD" w:rsidRDefault="00CE55FD" w:rsidP="00321DB0">
      <w:pPr>
        <w:tabs>
          <w:tab w:val="left" w:pos="6540"/>
        </w:tabs>
        <w:ind w:firstLine="567"/>
        <w:jc w:val="both"/>
        <w:rPr>
          <w:sz w:val="16"/>
          <w:szCs w:val="16"/>
        </w:rPr>
      </w:pPr>
    </w:p>
    <w:p w:rsidR="00CE55FD" w:rsidRDefault="00CE55FD" w:rsidP="00321DB0">
      <w:pPr>
        <w:tabs>
          <w:tab w:val="left" w:pos="6540"/>
        </w:tabs>
        <w:ind w:firstLine="567"/>
        <w:jc w:val="both"/>
        <w:rPr>
          <w:b/>
          <w:szCs w:val="24"/>
        </w:rPr>
      </w:pPr>
    </w:p>
    <w:p w:rsidR="00CE55FD" w:rsidRPr="00CE55FD" w:rsidRDefault="00CE55FD" w:rsidP="00321DB0">
      <w:pPr>
        <w:tabs>
          <w:tab w:val="left" w:pos="6540"/>
        </w:tabs>
        <w:ind w:firstLine="567"/>
        <w:jc w:val="both"/>
        <w:rPr>
          <w:b/>
          <w:szCs w:val="24"/>
        </w:rPr>
      </w:pPr>
    </w:p>
    <w:p w:rsidR="0075676C" w:rsidRPr="00BE7BD9" w:rsidRDefault="00A04E19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5676C" w:rsidRPr="00BE7BD9">
        <w:rPr>
          <w:rFonts w:ascii="Times New Roman" w:hAnsi="Times New Roman" w:cs="Times New Roman"/>
          <w:sz w:val="24"/>
          <w:szCs w:val="24"/>
        </w:rPr>
        <w:t>.3. Научные</w:t>
      </w:r>
      <w:r w:rsidR="00842E98" w:rsidRPr="00BE7BD9">
        <w:rPr>
          <w:rFonts w:ascii="Times New Roman" w:hAnsi="Times New Roman" w:cs="Times New Roman"/>
          <w:sz w:val="24"/>
          <w:szCs w:val="24"/>
        </w:rPr>
        <w:t xml:space="preserve"> </w:t>
      </w:r>
      <w:r w:rsidR="00ED443D" w:rsidRPr="00BE7BD9">
        <w:rPr>
          <w:rFonts w:ascii="Times New Roman" w:hAnsi="Times New Roman" w:cs="Times New Roman"/>
          <w:sz w:val="24"/>
          <w:szCs w:val="24"/>
        </w:rPr>
        <w:t xml:space="preserve">и </w:t>
      </w:r>
      <w:r w:rsidR="00345A5D">
        <w:rPr>
          <w:rFonts w:ascii="Times New Roman" w:hAnsi="Times New Roman" w:cs="Times New Roman"/>
          <w:sz w:val="24"/>
          <w:szCs w:val="24"/>
        </w:rPr>
        <w:t>научно</w:t>
      </w:r>
      <w:r w:rsidR="00ED443D" w:rsidRPr="00BE7BD9">
        <w:rPr>
          <w:rFonts w:ascii="Times New Roman" w:hAnsi="Times New Roman" w:cs="Times New Roman"/>
          <w:sz w:val="24"/>
          <w:szCs w:val="24"/>
        </w:rPr>
        <w:t>-практические издания</w:t>
      </w:r>
    </w:p>
    <w:tbl>
      <w:tblPr>
        <w:tblW w:w="15026" w:type="dxa"/>
        <w:tblInd w:w="-34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3260"/>
        <w:gridCol w:w="2835"/>
        <w:gridCol w:w="1135"/>
        <w:gridCol w:w="824"/>
        <w:gridCol w:w="931"/>
        <w:gridCol w:w="843"/>
        <w:gridCol w:w="945"/>
      </w:tblGrid>
      <w:tr w:rsidR="00321DB0" w:rsidRPr="00B7576E">
        <w:trPr>
          <w:cantSplit/>
          <w:trHeight w:val="3487"/>
        </w:trPr>
        <w:tc>
          <w:tcPr>
            <w:tcW w:w="709" w:type="dxa"/>
            <w:shd w:val="clear" w:color="auto" w:fill="auto"/>
            <w:vAlign w:val="center"/>
          </w:tcPr>
          <w:p w:rsidR="00321DB0" w:rsidRPr="00A46023" w:rsidRDefault="00321DB0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A46023"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  <w:textDirection w:val="btLr"/>
            <w:vAlign w:val="center"/>
          </w:tcPr>
          <w:p w:rsidR="00321DB0" w:rsidRPr="00A46023" w:rsidRDefault="00321DB0" w:rsidP="00191D08">
            <w:pPr>
              <w:snapToGrid w:val="0"/>
              <w:ind w:left="113" w:right="113"/>
              <w:jc w:val="center"/>
              <w:rPr>
                <w:rFonts w:eastAsia="Times New Roman"/>
                <w:szCs w:val="24"/>
              </w:rPr>
            </w:pPr>
            <w:r w:rsidRPr="00A46023">
              <w:rPr>
                <w:rFonts w:eastAsia="Times New Roman"/>
                <w:szCs w:val="24"/>
              </w:rPr>
              <w:t xml:space="preserve">Наименование </w:t>
            </w:r>
            <w:r w:rsidR="00CF53EC" w:rsidRPr="00A46023">
              <w:rPr>
                <w:rFonts w:eastAsia="Times New Roman"/>
                <w:szCs w:val="24"/>
              </w:rPr>
              <w:t>работы</w:t>
            </w:r>
          </w:p>
        </w:tc>
        <w:tc>
          <w:tcPr>
            <w:tcW w:w="3260" w:type="dxa"/>
            <w:shd w:val="clear" w:color="auto" w:fill="auto"/>
            <w:textDirection w:val="btLr"/>
            <w:vAlign w:val="center"/>
          </w:tcPr>
          <w:p w:rsidR="00321DB0" w:rsidRPr="00A46023" w:rsidRDefault="00321DB0" w:rsidP="00191D08">
            <w:pPr>
              <w:snapToGrid w:val="0"/>
              <w:ind w:left="113" w:right="113"/>
              <w:jc w:val="center"/>
              <w:rPr>
                <w:rFonts w:eastAsia="Times New Roman"/>
                <w:szCs w:val="24"/>
              </w:rPr>
            </w:pPr>
            <w:r w:rsidRPr="00A46023">
              <w:rPr>
                <w:rFonts w:eastAsia="Times New Roman"/>
                <w:szCs w:val="24"/>
              </w:rPr>
              <w:t xml:space="preserve">Вид издания (монография, </w:t>
            </w:r>
            <w:r w:rsidR="00C9104A" w:rsidRPr="00A46023">
              <w:rPr>
                <w:rFonts w:eastAsia="Times New Roman"/>
                <w:szCs w:val="24"/>
              </w:rPr>
              <w:t xml:space="preserve">научно-практическое пособие, </w:t>
            </w:r>
            <w:r w:rsidR="00345A5D" w:rsidRPr="00A46023">
              <w:rPr>
                <w:rFonts w:eastAsia="Times New Roman"/>
                <w:szCs w:val="24"/>
              </w:rPr>
              <w:t xml:space="preserve">комментарий к нормативным правовым актам, </w:t>
            </w:r>
            <w:r w:rsidRPr="00A46023">
              <w:rPr>
                <w:rFonts w:eastAsia="Times New Roman"/>
                <w:szCs w:val="24"/>
              </w:rPr>
              <w:t xml:space="preserve">сборник научных трудов, </w:t>
            </w:r>
            <w:r w:rsidR="00C450BF" w:rsidRPr="00A46023">
              <w:rPr>
                <w:rFonts w:eastAsia="Times New Roman"/>
                <w:szCs w:val="24"/>
              </w:rPr>
              <w:t>и др.</w:t>
            </w:r>
            <w:r w:rsidRPr="00A46023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extDirection w:val="btLr"/>
            <w:vAlign w:val="center"/>
          </w:tcPr>
          <w:p w:rsidR="00321DB0" w:rsidRPr="00A46023" w:rsidRDefault="00321DB0" w:rsidP="00191D08">
            <w:pPr>
              <w:ind w:left="113" w:right="-108"/>
              <w:jc w:val="center"/>
              <w:rPr>
                <w:rFonts w:eastAsia="Times New Roman"/>
                <w:szCs w:val="24"/>
              </w:rPr>
            </w:pPr>
            <w:r w:rsidRPr="00A46023">
              <w:rPr>
                <w:rFonts w:eastAsia="Times New Roman"/>
                <w:szCs w:val="24"/>
              </w:rPr>
              <w:t>Фамилия и инициалы автора (-</w:t>
            </w:r>
            <w:proofErr w:type="spellStart"/>
            <w:r w:rsidRPr="00A46023">
              <w:rPr>
                <w:rFonts w:eastAsia="Times New Roman"/>
                <w:szCs w:val="24"/>
              </w:rPr>
              <w:t>ов</w:t>
            </w:r>
            <w:proofErr w:type="spellEnd"/>
            <w:r w:rsidRPr="00A46023">
              <w:rPr>
                <w:rFonts w:eastAsia="Times New Roman"/>
                <w:szCs w:val="24"/>
              </w:rPr>
              <w:t>) (для сборника фамилия и инициалы отв. редактора (</w:t>
            </w:r>
            <w:proofErr w:type="spellStart"/>
            <w:r w:rsidRPr="00A46023">
              <w:rPr>
                <w:rFonts w:eastAsia="Times New Roman"/>
                <w:szCs w:val="24"/>
              </w:rPr>
              <w:t>ов</w:t>
            </w:r>
            <w:proofErr w:type="spellEnd"/>
            <w:r w:rsidRPr="00A46023">
              <w:rPr>
                <w:rFonts w:eastAsia="Times New Roman"/>
                <w:szCs w:val="24"/>
              </w:rPr>
              <w:t>)</w:t>
            </w:r>
            <w:r w:rsidR="00191D08">
              <w:rPr>
                <w:rFonts w:eastAsia="Times New Roman"/>
                <w:szCs w:val="24"/>
              </w:rPr>
              <w:t xml:space="preserve"> (при возможности указать «подготовлено в соавторстве с зарубежными учеными»)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321DB0" w:rsidRPr="00A46023" w:rsidRDefault="00321DB0" w:rsidP="00191D08">
            <w:pPr>
              <w:snapToGrid w:val="0"/>
              <w:ind w:left="113" w:right="113"/>
              <w:jc w:val="center"/>
              <w:rPr>
                <w:rFonts w:eastAsia="Times New Roman"/>
                <w:szCs w:val="24"/>
              </w:rPr>
            </w:pPr>
            <w:r w:rsidRPr="00A46023">
              <w:rPr>
                <w:rFonts w:eastAsia="Times New Roman"/>
                <w:szCs w:val="24"/>
              </w:rPr>
              <w:t>Изд</w:t>
            </w:r>
            <w:r w:rsidR="00A46023">
              <w:rPr>
                <w:rFonts w:eastAsia="Times New Roman"/>
                <w:szCs w:val="24"/>
              </w:rPr>
              <w:t>ательство</w:t>
            </w:r>
            <w:r w:rsidR="00A02CEA">
              <w:rPr>
                <w:rFonts w:eastAsia="Times New Roman"/>
                <w:szCs w:val="24"/>
              </w:rPr>
              <w:t xml:space="preserve"> </w:t>
            </w:r>
            <w:r w:rsidR="00A02CEA" w:rsidRPr="00A46023">
              <w:rPr>
                <w:rFonts w:eastAsia="Times New Roman"/>
                <w:szCs w:val="24"/>
              </w:rPr>
              <w:t xml:space="preserve"> (при </w:t>
            </w:r>
            <w:r w:rsidR="00A02CEA">
              <w:rPr>
                <w:rFonts w:eastAsia="Times New Roman"/>
                <w:szCs w:val="24"/>
              </w:rPr>
              <w:t>возможности</w:t>
            </w:r>
            <w:r w:rsidR="00A02CEA" w:rsidRPr="00A46023">
              <w:rPr>
                <w:rFonts w:eastAsia="Times New Roman"/>
                <w:szCs w:val="24"/>
              </w:rPr>
              <w:t xml:space="preserve"> указать «опубликовано за рубежом</w:t>
            </w:r>
            <w:r w:rsidR="00A02CEA">
              <w:rPr>
                <w:rFonts w:eastAsia="Times New Roman"/>
                <w:szCs w:val="24"/>
              </w:rPr>
              <w:t>»</w:t>
            </w:r>
            <w:r w:rsidR="00A02CEA" w:rsidRPr="00A46023">
              <w:rPr>
                <w:rFonts w:eastAsia="Times New Roman"/>
                <w:szCs w:val="24"/>
              </w:rPr>
              <w:t>)</w:t>
            </w:r>
          </w:p>
        </w:tc>
        <w:tc>
          <w:tcPr>
            <w:tcW w:w="824" w:type="dxa"/>
            <w:shd w:val="clear" w:color="auto" w:fill="auto"/>
            <w:textDirection w:val="btLr"/>
            <w:vAlign w:val="center"/>
          </w:tcPr>
          <w:p w:rsidR="00321DB0" w:rsidRPr="00A46023" w:rsidRDefault="00A46023" w:rsidP="00191D08">
            <w:pPr>
              <w:snapToGrid w:val="0"/>
              <w:ind w:left="113" w:right="113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Год издания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</w:tcPr>
          <w:p w:rsidR="00321DB0" w:rsidRPr="00A46023" w:rsidRDefault="00321DB0" w:rsidP="00191D08">
            <w:pPr>
              <w:snapToGrid w:val="0"/>
              <w:ind w:left="113" w:right="113"/>
              <w:jc w:val="center"/>
              <w:rPr>
                <w:rFonts w:eastAsia="Times New Roman"/>
                <w:szCs w:val="24"/>
              </w:rPr>
            </w:pPr>
            <w:r w:rsidRPr="00A46023">
              <w:rPr>
                <w:rFonts w:eastAsia="Times New Roman"/>
                <w:szCs w:val="24"/>
              </w:rPr>
              <w:t>Тираж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</w:tcPr>
          <w:p w:rsidR="00321DB0" w:rsidRPr="00A46023" w:rsidRDefault="00321DB0" w:rsidP="00191D08">
            <w:pPr>
              <w:snapToGrid w:val="0"/>
              <w:ind w:left="113" w:right="113"/>
              <w:jc w:val="center"/>
              <w:rPr>
                <w:rFonts w:eastAsia="Times New Roman"/>
                <w:szCs w:val="24"/>
              </w:rPr>
            </w:pPr>
            <w:r w:rsidRPr="00A46023">
              <w:rPr>
                <w:rFonts w:eastAsia="Times New Roman"/>
                <w:szCs w:val="24"/>
              </w:rPr>
              <w:t>Кол-во стр</w:t>
            </w:r>
            <w:r w:rsidR="008938D1" w:rsidRPr="00A4602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321DB0" w:rsidRPr="00A46023" w:rsidRDefault="00345A5D" w:rsidP="00191D08">
            <w:pPr>
              <w:ind w:left="113" w:right="113"/>
              <w:jc w:val="center"/>
              <w:rPr>
                <w:rFonts w:eastAsia="Times New Roman"/>
                <w:szCs w:val="24"/>
              </w:rPr>
            </w:pPr>
            <w:r w:rsidRPr="00A46023">
              <w:rPr>
                <w:rFonts w:eastAsia="Times New Roman"/>
                <w:szCs w:val="24"/>
              </w:rPr>
              <w:t>Авторский вклад</w:t>
            </w:r>
            <w:r w:rsidR="00321DB0" w:rsidRPr="00A46023">
              <w:rPr>
                <w:rFonts w:eastAsia="Times New Roman"/>
                <w:szCs w:val="24"/>
              </w:rPr>
              <w:t xml:space="preserve"> </w:t>
            </w:r>
            <w:r w:rsidR="00C87DF3" w:rsidRPr="00A46023">
              <w:rPr>
                <w:rFonts w:eastAsia="Times New Roman"/>
                <w:szCs w:val="24"/>
              </w:rPr>
              <w:t>(</w:t>
            </w:r>
            <w:r w:rsidRPr="00A46023">
              <w:rPr>
                <w:rFonts w:eastAsia="Times New Roman"/>
                <w:szCs w:val="24"/>
              </w:rPr>
              <w:t xml:space="preserve">в </w:t>
            </w:r>
            <w:proofErr w:type="spellStart"/>
            <w:r w:rsidRPr="00A46023">
              <w:rPr>
                <w:rFonts w:eastAsia="Times New Roman"/>
                <w:szCs w:val="24"/>
              </w:rPr>
              <w:t>п.л</w:t>
            </w:r>
            <w:proofErr w:type="spellEnd"/>
            <w:r w:rsidRPr="00A46023">
              <w:rPr>
                <w:rFonts w:eastAsia="Times New Roman"/>
                <w:szCs w:val="24"/>
              </w:rPr>
              <w:t>.</w:t>
            </w:r>
            <w:r w:rsidR="00C87DF3" w:rsidRPr="00A46023">
              <w:rPr>
                <w:rFonts w:eastAsia="Times New Roman"/>
                <w:szCs w:val="24"/>
              </w:rPr>
              <w:t>)</w:t>
            </w:r>
          </w:p>
        </w:tc>
      </w:tr>
      <w:tr w:rsidR="00321DB0" w:rsidRPr="00B7576E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321DB0" w:rsidRPr="00B7576E" w:rsidRDefault="006F15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460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1DB0" w:rsidRPr="00B7576E" w:rsidRDefault="00415E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15E27">
              <w:rPr>
                <w:rFonts w:eastAsia="Times New Roman"/>
              </w:rPr>
              <w:t>Вопросы экспертной практики. Информационный бюллетень по матери</w:t>
            </w:r>
            <w:r>
              <w:rPr>
                <w:rFonts w:eastAsia="Times New Roman"/>
              </w:rPr>
              <w:t>алам международной конференции «</w:t>
            </w:r>
            <w:r w:rsidRPr="00415E27">
              <w:rPr>
                <w:rFonts w:eastAsia="Times New Roman"/>
              </w:rPr>
              <w:t>Дискуссионные вопросы теории и практики судебной экспертизы»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1DB0" w:rsidRPr="00B7576E" w:rsidRDefault="00415E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2708F">
              <w:t xml:space="preserve">Сборник научных трудов по материалам </w:t>
            </w:r>
            <w:r w:rsidRPr="0062708F">
              <w:rPr>
                <w:lang w:val="en-US"/>
              </w:rPr>
              <w:t>II</w:t>
            </w:r>
            <w:r>
              <w:t xml:space="preserve"> м</w:t>
            </w:r>
            <w:r w:rsidRPr="0062708F">
              <w:t xml:space="preserve">еждународной научно-практической </w:t>
            </w:r>
            <w:r>
              <w:t>конференции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5E27" w:rsidRPr="00415E27" w:rsidRDefault="00415E27" w:rsidP="00415E27">
            <w:pPr>
              <w:suppressAutoHyphens w:val="0"/>
              <w:autoSpaceDE w:val="0"/>
              <w:autoSpaceDN w:val="0"/>
              <w:rPr>
                <w:rFonts w:eastAsia="Times New Roman"/>
              </w:rPr>
            </w:pPr>
            <w:r w:rsidRPr="00415E27">
              <w:rPr>
                <w:rFonts w:eastAsia="Times New Roman"/>
              </w:rPr>
              <w:t>Аверьянова Т.В., Моис</w:t>
            </w:r>
            <w:r w:rsidRPr="00415E27">
              <w:rPr>
                <w:rFonts w:eastAsia="Times New Roman"/>
              </w:rPr>
              <w:t>е</w:t>
            </w:r>
            <w:r w:rsidRPr="00415E27">
              <w:rPr>
                <w:rFonts w:eastAsia="Times New Roman"/>
              </w:rPr>
              <w:t xml:space="preserve">ева Т.Ф., Давыдов Л.А. </w:t>
            </w:r>
          </w:p>
          <w:p w:rsidR="00321DB0" w:rsidRPr="00B7576E" w:rsidRDefault="00415E27" w:rsidP="001724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15E27">
              <w:rPr>
                <w:rFonts w:eastAsia="Times New Roman"/>
              </w:rPr>
              <w:t>(подготовлено в соавторстве с</w:t>
            </w:r>
            <w:r w:rsidR="001724B3">
              <w:rPr>
                <w:rFonts w:eastAsia="Times New Roman"/>
              </w:rPr>
              <w:t xml:space="preserve"> зарубежными учеными).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21DB0" w:rsidRPr="00B7576E" w:rsidRDefault="00415E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15E27">
              <w:rPr>
                <w:rFonts w:eastAsia="Times New Roman"/>
              </w:rPr>
              <w:t>Ассоциация экспертов по содействию экспертной деятельности НОЦЭ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321DB0" w:rsidRPr="00B7576E" w:rsidRDefault="00415E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21DB0" w:rsidRPr="00B7576E" w:rsidRDefault="00415E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21DB0" w:rsidRPr="00B7576E" w:rsidRDefault="00415E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21DB0" w:rsidRPr="00B7576E" w:rsidRDefault="008365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6F156F" w:rsidRPr="00B7576E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6F156F" w:rsidRPr="00B7576E" w:rsidRDefault="002B5C4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460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24B3" w:rsidRPr="001724B3" w:rsidRDefault="001724B3" w:rsidP="001724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724B3">
              <w:rPr>
                <w:rFonts w:eastAsia="Times New Roman"/>
                <w:sz w:val="20"/>
                <w:szCs w:val="20"/>
              </w:rPr>
              <w:t>.</w:t>
            </w:r>
            <w:r w:rsidRPr="001724B3">
              <w:rPr>
                <w:rFonts w:eastAsia="Times New Roman"/>
              </w:rPr>
              <w:t>Актуальные вопросы судебных эксперти</w:t>
            </w:r>
            <w:proofErr w:type="gramStart"/>
            <w:r w:rsidRPr="001724B3">
              <w:rPr>
                <w:rFonts w:eastAsia="Times New Roman"/>
              </w:rPr>
              <w:t>з(</w:t>
            </w:r>
            <w:proofErr w:type="gramEnd"/>
            <w:r w:rsidRPr="001724B3">
              <w:rPr>
                <w:rFonts w:eastAsia="Times New Roman"/>
              </w:rPr>
              <w:t>по материалам «Круглых столов»</w:t>
            </w:r>
            <w:r>
              <w:rPr>
                <w:rFonts w:eastAsia="Times New Roman"/>
              </w:rPr>
              <w:tab/>
            </w:r>
          </w:p>
          <w:p w:rsidR="006F156F" w:rsidRPr="00B7576E" w:rsidRDefault="006F156F" w:rsidP="001724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F156F" w:rsidRPr="0083658D" w:rsidRDefault="001724B3">
            <w:pPr>
              <w:snapToGrid w:val="0"/>
              <w:jc w:val="center"/>
              <w:rPr>
                <w:rFonts w:eastAsia="Times New Roman"/>
              </w:rPr>
            </w:pPr>
            <w:r w:rsidRPr="0083658D">
              <w:rPr>
                <w:rFonts w:eastAsia="Times New Roman"/>
              </w:rPr>
              <w:t>Сборник статей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156F" w:rsidRPr="0083658D" w:rsidRDefault="001724B3" w:rsidP="001724B3">
            <w:pPr>
              <w:snapToGrid w:val="0"/>
              <w:jc w:val="center"/>
              <w:rPr>
                <w:rFonts w:eastAsia="Times New Roman"/>
              </w:rPr>
            </w:pPr>
            <w:proofErr w:type="spellStart"/>
            <w:r w:rsidRPr="0083658D">
              <w:rPr>
                <w:rFonts w:eastAsia="Times New Roman"/>
              </w:rPr>
              <w:t>Колл</w:t>
            </w:r>
            <w:proofErr w:type="spellEnd"/>
            <w:r w:rsidRPr="0083658D">
              <w:rPr>
                <w:rFonts w:eastAsia="Times New Roman"/>
              </w:rPr>
              <w:t>. авторов: Моисеева Т.Ф., Аверьянова Т.В., Белкин А.Р. и др.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F156F" w:rsidRPr="0083658D" w:rsidRDefault="001724B3">
            <w:pPr>
              <w:snapToGrid w:val="0"/>
              <w:jc w:val="center"/>
              <w:rPr>
                <w:rFonts w:eastAsia="Times New Roman"/>
              </w:rPr>
            </w:pPr>
            <w:r w:rsidRPr="0083658D">
              <w:rPr>
                <w:rFonts w:eastAsia="Times New Roman"/>
              </w:rPr>
              <w:t>РГУП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F156F" w:rsidRPr="0083658D" w:rsidRDefault="001724B3">
            <w:pPr>
              <w:snapToGrid w:val="0"/>
              <w:jc w:val="center"/>
              <w:rPr>
                <w:rFonts w:eastAsia="Times New Roman"/>
              </w:rPr>
            </w:pPr>
            <w:r w:rsidRPr="0083658D">
              <w:rPr>
                <w:rFonts w:eastAsia="Times New Roman"/>
              </w:rPr>
              <w:t>2017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F156F" w:rsidRPr="0083658D" w:rsidRDefault="001724B3">
            <w:pPr>
              <w:snapToGrid w:val="0"/>
              <w:jc w:val="center"/>
              <w:rPr>
                <w:rFonts w:eastAsia="Times New Roman"/>
              </w:rPr>
            </w:pPr>
            <w:r w:rsidRPr="0083658D">
              <w:rPr>
                <w:rFonts w:eastAsia="Times New Roman"/>
              </w:rPr>
              <w:t>150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F156F" w:rsidRPr="0083658D" w:rsidRDefault="001724B3">
            <w:pPr>
              <w:snapToGrid w:val="0"/>
              <w:jc w:val="center"/>
              <w:rPr>
                <w:rFonts w:eastAsia="Times New Roman"/>
              </w:rPr>
            </w:pPr>
            <w:r w:rsidRPr="0083658D">
              <w:rPr>
                <w:rFonts w:eastAsia="Times New Roman"/>
              </w:rPr>
              <w:t>136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F156F" w:rsidRPr="0083658D" w:rsidRDefault="001724B3">
            <w:pPr>
              <w:snapToGrid w:val="0"/>
              <w:jc w:val="center"/>
              <w:rPr>
                <w:rFonts w:eastAsia="Times New Roman"/>
              </w:rPr>
            </w:pPr>
            <w:r w:rsidRPr="0083658D">
              <w:rPr>
                <w:rFonts w:eastAsia="Times New Roman"/>
              </w:rPr>
              <w:t>8,5</w:t>
            </w:r>
          </w:p>
        </w:tc>
      </w:tr>
      <w:tr w:rsidR="00A46023" w:rsidRPr="00B7576E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A46023" w:rsidRDefault="00A460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023" w:rsidRPr="0063661F" w:rsidRDefault="0083658D" w:rsidP="0063661F">
            <w:pPr>
              <w:snapToGrid w:val="0"/>
              <w:jc w:val="center"/>
              <w:rPr>
                <w:rFonts w:eastAsia="Times New Roman"/>
              </w:rPr>
            </w:pPr>
            <w:r w:rsidRPr="0063661F">
              <w:rPr>
                <w:rFonts w:eastAsia="Times New Roman"/>
              </w:rPr>
              <w:t>Судебно-психологическая экспертиза и комплексные судебные исследования видеозаписи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6023" w:rsidRPr="0063661F" w:rsidRDefault="0063661F">
            <w:pPr>
              <w:snapToGrid w:val="0"/>
              <w:jc w:val="center"/>
              <w:rPr>
                <w:rFonts w:eastAsia="Times New Roman"/>
              </w:rPr>
            </w:pPr>
            <w:r w:rsidRPr="0063661F">
              <w:rPr>
                <w:rFonts w:eastAsia="Times New Roman"/>
              </w:rPr>
              <w:t xml:space="preserve">Сборник научных статей. </w:t>
            </w:r>
            <w:r w:rsidRPr="0063661F">
              <w:rPr>
                <w:rFonts w:eastAsia="Times New Roman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023" w:rsidRPr="0063661F" w:rsidRDefault="002F4928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Моисеева Т.Ф.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46023" w:rsidRPr="0063661F" w:rsidRDefault="0063661F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РГУП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46023" w:rsidRPr="0063661F" w:rsidRDefault="0063661F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46023" w:rsidRPr="0063661F" w:rsidRDefault="0063661F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46023" w:rsidRPr="0063661F" w:rsidRDefault="0083658D">
            <w:pPr>
              <w:snapToGrid w:val="0"/>
              <w:jc w:val="center"/>
              <w:rPr>
                <w:rFonts w:eastAsia="Times New Roman"/>
              </w:rPr>
            </w:pPr>
            <w:r w:rsidRPr="0063661F">
              <w:rPr>
                <w:rFonts w:eastAsia="Times New Roman"/>
              </w:rPr>
              <w:t>263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46023" w:rsidRPr="0063661F" w:rsidRDefault="0063661F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16,4</w:t>
            </w:r>
          </w:p>
        </w:tc>
      </w:tr>
      <w:tr w:rsidR="006F156F" w:rsidRPr="00B7576E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6F156F" w:rsidRDefault="006F156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156F" w:rsidRPr="0063661F" w:rsidRDefault="006F156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F156F" w:rsidRPr="0063661F" w:rsidRDefault="006F156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156F" w:rsidRPr="0063661F" w:rsidRDefault="006F156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F156F" w:rsidRPr="0063661F" w:rsidRDefault="006F156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F156F" w:rsidRPr="0063661F" w:rsidRDefault="006F156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F156F" w:rsidRPr="0063661F" w:rsidRDefault="006F156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F156F" w:rsidRPr="0063661F" w:rsidRDefault="006F156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F156F" w:rsidRPr="0063661F" w:rsidRDefault="006F156F">
            <w:pPr>
              <w:snapToGrid w:val="0"/>
              <w:jc w:val="center"/>
              <w:rPr>
                <w:rFonts w:eastAsia="Times New Roman"/>
              </w:rPr>
            </w:pPr>
          </w:p>
        </w:tc>
      </w:tr>
    </w:tbl>
    <w:p w:rsidR="008575EA" w:rsidRDefault="00A04E19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5676C" w:rsidRPr="00BE7BD9">
        <w:rPr>
          <w:rFonts w:ascii="Times New Roman" w:hAnsi="Times New Roman" w:cs="Times New Roman"/>
          <w:sz w:val="24"/>
          <w:szCs w:val="24"/>
        </w:rPr>
        <w:t>.</w:t>
      </w:r>
      <w:r w:rsidR="00BA65D8">
        <w:rPr>
          <w:rFonts w:ascii="Times New Roman" w:hAnsi="Times New Roman" w:cs="Times New Roman"/>
          <w:sz w:val="24"/>
          <w:szCs w:val="24"/>
        </w:rPr>
        <w:t>4</w:t>
      </w:r>
      <w:r w:rsidR="0075676C" w:rsidRPr="00BE7BD9">
        <w:rPr>
          <w:rFonts w:ascii="Times New Roman" w:hAnsi="Times New Roman" w:cs="Times New Roman"/>
          <w:sz w:val="24"/>
          <w:szCs w:val="24"/>
        </w:rPr>
        <w:t xml:space="preserve">. </w:t>
      </w:r>
      <w:r w:rsidR="008575EA">
        <w:rPr>
          <w:rFonts w:ascii="Times New Roman" w:hAnsi="Times New Roman" w:cs="Times New Roman"/>
          <w:sz w:val="24"/>
          <w:szCs w:val="24"/>
        </w:rPr>
        <w:t>Научные статьи</w:t>
      </w:r>
    </w:p>
    <w:p w:rsidR="00413401" w:rsidRPr="00700FE9" w:rsidRDefault="00413401" w:rsidP="000043AF">
      <w:pPr>
        <w:pStyle w:val="3"/>
        <w:spacing w:before="12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13401">
        <w:rPr>
          <w:rFonts w:ascii="Times New Roman" w:hAnsi="Times New Roman" w:cs="Times New Roman"/>
          <w:sz w:val="24"/>
          <w:szCs w:val="24"/>
        </w:rPr>
        <w:t>1.4.1 Количественный показатель</w:t>
      </w:r>
      <w:r w:rsidR="00700FE9" w:rsidRPr="00700FE9">
        <w:rPr>
          <w:highlight w:val="yellow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2551"/>
        <w:gridCol w:w="2410"/>
      </w:tblGrid>
      <w:tr w:rsidR="000230F6" w:rsidTr="0072780C">
        <w:tc>
          <w:tcPr>
            <w:tcW w:w="10031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230F6" w:rsidRDefault="000230F6" w:rsidP="0072780C">
            <w:pPr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единиц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30F6" w:rsidRPr="0072780C" w:rsidRDefault="000230F6" w:rsidP="0072780C">
            <w:pPr>
              <w:spacing w:after="120"/>
              <w:jc w:val="center"/>
              <w:rPr>
                <w:sz w:val="20"/>
                <w:szCs w:val="20"/>
                <w:lang w:eastAsia="ru-RU"/>
              </w:rPr>
            </w:pPr>
            <w:r w:rsidRPr="0072780C">
              <w:rPr>
                <w:sz w:val="20"/>
                <w:szCs w:val="20"/>
                <w:lang w:eastAsia="ru-RU"/>
              </w:rPr>
              <w:t>НПР, имеющие перечисленные результаты</w:t>
            </w:r>
          </w:p>
        </w:tc>
      </w:tr>
      <w:tr w:rsidR="000230F6" w:rsidTr="0072780C">
        <w:tc>
          <w:tcPr>
            <w:tcW w:w="10031" w:type="dxa"/>
            <w:shd w:val="clear" w:color="auto" w:fill="auto"/>
          </w:tcPr>
          <w:p w:rsidR="000230F6" w:rsidRDefault="000230F6" w:rsidP="0072780C">
            <w:pPr>
              <w:numPr>
                <w:ilvl w:val="0"/>
                <w:numId w:val="3"/>
              </w:numPr>
              <w:spacing w:after="120"/>
              <w:rPr>
                <w:lang w:eastAsia="ru-RU"/>
              </w:rPr>
            </w:pPr>
            <w:r w:rsidRPr="0072780C">
              <w:rPr>
                <w:b/>
                <w:lang w:eastAsia="ru-RU"/>
              </w:rPr>
              <w:t>Опубликовано статей в рецензируемых журналах</w:t>
            </w:r>
            <w:r>
              <w:rPr>
                <w:lang w:eastAsia="ru-RU"/>
              </w:rPr>
              <w:t xml:space="preserve"> - всего</w:t>
            </w:r>
          </w:p>
        </w:tc>
        <w:tc>
          <w:tcPr>
            <w:tcW w:w="2551" w:type="dxa"/>
            <w:shd w:val="clear" w:color="auto" w:fill="auto"/>
          </w:tcPr>
          <w:p w:rsidR="0082022B" w:rsidRDefault="00E45D05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0230F6" w:rsidRDefault="0082022B" w:rsidP="0072780C">
            <w:pPr>
              <w:spacing w:after="12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Майлис</w:t>
            </w:r>
            <w:proofErr w:type="spellEnd"/>
            <w:r>
              <w:rPr>
                <w:lang w:eastAsia="ru-RU"/>
              </w:rPr>
              <w:t xml:space="preserve"> Н.П.</w:t>
            </w:r>
          </w:p>
          <w:p w:rsidR="0082022B" w:rsidRDefault="0082022B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Аверьянова Т.В.</w:t>
            </w:r>
          </w:p>
          <w:p w:rsidR="006E37E5" w:rsidRDefault="006E37E5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Пискунова Е.В.</w:t>
            </w:r>
          </w:p>
          <w:p w:rsidR="006E37E5" w:rsidRDefault="006E37E5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Устинов В.В.</w:t>
            </w:r>
          </w:p>
          <w:p w:rsidR="00322BC9" w:rsidRDefault="00322BC9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Моисеева Т.Ф.</w:t>
            </w:r>
          </w:p>
        </w:tc>
      </w:tr>
      <w:tr w:rsidR="000230F6" w:rsidTr="0072780C">
        <w:tc>
          <w:tcPr>
            <w:tcW w:w="10031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из них:</w:t>
            </w:r>
          </w:p>
          <w:p w:rsidR="000230F6" w:rsidRDefault="000230F6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в научных журналах, включенных в Российский индекс научного цитирования (РИНЦ)</w:t>
            </w:r>
          </w:p>
        </w:tc>
        <w:tc>
          <w:tcPr>
            <w:tcW w:w="2551" w:type="dxa"/>
            <w:shd w:val="clear" w:color="auto" w:fill="auto"/>
          </w:tcPr>
          <w:p w:rsidR="000230F6" w:rsidRDefault="00E65279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415E27" w:rsidRDefault="00415E27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4B5ED9" w:rsidRDefault="004B5ED9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322BC9" w:rsidRDefault="00E65279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426752" w:rsidRDefault="00426752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230F6" w:rsidRDefault="00332AA8" w:rsidP="0072780C">
            <w:pPr>
              <w:spacing w:after="12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Майлис</w:t>
            </w:r>
            <w:proofErr w:type="spellEnd"/>
            <w:r>
              <w:rPr>
                <w:lang w:eastAsia="ru-RU"/>
              </w:rPr>
              <w:t xml:space="preserve"> Н.П.</w:t>
            </w:r>
          </w:p>
          <w:p w:rsidR="00415E27" w:rsidRDefault="00415E27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Аверьянова Т.В.</w:t>
            </w:r>
          </w:p>
          <w:p w:rsidR="00322BC9" w:rsidRDefault="004B5ED9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Пискунова Е.В</w:t>
            </w:r>
            <w:r w:rsidR="006E37E5">
              <w:rPr>
                <w:lang w:eastAsia="ru-RU"/>
              </w:rPr>
              <w:t>.</w:t>
            </w:r>
          </w:p>
          <w:p w:rsidR="00426752" w:rsidRDefault="00322BC9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Моисеева Т.Ф.</w:t>
            </w:r>
            <w:r w:rsidR="004B5ED9">
              <w:rPr>
                <w:lang w:eastAsia="ru-RU"/>
              </w:rPr>
              <w:t>.</w:t>
            </w:r>
          </w:p>
          <w:p w:rsidR="004B5ED9" w:rsidRDefault="00426752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Устинов В.В.</w:t>
            </w:r>
          </w:p>
        </w:tc>
      </w:tr>
      <w:tr w:rsidR="000230F6" w:rsidTr="0072780C">
        <w:tc>
          <w:tcPr>
            <w:tcW w:w="10031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в российских научных журналах, включенных в перечень ВАК</w:t>
            </w:r>
          </w:p>
        </w:tc>
        <w:tc>
          <w:tcPr>
            <w:tcW w:w="2551" w:type="dxa"/>
            <w:shd w:val="clear" w:color="auto" w:fill="auto"/>
          </w:tcPr>
          <w:p w:rsidR="000230F6" w:rsidRDefault="00332AA8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415E27" w:rsidRDefault="0082022B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322BC9" w:rsidRDefault="00322BC9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230F6" w:rsidRDefault="00332AA8" w:rsidP="0072780C">
            <w:pPr>
              <w:spacing w:after="12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Майлис</w:t>
            </w:r>
            <w:proofErr w:type="spellEnd"/>
            <w:r>
              <w:rPr>
                <w:lang w:eastAsia="ru-RU"/>
              </w:rPr>
              <w:t xml:space="preserve"> Н.П.</w:t>
            </w:r>
          </w:p>
          <w:p w:rsidR="00415E27" w:rsidRDefault="00415E27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Аверьянова Т.В.</w:t>
            </w:r>
          </w:p>
          <w:p w:rsidR="00322BC9" w:rsidRDefault="00322BC9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Моисеева Т.Ф.</w:t>
            </w:r>
          </w:p>
        </w:tc>
      </w:tr>
      <w:tr w:rsidR="000230F6" w:rsidTr="0072780C">
        <w:tc>
          <w:tcPr>
            <w:tcW w:w="10031" w:type="dxa"/>
            <w:shd w:val="clear" w:color="auto" w:fill="auto"/>
          </w:tcPr>
          <w:p w:rsidR="000230F6" w:rsidRPr="007925E0" w:rsidRDefault="000230F6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 xml:space="preserve">в научных журналах, индексируемых в базе данных </w:t>
            </w:r>
            <w:r w:rsidRPr="0072780C">
              <w:rPr>
                <w:lang w:val="en-US" w:eastAsia="ru-RU"/>
              </w:rPr>
              <w:t>Web</w:t>
            </w:r>
            <w:r w:rsidRPr="007925E0">
              <w:rPr>
                <w:lang w:eastAsia="ru-RU"/>
              </w:rPr>
              <w:t xml:space="preserve"> </w:t>
            </w:r>
            <w:r w:rsidRPr="0072780C">
              <w:rPr>
                <w:lang w:val="en-US" w:eastAsia="ru-RU"/>
              </w:rPr>
              <w:t>of</w:t>
            </w:r>
            <w:r w:rsidRPr="007925E0">
              <w:rPr>
                <w:lang w:eastAsia="ru-RU"/>
              </w:rPr>
              <w:t xml:space="preserve"> </w:t>
            </w:r>
            <w:r w:rsidRPr="0072780C">
              <w:rPr>
                <w:lang w:val="en-US" w:eastAsia="ru-RU"/>
              </w:rPr>
              <w:t>Science</w:t>
            </w:r>
          </w:p>
        </w:tc>
        <w:tc>
          <w:tcPr>
            <w:tcW w:w="2551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</w:p>
        </w:tc>
      </w:tr>
      <w:tr w:rsidR="000230F6" w:rsidTr="0072780C">
        <w:tc>
          <w:tcPr>
            <w:tcW w:w="10031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 xml:space="preserve">в научных журналах, индексируемых в базе данных </w:t>
            </w:r>
            <w:r w:rsidRPr="0072780C">
              <w:rPr>
                <w:lang w:val="en-US" w:eastAsia="ru-RU"/>
              </w:rPr>
              <w:t>Scopus</w:t>
            </w:r>
          </w:p>
        </w:tc>
        <w:tc>
          <w:tcPr>
            <w:tcW w:w="2551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</w:p>
        </w:tc>
      </w:tr>
      <w:tr w:rsidR="000230F6" w:rsidTr="0072780C">
        <w:tc>
          <w:tcPr>
            <w:tcW w:w="10031" w:type="dxa"/>
            <w:shd w:val="clear" w:color="auto" w:fill="auto"/>
          </w:tcPr>
          <w:p w:rsidR="000230F6" w:rsidRPr="00146A51" w:rsidRDefault="000230F6" w:rsidP="0072780C">
            <w:pPr>
              <w:spacing w:after="120"/>
              <w:rPr>
                <w:lang w:eastAsia="ru-RU"/>
              </w:rPr>
            </w:pPr>
            <w:r w:rsidRPr="00146A51">
              <w:rPr>
                <w:lang w:eastAsia="ru-RU"/>
              </w:rPr>
              <w:t xml:space="preserve">в научных журналах, индексируемых в базе данных </w:t>
            </w:r>
            <w:r w:rsidRPr="0072780C">
              <w:rPr>
                <w:lang w:val="en-US" w:eastAsia="ru-RU"/>
              </w:rPr>
              <w:t>Google</w:t>
            </w:r>
            <w:r w:rsidRPr="00146A51">
              <w:rPr>
                <w:lang w:eastAsia="ru-RU"/>
              </w:rPr>
              <w:t xml:space="preserve"> </w:t>
            </w:r>
            <w:r w:rsidRPr="0072780C">
              <w:rPr>
                <w:lang w:val="en-US" w:eastAsia="ru-RU"/>
              </w:rPr>
              <w:t>Scholar</w:t>
            </w:r>
          </w:p>
        </w:tc>
        <w:tc>
          <w:tcPr>
            <w:tcW w:w="2551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</w:p>
        </w:tc>
      </w:tr>
      <w:tr w:rsidR="00146A51" w:rsidTr="0072780C">
        <w:tc>
          <w:tcPr>
            <w:tcW w:w="10031" w:type="dxa"/>
            <w:shd w:val="clear" w:color="auto" w:fill="auto"/>
          </w:tcPr>
          <w:p w:rsidR="00146A51" w:rsidRPr="00146A51" w:rsidRDefault="00146A51" w:rsidP="0072780C">
            <w:pPr>
              <w:spacing w:after="120"/>
              <w:rPr>
                <w:lang w:eastAsia="ru-RU"/>
              </w:rPr>
            </w:pPr>
            <w:r w:rsidRPr="00146A51">
              <w:rPr>
                <w:lang w:eastAsia="ru-RU"/>
              </w:rPr>
              <w:t xml:space="preserve">в научных журналах, индексируемых в базе данных </w:t>
            </w:r>
            <w:r w:rsidR="004030BB" w:rsidRPr="0072780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в </w:t>
            </w:r>
            <w:r w:rsidR="004030BB" w:rsidRPr="0072780C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proofErr w:type="spellStart"/>
            <w:r w:rsidR="004030BB" w:rsidRPr="0072780C">
              <w:rPr>
                <w:szCs w:val="24"/>
                <w:shd w:val="clear" w:color="auto" w:fill="FFFFFF"/>
              </w:rPr>
              <w:t>Russian</w:t>
            </w:r>
            <w:proofErr w:type="spellEnd"/>
            <w:r w:rsidR="004030BB" w:rsidRPr="0072780C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4030BB" w:rsidRPr="0072780C">
              <w:rPr>
                <w:szCs w:val="24"/>
                <w:shd w:val="clear" w:color="auto" w:fill="FFFFFF"/>
              </w:rPr>
              <w:t>Science</w:t>
            </w:r>
            <w:proofErr w:type="spellEnd"/>
            <w:r w:rsidR="004030BB" w:rsidRPr="0072780C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4030BB" w:rsidRPr="0072780C">
              <w:rPr>
                <w:szCs w:val="24"/>
                <w:shd w:val="clear" w:color="auto" w:fill="FFFFFF"/>
              </w:rPr>
              <w:t>Citation</w:t>
            </w:r>
            <w:proofErr w:type="spellEnd"/>
            <w:r w:rsidR="004030BB" w:rsidRPr="0072780C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4030BB" w:rsidRPr="0072780C">
              <w:rPr>
                <w:szCs w:val="24"/>
                <w:shd w:val="clear" w:color="auto" w:fill="FFFFFF"/>
              </w:rPr>
              <w:t>Index</w:t>
            </w:r>
            <w:proofErr w:type="spellEnd"/>
            <w:r w:rsidR="004030BB" w:rsidRPr="0072780C">
              <w:rPr>
                <w:szCs w:val="24"/>
                <w:shd w:val="clear" w:color="auto" w:fill="FFFFFF"/>
              </w:rPr>
              <w:t xml:space="preserve"> (</w:t>
            </w:r>
            <w:r w:rsidRPr="0072780C">
              <w:rPr>
                <w:szCs w:val="24"/>
                <w:shd w:val="clear" w:color="auto" w:fill="FFFFFF"/>
                <w:lang w:val="en-US"/>
              </w:rPr>
              <w:t>RSCI</w:t>
            </w:r>
            <w:r w:rsidR="004030BB" w:rsidRPr="0072780C">
              <w:rPr>
                <w:szCs w:val="24"/>
                <w:shd w:val="clear" w:color="auto" w:fill="FFFFFF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146A51" w:rsidRDefault="00146A51" w:rsidP="0072780C">
            <w:pPr>
              <w:spacing w:after="120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46A51" w:rsidRDefault="00146A51" w:rsidP="0072780C">
            <w:pPr>
              <w:spacing w:after="120"/>
              <w:rPr>
                <w:lang w:eastAsia="ru-RU"/>
              </w:rPr>
            </w:pPr>
          </w:p>
        </w:tc>
      </w:tr>
      <w:tr w:rsidR="000230F6" w:rsidTr="0072780C">
        <w:tc>
          <w:tcPr>
            <w:tcW w:w="10031" w:type="dxa"/>
            <w:shd w:val="clear" w:color="auto" w:fill="auto"/>
          </w:tcPr>
          <w:p w:rsidR="000230F6" w:rsidRPr="00E15C8F" w:rsidRDefault="000230F6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в научных журналах, индексируемых в базе данных</w:t>
            </w:r>
            <w:r w:rsidRPr="00E15C8F">
              <w:rPr>
                <w:lang w:eastAsia="ru-RU"/>
              </w:rPr>
              <w:t xml:space="preserve"> </w:t>
            </w:r>
            <w:r w:rsidRPr="0072780C">
              <w:rPr>
                <w:lang w:val="en-US" w:eastAsia="ru-RU"/>
              </w:rPr>
              <w:t>ERIH</w:t>
            </w:r>
          </w:p>
        </w:tc>
        <w:tc>
          <w:tcPr>
            <w:tcW w:w="2551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</w:p>
        </w:tc>
      </w:tr>
      <w:tr w:rsidR="000230F6" w:rsidTr="0072780C">
        <w:tc>
          <w:tcPr>
            <w:tcW w:w="10031" w:type="dxa"/>
            <w:shd w:val="clear" w:color="auto" w:fill="auto"/>
          </w:tcPr>
          <w:p w:rsidR="000230F6" w:rsidRPr="00E03765" w:rsidRDefault="000230F6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 xml:space="preserve">в научных журналах, индексируемых в зарубежных тематических базах данных (например, </w:t>
            </w:r>
            <w:r w:rsidRPr="0072780C">
              <w:rPr>
                <w:lang w:val="en-US" w:eastAsia="ru-RU"/>
              </w:rPr>
              <w:t>Social</w:t>
            </w:r>
            <w:r w:rsidRPr="006D0B33">
              <w:rPr>
                <w:lang w:eastAsia="ru-RU"/>
              </w:rPr>
              <w:t xml:space="preserve"> </w:t>
            </w:r>
            <w:r w:rsidRPr="0072780C">
              <w:rPr>
                <w:lang w:val="en-US" w:eastAsia="ru-RU"/>
              </w:rPr>
              <w:t>Science</w:t>
            </w:r>
            <w:r w:rsidRPr="006D0B33">
              <w:rPr>
                <w:lang w:eastAsia="ru-RU"/>
              </w:rPr>
              <w:t xml:space="preserve"> </w:t>
            </w:r>
            <w:r w:rsidRPr="0072780C">
              <w:rPr>
                <w:lang w:val="en-US" w:eastAsia="ru-RU"/>
              </w:rPr>
              <w:t>Research</w:t>
            </w:r>
            <w:r w:rsidRPr="006D0B33">
              <w:rPr>
                <w:lang w:eastAsia="ru-RU"/>
              </w:rPr>
              <w:t xml:space="preserve"> </w:t>
            </w:r>
            <w:r w:rsidRPr="0072780C">
              <w:rPr>
                <w:lang w:val="en-US" w:eastAsia="ru-RU"/>
              </w:rPr>
              <w:t>Network</w:t>
            </w:r>
            <w:r>
              <w:rPr>
                <w:lang w:eastAsia="ru-RU"/>
              </w:rPr>
              <w:t>), за исключением учтенных по строке 04</w:t>
            </w:r>
            <w:r w:rsidRPr="00E03765">
              <w:rPr>
                <w:lang w:eastAsia="ru-RU"/>
              </w:rPr>
              <w:t>-</w:t>
            </w:r>
            <w:r>
              <w:rPr>
                <w:lang w:eastAsia="ru-RU"/>
              </w:rPr>
              <w:t>0</w:t>
            </w:r>
            <w:r w:rsidRPr="00E03765">
              <w:rPr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</w:p>
        </w:tc>
      </w:tr>
      <w:tr w:rsidR="000230F6" w:rsidTr="0072780C">
        <w:tc>
          <w:tcPr>
            <w:tcW w:w="10031" w:type="dxa"/>
            <w:shd w:val="clear" w:color="auto" w:fill="auto"/>
          </w:tcPr>
          <w:p w:rsidR="000230F6" w:rsidRPr="0072780C" w:rsidRDefault="000230F6" w:rsidP="0072780C">
            <w:pPr>
              <w:numPr>
                <w:ilvl w:val="0"/>
                <w:numId w:val="3"/>
              </w:numPr>
              <w:spacing w:after="120"/>
              <w:rPr>
                <w:b/>
                <w:lang w:eastAsia="ru-RU"/>
              </w:rPr>
            </w:pPr>
            <w:r w:rsidRPr="0072780C">
              <w:rPr>
                <w:b/>
                <w:lang w:eastAsia="ru-RU"/>
              </w:rPr>
              <w:lastRenderedPageBreak/>
              <w:t xml:space="preserve">Опубликовано статей в сборниках научных трудов </w:t>
            </w:r>
            <w:r w:rsidRPr="00C87DF3">
              <w:rPr>
                <w:lang w:eastAsia="ru-RU"/>
              </w:rPr>
              <w:t>- всего</w:t>
            </w:r>
          </w:p>
        </w:tc>
        <w:tc>
          <w:tcPr>
            <w:tcW w:w="2551" w:type="dxa"/>
            <w:shd w:val="clear" w:color="auto" w:fill="auto"/>
          </w:tcPr>
          <w:p w:rsidR="000230F6" w:rsidRDefault="00AB38BD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DF5909">
              <w:rPr>
                <w:lang w:eastAsia="ru-RU"/>
              </w:rPr>
              <w:t xml:space="preserve">                                3</w:t>
            </w:r>
          </w:p>
          <w:p w:rsidR="00DF5909" w:rsidRDefault="00DF5909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1</w:t>
            </w:r>
          </w:p>
          <w:p w:rsidR="00DF5909" w:rsidRDefault="00DF5909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5</w:t>
            </w:r>
          </w:p>
          <w:p w:rsidR="00DF5909" w:rsidRDefault="00DF5909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6</w:t>
            </w:r>
          </w:p>
          <w:p w:rsidR="00DF5909" w:rsidRDefault="00DF5909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1</w:t>
            </w:r>
          </w:p>
        </w:tc>
        <w:tc>
          <w:tcPr>
            <w:tcW w:w="2410" w:type="dxa"/>
            <w:shd w:val="clear" w:color="auto" w:fill="auto"/>
          </w:tcPr>
          <w:p w:rsidR="00AB38BD" w:rsidRDefault="00AB38BD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Аверьянова Т.В.</w:t>
            </w:r>
          </w:p>
          <w:p w:rsidR="00AB38BD" w:rsidRDefault="00AB38BD" w:rsidP="0072780C">
            <w:pPr>
              <w:spacing w:after="12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Гедыгушеыв</w:t>
            </w:r>
            <w:proofErr w:type="spellEnd"/>
            <w:r>
              <w:rPr>
                <w:lang w:eastAsia="ru-RU"/>
              </w:rPr>
              <w:t xml:space="preserve"> И.А.</w:t>
            </w:r>
          </w:p>
          <w:p w:rsidR="000230F6" w:rsidRDefault="00415E27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.</w:t>
            </w:r>
            <w:proofErr w:type="spellStart"/>
            <w:r w:rsidR="00AB38BD">
              <w:rPr>
                <w:lang w:eastAsia="ru-RU"/>
              </w:rPr>
              <w:t>Майлис</w:t>
            </w:r>
            <w:proofErr w:type="spellEnd"/>
            <w:r w:rsidR="00AB38BD">
              <w:rPr>
                <w:lang w:eastAsia="ru-RU"/>
              </w:rPr>
              <w:t xml:space="preserve"> Н.П.</w:t>
            </w:r>
          </w:p>
          <w:p w:rsidR="00AB38BD" w:rsidRDefault="00AB38BD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 xml:space="preserve">Моисеева Т.Ф. </w:t>
            </w:r>
          </w:p>
          <w:p w:rsidR="00AB38BD" w:rsidRDefault="00AB38BD" w:rsidP="0072780C">
            <w:pPr>
              <w:spacing w:after="120"/>
              <w:rPr>
                <w:lang w:eastAsia="ru-RU"/>
              </w:rPr>
            </w:pPr>
            <w:r>
              <w:rPr>
                <w:lang w:eastAsia="ru-RU"/>
              </w:rPr>
              <w:t>Пискунова Е.В.</w:t>
            </w:r>
          </w:p>
          <w:p w:rsidR="00AB38BD" w:rsidRDefault="00AB38BD" w:rsidP="0072780C">
            <w:pPr>
              <w:spacing w:after="120"/>
              <w:rPr>
                <w:lang w:eastAsia="ru-RU"/>
              </w:rPr>
            </w:pPr>
          </w:p>
        </w:tc>
      </w:tr>
      <w:tr w:rsidR="000230F6" w:rsidTr="0072780C">
        <w:tc>
          <w:tcPr>
            <w:tcW w:w="10031" w:type="dxa"/>
            <w:shd w:val="clear" w:color="auto" w:fill="auto"/>
          </w:tcPr>
          <w:p w:rsidR="000230F6" w:rsidRPr="0072780C" w:rsidRDefault="000230F6" w:rsidP="0072780C">
            <w:pPr>
              <w:numPr>
                <w:ilvl w:val="0"/>
                <w:numId w:val="3"/>
              </w:numPr>
              <w:spacing w:after="120"/>
              <w:rPr>
                <w:b/>
                <w:lang w:eastAsia="ru-RU"/>
              </w:rPr>
            </w:pPr>
            <w:r w:rsidRPr="0072780C">
              <w:rPr>
                <w:b/>
                <w:lang w:eastAsia="ru-RU"/>
              </w:rPr>
              <w:t>Издано публикаций, подготовленных в соавторстве с учеными, являющимися работниками научных и/или образовательных учреждений других государств</w:t>
            </w:r>
          </w:p>
        </w:tc>
        <w:tc>
          <w:tcPr>
            <w:tcW w:w="2551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230F6" w:rsidRDefault="000230F6" w:rsidP="0072780C">
            <w:pPr>
              <w:spacing w:after="120"/>
              <w:rPr>
                <w:lang w:eastAsia="ru-RU"/>
              </w:rPr>
            </w:pPr>
          </w:p>
        </w:tc>
      </w:tr>
    </w:tbl>
    <w:p w:rsidR="006F156F" w:rsidRDefault="006F156F" w:rsidP="000230F6">
      <w:pPr>
        <w:ind w:left="567" w:hanging="567"/>
        <w:rPr>
          <w:lang w:eastAsia="ru-RU"/>
        </w:rPr>
      </w:pPr>
    </w:p>
    <w:p w:rsidR="000230F6" w:rsidRPr="000230F6" w:rsidRDefault="000230F6" w:rsidP="00700FE9">
      <w:pPr>
        <w:pStyle w:val="3"/>
        <w:spacing w:before="120"/>
        <w:jc w:val="both"/>
      </w:pPr>
      <w:r w:rsidRPr="00BA7AB0">
        <w:rPr>
          <w:rFonts w:ascii="Times New Roman" w:hAnsi="Times New Roman" w:cs="Times New Roman"/>
          <w:sz w:val="24"/>
          <w:szCs w:val="24"/>
        </w:rPr>
        <w:t>1.4.1.1 Показатель цитируемости</w:t>
      </w:r>
      <w:r w:rsidR="00700FE9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7"/>
        <w:gridCol w:w="1254"/>
        <w:gridCol w:w="1778"/>
      </w:tblGrid>
      <w:tr w:rsidR="004030BB" w:rsidTr="0072780C">
        <w:trPr>
          <w:trHeight w:val="400"/>
        </w:trPr>
        <w:tc>
          <w:tcPr>
            <w:tcW w:w="12037" w:type="dxa"/>
            <w:vMerge w:val="restart"/>
            <w:shd w:val="clear" w:color="auto" w:fill="auto"/>
          </w:tcPr>
          <w:p w:rsidR="004030BB" w:rsidRPr="008418DC" w:rsidRDefault="004030BB" w:rsidP="0072780C">
            <w:pPr>
              <w:spacing w:after="120"/>
              <w:rPr>
                <w:lang w:eastAsia="ru-RU"/>
              </w:rPr>
            </w:pPr>
          </w:p>
          <w:p w:rsidR="005A5286" w:rsidRPr="00044137" w:rsidRDefault="005A5286" w:rsidP="0072780C">
            <w:pPr>
              <w:spacing w:after="120"/>
              <w:rPr>
                <w:lang w:eastAsia="ru-RU"/>
              </w:rPr>
            </w:pPr>
          </w:p>
          <w:p w:rsidR="004030BB" w:rsidRPr="009A7BC9" w:rsidRDefault="004030BB" w:rsidP="001601C8">
            <w:pPr>
              <w:spacing w:after="120"/>
              <w:rPr>
                <w:lang w:eastAsia="ru-RU"/>
              </w:rPr>
            </w:pPr>
            <w:r w:rsidRPr="008418DC">
              <w:rPr>
                <w:lang w:eastAsia="ru-RU"/>
              </w:rPr>
              <w:t xml:space="preserve">Количество цитирований в РИНЦ (без </w:t>
            </w:r>
            <w:proofErr w:type="spellStart"/>
            <w:r w:rsidRPr="008418DC">
              <w:rPr>
                <w:lang w:eastAsia="ru-RU"/>
              </w:rPr>
              <w:t>самоцитирования</w:t>
            </w:r>
            <w:proofErr w:type="spellEnd"/>
            <w:r w:rsidRPr="008418DC">
              <w:rPr>
                <w:lang w:eastAsia="ru-RU"/>
              </w:rPr>
              <w:t>)</w:t>
            </w:r>
            <w:r w:rsidRPr="009A7BC9">
              <w:rPr>
                <w:lang w:eastAsia="ru-RU"/>
              </w:rPr>
              <w:t xml:space="preserve"> </w:t>
            </w:r>
            <w:r w:rsidRPr="001601C8">
              <w:rPr>
                <w:lang w:eastAsia="ru-RU"/>
              </w:rPr>
              <w:t>за 2017 год и  за 5 лет (2013-2017 гг.</w:t>
            </w:r>
            <w:r w:rsidR="00EA741A" w:rsidRPr="001601C8">
              <w:rPr>
                <w:lang w:eastAsia="ru-RU"/>
              </w:rPr>
              <w:t>)</w:t>
            </w:r>
            <w:r w:rsidRPr="0072780C">
              <w:rPr>
                <w:highlight w:val="yellow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4030BB" w:rsidRPr="0072780C" w:rsidRDefault="004030BB" w:rsidP="0072780C">
            <w:pPr>
              <w:jc w:val="center"/>
              <w:rPr>
                <w:b/>
                <w:lang w:eastAsia="ru-RU"/>
              </w:rPr>
            </w:pPr>
            <w:r w:rsidRPr="0072780C">
              <w:rPr>
                <w:b/>
                <w:lang w:eastAsia="ru-RU"/>
              </w:rPr>
              <w:t>Всего по кафедре/отделу</w:t>
            </w:r>
          </w:p>
        </w:tc>
      </w:tr>
      <w:tr w:rsidR="004030BB" w:rsidTr="0040472E">
        <w:trPr>
          <w:trHeight w:val="396"/>
        </w:trPr>
        <w:tc>
          <w:tcPr>
            <w:tcW w:w="12037" w:type="dxa"/>
            <w:vMerge/>
            <w:shd w:val="clear" w:color="auto" w:fill="auto"/>
          </w:tcPr>
          <w:p w:rsidR="004030BB" w:rsidRPr="008418DC" w:rsidRDefault="004030BB" w:rsidP="0072780C">
            <w:pPr>
              <w:numPr>
                <w:ilvl w:val="0"/>
                <w:numId w:val="3"/>
              </w:numPr>
              <w:spacing w:after="120"/>
              <w:rPr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4030BB" w:rsidRPr="001601C8" w:rsidRDefault="004030BB" w:rsidP="0072780C">
            <w:pPr>
              <w:jc w:val="center"/>
              <w:rPr>
                <w:i/>
                <w:highlight w:val="yellow"/>
                <w:lang w:eastAsia="ru-RU"/>
              </w:rPr>
            </w:pPr>
            <w:r w:rsidRPr="001601C8">
              <w:rPr>
                <w:i/>
                <w:highlight w:val="yellow"/>
                <w:lang w:eastAsia="ru-RU"/>
              </w:rPr>
              <w:t>2017 г.</w:t>
            </w:r>
          </w:p>
          <w:p w:rsidR="00E253F3" w:rsidRPr="001601C8" w:rsidRDefault="00E52A76" w:rsidP="0072780C">
            <w:pPr>
              <w:jc w:val="center"/>
              <w:rPr>
                <w:highlight w:val="yellow"/>
                <w:lang w:eastAsia="ru-RU"/>
              </w:rPr>
            </w:pPr>
            <w:r>
              <w:rPr>
                <w:i/>
                <w:highlight w:val="yellow"/>
                <w:lang w:eastAsia="ru-RU"/>
              </w:rPr>
              <w:t>326</w:t>
            </w:r>
          </w:p>
        </w:tc>
        <w:tc>
          <w:tcPr>
            <w:tcW w:w="1778" w:type="dxa"/>
            <w:shd w:val="clear" w:color="auto" w:fill="auto"/>
          </w:tcPr>
          <w:p w:rsidR="004030BB" w:rsidRPr="001601C8" w:rsidRDefault="004030BB" w:rsidP="00E52A76">
            <w:pPr>
              <w:jc w:val="center"/>
              <w:rPr>
                <w:i/>
                <w:highlight w:val="yellow"/>
                <w:lang w:eastAsia="ru-RU"/>
              </w:rPr>
            </w:pPr>
            <w:r w:rsidRPr="001601C8">
              <w:rPr>
                <w:i/>
                <w:highlight w:val="yellow"/>
                <w:lang w:eastAsia="ru-RU"/>
              </w:rPr>
              <w:t>За 5 лет</w:t>
            </w:r>
          </w:p>
          <w:p w:rsidR="000A2590" w:rsidRPr="001601C8" w:rsidRDefault="00E52A76" w:rsidP="00E52A76">
            <w:pPr>
              <w:jc w:val="center"/>
              <w:rPr>
                <w:highlight w:val="yellow"/>
                <w:lang w:eastAsia="ru-RU"/>
              </w:rPr>
            </w:pPr>
            <w:r>
              <w:rPr>
                <w:i/>
                <w:highlight w:val="yellow"/>
                <w:lang w:eastAsia="ru-RU"/>
              </w:rPr>
              <w:t>3114</w:t>
            </w:r>
          </w:p>
        </w:tc>
      </w:tr>
      <w:tr w:rsidR="004030BB" w:rsidTr="0040472E">
        <w:trPr>
          <w:trHeight w:val="396"/>
        </w:trPr>
        <w:tc>
          <w:tcPr>
            <w:tcW w:w="12037" w:type="dxa"/>
            <w:vMerge w:val="restart"/>
            <w:shd w:val="clear" w:color="auto" w:fill="auto"/>
          </w:tcPr>
          <w:p w:rsidR="004030BB" w:rsidRPr="001601C8" w:rsidRDefault="004030BB" w:rsidP="0072780C">
            <w:pPr>
              <w:spacing w:after="120"/>
              <w:rPr>
                <w:lang w:eastAsia="ru-RU"/>
              </w:rPr>
            </w:pPr>
            <w:r w:rsidRPr="008418DC">
              <w:rPr>
                <w:lang w:eastAsia="ru-RU"/>
              </w:rPr>
              <w:t xml:space="preserve">Количество цитирований в </w:t>
            </w:r>
            <w:r w:rsidRPr="0072780C">
              <w:rPr>
                <w:lang w:val="en-US" w:eastAsia="ru-RU"/>
              </w:rPr>
              <w:t>Web</w:t>
            </w:r>
            <w:r w:rsidRPr="008418DC">
              <w:rPr>
                <w:lang w:eastAsia="ru-RU"/>
              </w:rPr>
              <w:t xml:space="preserve"> </w:t>
            </w:r>
            <w:r w:rsidRPr="0072780C">
              <w:rPr>
                <w:lang w:val="en-US" w:eastAsia="ru-RU"/>
              </w:rPr>
              <w:t>of</w:t>
            </w:r>
            <w:r w:rsidRPr="008418DC">
              <w:rPr>
                <w:lang w:eastAsia="ru-RU"/>
              </w:rPr>
              <w:t xml:space="preserve"> </w:t>
            </w:r>
            <w:r w:rsidRPr="0072780C">
              <w:rPr>
                <w:lang w:val="en-US" w:eastAsia="ru-RU"/>
              </w:rPr>
              <w:t>Science</w:t>
            </w:r>
            <w:r w:rsidRPr="008418DC">
              <w:rPr>
                <w:lang w:eastAsia="ru-RU"/>
              </w:rPr>
              <w:t xml:space="preserve"> (без </w:t>
            </w:r>
            <w:proofErr w:type="spellStart"/>
            <w:r w:rsidRPr="008418DC">
              <w:rPr>
                <w:lang w:eastAsia="ru-RU"/>
              </w:rPr>
              <w:t>самоцитирования</w:t>
            </w:r>
            <w:proofErr w:type="spellEnd"/>
            <w:r w:rsidRPr="001601C8">
              <w:rPr>
                <w:lang w:eastAsia="ru-RU"/>
              </w:rPr>
              <w:t xml:space="preserve">)  за 2017  г. и за 5 лет </w:t>
            </w:r>
            <w:r w:rsidR="00EA741A" w:rsidRPr="001601C8">
              <w:rPr>
                <w:lang w:eastAsia="ru-RU"/>
              </w:rPr>
              <w:t>(</w:t>
            </w:r>
            <w:r w:rsidRPr="001601C8">
              <w:rPr>
                <w:lang w:eastAsia="ru-RU"/>
              </w:rPr>
              <w:t>2013-2017 гг.</w:t>
            </w:r>
            <w:r w:rsidR="00EA741A" w:rsidRPr="001601C8">
              <w:rPr>
                <w:lang w:eastAsia="ru-RU"/>
              </w:rPr>
              <w:t>)</w:t>
            </w:r>
          </w:p>
          <w:p w:rsidR="004030BB" w:rsidRPr="008418DC" w:rsidRDefault="004030BB" w:rsidP="0072780C">
            <w:pPr>
              <w:spacing w:after="120"/>
              <w:rPr>
                <w:lang w:eastAsia="ru-RU"/>
              </w:rPr>
            </w:pPr>
            <w:r w:rsidRPr="001601C8">
              <w:rPr>
                <w:lang w:eastAsia="ru-RU"/>
              </w:rPr>
              <w:t>(Если нет других источников, см. статистику публикационной активности автора  в РИНЦ)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  <w:tc>
          <w:tcPr>
            <w:tcW w:w="1778" w:type="dxa"/>
            <w:vMerge w:val="restart"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</w:tr>
      <w:tr w:rsidR="004030BB" w:rsidTr="0040472E">
        <w:trPr>
          <w:trHeight w:val="396"/>
        </w:trPr>
        <w:tc>
          <w:tcPr>
            <w:tcW w:w="12037" w:type="dxa"/>
            <w:vMerge/>
            <w:shd w:val="clear" w:color="auto" w:fill="auto"/>
          </w:tcPr>
          <w:p w:rsidR="004030BB" w:rsidRPr="008418DC" w:rsidRDefault="004030BB" w:rsidP="0072780C">
            <w:pPr>
              <w:numPr>
                <w:ilvl w:val="0"/>
                <w:numId w:val="3"/>
              </w:numPr>
              <w:spacing w:after="120"/>
              <w:rPr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</w:tr>
      <w:tr w:rsidR="004030BB" w:rsidTr="0040472E">
        <w:trPr>
          <w:trHeight w:val="396"/>
        </w:trPr>
        <w:tc>
          <w:tcPr>
            <w:tcW w:w="12037" w:type="dxa"/>
            <w:vMerge/>
            <w:shd w:val="clear" w:color="auto" w:fill="auto"/>
          </w:tcPr>
          <w:p w:rsidR="004030BB" w:rsidRPr="008418DC" w:rsidRDefault="004030BB" w:rsidP="0072780C">
            <w:pPr>
              <w:numPr>
                <w:ilvl w:val="0"/>
                <w:numId w:val="3"/>
              </w:numPr>
              <w:spacing w:after="120"/>
              <w:rPr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</w:tr>
      <w:tr w:rsidR="004030BB" w:rsidTr="0040472E">
        <w:trPr>
          <w:trHeight w:val="396"/>
        </w:trPr>
        <w:tc>
          <w:tcPr>
            <w:tcW w:w="12037" w:type="dxa"/>
            <w:vMerge/>
            <w:shd w:val="clear" w:color="auto" w:fill="auto"/>
          </w:tcPr>
          <w:p w:rsidR="004030BB" w:rsidRPr="008418DC" w:rsidRDefault="004030BB" w:rsidP="0072780C">
            <w:pPr>
              <w:numPr>
                <w:ilvl w:val="0"/>
                <w:numId w:val="3"/>
              </w:numPr>
              <w:spacing w:after="120"/>
              <w:rPr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</w:tr>
      <w:tr w:rsidR="005A5286" w:rsidTr="0040472E">
        <w:trPr>
          <w:trHeight w:val="396"/>
        </w:trPr>
        <w:tc>
          <w:tcPr>
            <w:tcW w:w="12037" w:type="dxa"/>
            <w:shd w:val="clear" w:color="auto" w:fill="auto"/>
          </w:tcPr>
          <w:p w:rsidR="005A5286" w:rsidRPr="00EA741A" w:rsidRDefault="005A5286" w:rsidP="0072780C">
            <w:pPr>
              <w:spacing w:after="120"/>
              <w:rPr>
                <w:lang w:eastAsia="ru-RU"/>
              </w:rPr>
            </w:pPr>
            <w:r w:rsidRPr="008418DC">
              <w:rPr>
                <w:lang w:eastAsia="ru-RU"/>
              </w:rPr>
              <w:t xml:space="preserve">Количество цитирований в </w:t>
            </w:r>
            <w:r w:rsidRPr="0072780C">
              <w:rPr>
                <w:lang w:val="en-US" w:eastAsia="ru-RU"/>
              </w:rPr>
              <w:t>Scopus</w:t>
            </w:r>
            <w:r w:rsidRPr="008418DC">
              <w:rPr>
                <w:lang w:eastAsia="ru-RU"/>
              </w:rPr>
              <w:t xml:space="preserve"> (</w:t>
            </w:r>
            <w:r w:rsidRPr="001601C8">
              <w:rPr>
                <w:lang w:eastAsia="ru-RU"/>
              </w:rPr>
              <w:t xml:space="preserve">без </w:t>
            </w:r>
            <w:proofErr w:type="spellStart"/>
            <w:r w:rsidRPr="001601C8">
              <w:rPr>
                <w:lang w:eastAsia="ru-RU"/>
              </w:rPr>
              <w:t>самоцитирования</w:t>
            </w:r>
            <w:proofErr w:type="spellEnd"/>
            <w:r w:rsidRPr="001601C8">
              <w:rPr>
                <w:lang w:eastAsia="ru-RU"/>
              </w:rPr>
              <w:t xml:space="preserve">)  за 2017  г. и за 5 лет </w:t>
            </w:r>
            <w:r w:rsidR="00EA741A" w:rsidRPr="001601C8">
              <w:rPr>
                <w:lang w:eastAsia="ru-RU"/>
              </w:rPr>
              <w:t>(</w:t>
            </w:r>
            <w:r w:rsidRPr="001601C8">
              <w:rPr>
                <w:lang w:eastAsia="ru-RU"/>
              </w:rPr>
              <w:t>2013-2017 гг.</w:t>
            </w:r>
            <w:r w:rsidR="00EA741A" w:rsidRPr="001601C8">
              <w:rPr>
                <w:lang w:eastAsia="ru-RU"/>
              </w:rPr>
              <w:t>)</w:t>
            </w:r>
          </w:p>
          <w:p w:rsidR="005A5286" w:rsidRPr="008418DC" w:rsidRDefault="005A5286" w:rsidP="0072780C">
            <w:pPr>
              <w:spacing w:after="120"/>
              <w:rPr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5A5286" w:rsidRDefault="005A5286" w:rsidP="008575EA">
            <w:pPr>
              <w:rPr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5A5286" w:rsidRDefault="005A5286" w:rsidP="008575EA">
            <w:pPr>
              <w:rPr>
                <w:lang w:eastAsia="ru-RU"/>
              </w:rPr>
            </w:pPr>
          </w:p>
        </w:tc>
      </w:tr>
      <w:tr w:rsidR="004030BB" w:rsidTr="0040472E">
        <w:trPr>
          <w:trHeight w:val="396"/>
        </w:trPr>
        <w:tc>
          <w:tcPr>
            <w:tcW w:w="12037" w:type="dxa"/>
            <w:vMerge w:val="restart"/>
            <w:shd w:val="clear" w:color="auto" w:fill="auto"/>
          </w:tcPr>
          <w:p w:rsidR="004030BB" w:rsidRPr="0072780C" w:rsidRDefault="004030BB" w:rsidP="0072780C">
            <w:pPr>
              <w:spacing w:after="12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418DC">
              <w:rPr>
                <w:lang w:eastAsia="ru-RU"/>
              </w:rPr>
              <w:t>Количество цитирований в</w:t>
            </w:r>
            <w:r w:rsidRPr="00146A51">
              <w:rPr>
                <w:lang w:eastAsia="ru-RU"/>
              </w:rPr>
              <w:t xml:space="preserve"> научных журналах, индексируемых в базе </w:t>
            </w:r>
            <w:r w:rsidRPr="0072780C">
              <w:rPr>
                <w:szCs w:val="24"/>
                <w:lang w:eastAsia="ru-RU"/>
              </w:rPr>
              <w:t xml:space="preserve">данных </w:t>
            </w:r>
            <w:r w:rsidRPr="0072780C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в </w:t>
            </w:r>
            <w:r w:rsidRPr="0072780C">
              <w:rPr>
                <w:rStyle w:val="apple-converted-space"/>
                <w:rFonts w:ascii="Arial" w:hAnsi="Arial" w:cs="Arial"/>
                <w:color w:val="545454"/>
                <w:szCs w:val="24"/>
                <w:shd w:val="clear" w:color="auto" w:fill="FFFFFF"/>
              </w:rPr>
              <w:t> </w:t>
            </w:r>
            <w:proofErr w:type="spellStart"/>
            <w:r w:rsidRPr="0072780C">
              <w:rPr>
                <w:szCs w:val="24"/>
                <w:shd w:val="clear" w:color="auto" w:fill="FFFFFF"/>
              </w:rPr>
              <w:t>Russian</w:t>
            </w:r>
            <w:proofErr w:type="spellEnd"/>
            <w:r w:rsidRPr="0072780C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72780C">
              <w:rPr>
                <w:szCs w:val="24"/>
                <w:shd w:val="clear" w:color="auto" w:fill="FFFFFF"/>
              </w:rPr>
              <w:t>Science</w:t>
            </w:r>
            <w:proofErr w:type="spellEnd"/>
            <w:r w:rsidRPr="0072780C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72780C">
              <w:rPr>
                <w:szCs w:val="24"/>
                <w:shd w:val="clear" w:color="auto" w:fill="FFFFFF"/>
              </w:rPr>
              <w:t>Citation</w:t>
            </w:r>
            <w:proofErr w:type="spellEnd"/>
            <w:r w:rsidRPr="0072780C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72780C">
              <w:rPr>
                <w:szCs w:val="24"/>
                <w:shd w:val="clear" w:color="auto" w:fill="FFFFFF"/>
              </w:rPr>
              <w:t>Index</w:t>
            </w:r>
            <w:proofErr w:type="spellEnd"/>
            <w:r w:rsidRPr="0072780C">
              <w:rPr>
                <w:szCs w:val="24"/>
                <w:shd w:val="clear" w:color="auto" w:fill="FFFFFF"/>
              </w:rPr>
              <w:t xml:space="preserve"> (</w:t>
            </w:r>
            <w:r w:rsidRPr="0072780C">
              <w:rPr>
                <w:szCs w:val="24"/>
                <w:shd w:val="clear" w:color="auto" w:fill="FFFFFF"/>
                <w:lang w:val="en-US"/>
              </w:rPr>
              <w:t>RSCI</w:t>
            </w:r>
            <w:r w:rsidRPr="0072780C">
              <w:rPr>
                <w:szCs w:val="24"/>
                <w:shd w:val="clear" w:color="auto" w:fill="FFFFFF"/>
              </w:rPr>
              <w:t>)</w:t>
            </w:r>
          </w:p>
          <w:p w:rsidR="00BA7AB0" w:rsidRDefault="00BA7AB0" w:rsidP="0072780C">
            <w:pPr>
              <w:spacing w:after="120"/>
              <w:rPr>
                <w:lang w:eastAsia="ru-RU"/>
              </w:rPr>
            </w:pPr>
          </w:p>
          <w:p w:rsidR="00BA7AB0" w:rsidRPr="00146A51" w:rsidRDefault="00BA7AB0" w:rsidP="0072780C">
            <w:pPr>
              <w:spacing w:after="120"/>
              <w:rPr>
                <w:lang w:eastAsia="ru-RU"/>
              </w:rPr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4030BB" w:rsidRDefault="00696137" w:rsidP="008575EA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4030BB" w:rsidRDefault="00E52A76" w:rsidP="008575EA">
            <w:pPr>
              <w:rPr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          </w:t>
            </w:r>
            <w:r w:rsidR="000A2590" w:rsidRPr="001601C8">
              <w:rPr>
                <w:highlight w:val="yellow"/>
                <w:lang w:eastAsia="ru-RU"/>
              </w:rPr>
              <w:t>21</w:t>
            </w:r>
          </w:p>
        </w:tc>
      </w:tr>
      <w:tr w:rsidR="004030BB" w:rsidTr="0040472E">
        <w:trPr>
          <w:trHeight w:val="396"/>
        </w:trPr>
        <w:tc>
          <w:tcPr>
            <w:tcW w:w="12037" w:type="dxa"/>
            <w:vMerge/>
            <w:shd w:val="clear" w:color="auto" w:fill="auto"/>
          </w:tcPr>
          <w:p w:rsidR="004030BB" w:rsidRPr="0072780C" w:rsidRDefault="004030BB" w:rsidP="0072780C">
            <w:pPr>
              <w:spacing w:after="120"/>
              <w:rPr>
                <w:highlight w:val="green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</w:tr>
      <w:tr w:rsidR="004030BB" w:rsidTr="0040472E">
        <w:trPr>
          <w:trHeight w:val="396"/>
        </w:trPr>
        <w:tc>
          <w:tcPr>
            <w:tcW w:w="12037" w:type="dxa"/>
            <w:vMerge/>
            <w:shd w:val="clear" w:color="auto" w:fill="auto"/>
          </w:tcPr>
          <w:p w:rsidR="004030BB" w:rsidRPr="0072780C" w:rsidRDefault="004030BB" w:rsidP="0072780C">
            <w:pPr>
              <w:spacing w:after="120"/>
              <w:rPr>
                <w:highlight w:val="green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</w:tr>
      <w:tr w:rsidR="004030BB" w:rsidTr="0040472E">
        <w:trPr>
          <w:trHeight w:val="396"/>
        </w:trPr>
        <w:tc>
          <w:tcPr>
            <w:tcW w:w="12037" w:type="dxa"/>
            <w:vMerge/>
            <w:shd w:val="clear" w:color="auto" w:fill="auto"/>
          </w:tcPr>
          <w:p w:rsidR="004030BB" w:rsidRPr="0072780C" w:rsidRDefault="004030BB" w:rsidP="0072780C">
            <w:pPr>
              <w:spacing w:after="120"/>
              <w:rPr>
                <w:highlight w:val="green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</w:tr>
      <w:tr w:rsidR="004030BB" w:rsidTr="0040472E">
        <w:trPr>
          <w:trHeight w:val="396"/>
        </w:trPr>
        <w:tc>
          <w:tcPr>
            <w:tcW w:w="12037" w:type="dxa"/>
            <w:vMerge/>
            <w:shd w:val="clear" w:color="auto" w:fill="auto"/>
          </w:tcPr>
          <w:p w:rsidR="004030BB" w:rsidRPr="0072780C" w:rsidRDefault="004030BB" w:rsidP="0072780C">
            <w:pPr>
              <w:spacing w:after="120"/>
              <w:rPr>
                <w:highlight w:val="green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</w:tr>
      <w:tr w:rsidR="004030BB" w:rsidTr="0040472E">
        <w:trPr>
          <w:trHeight w:val="396"/>
        </w:trPr>
        <w:tc>
          <w:tcPr>
            <w:tcW w:w="12037" w:type="dxa"/>
            <w:shd w:val="clear" w:color="auto" w:fill="auto"/>
          </w:tcPr>
          <w:p w:rsidR="004030BB" w:rsidRDefault="004030BB" w:rsidP="0072780C">
            <w:pPr>
              <w:spacing w:after="120"/>
              <w:rPr>
                <w:lang w:eastAsia="ru-RU"/>
              </w:rPr>
            </w:pPr>
            <w:r w:rsidRPr="008418DC">
              <w:rPr>
                <w:lang w:eastAsia="ru-RU"/>
              </w:rPr>
              <w:lastRenderedPageBreak/>
              <w:t>Количество цитирований в</w:t>
            </w:r>
            <w:r w:rsidRPr="00146A51">
              <w:rPr>
                <w:lang w:eastAsia="ru-RU"/>
              </w:rPr>
              <w:t xml:space="preserve"> научных журналах</w:t>
            </w:r>
            <w:r>
              <w:rPr>
                <w:lang w:eastAsia="ru-RU"/>
              </w:rPr>
              <w:t xml:space="preserve">  в научных журналах, индексируемых в базе данных</w:t>
            </w:r>
            <w:r w:rsidRPr="00E15C8F">
              <w:rPr>
                <w:lang w:eastAsia="ru-RU"/>
              </w:rPr>
              <w:t xml:space="preserve"> </w:t>
            </w:r>
            <w:r w:rsidRPr="0072780C">
              <w:rPr>
                <w:lang w:val="en-US" w:eastAsia="ru-RU"/>
              </w:rPr>
              <w:t>Google</w:t>
            </w:r>
            <w:r w:rsidRPr="00E15C8F">
              <w:rPr>
                <w:lang w:eastAsia="ru-RU"/>
              </w:rPr>
              <w:t xml:space="preserve"> </w:t>
            </w:r>
            <w:r w:rsidRPr="0072780C">
              <w:rPr>
                <w:lang w:val="en-US" w:eastAsia="ru-RU"/>
              </w:rPr>
              <w:t>Scholar</w:t>
            </w:r>
          </w:p>
          <w:p w:rsidR="004030BB" w:rsidRPr="0072780C" w:rsidRDefault="004030BB" w:rsidP="0072780C">
            <w:pPr>
              <w:spacing w:after="120"/>
              <w:rPr>
                <w:highlight w:val="green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4030BB" w:rsidRDefault="004030BB" w:rsidP="008575EA">
            <w:pPr>
              <w:rPr>
                <w:lang w:eastAsia="ru-RU"/>
              </w:rPr>
            </w:pPr>
          </w:p>
        </w:tc>
      </w:tr>
      <w:tr w:rsidR="004030BB" w:rsidTr="0040472E">
        <w:trPr>
          <w:trHeight w:val="396"/>
        </w:trPr>
        <w:tc>
          <w:tcPr>
            <w:tcW w:w="12037" w:type="dxa"/>
            <w:shd w:val="clear" w:color="auto" w:fill="auto"/>
          </w:tcPr>
          <w:p w:rsidR="004030BB" w:rsidRPr="0072780C" w:rsidRDefault="004030BB" w:rsidP="0072780C">
            <w:pPr>
              <w:spacing w:after="120"/>
              <w:rPr>
                <w:lang w:val="en-US" w:eastAsia="ru-RU"/>
              </w:rPr>
            </w:pPr>
            <w:r w:rsidRPr="008418DC">
              <w:rPr>
                <w:lang w:eastAsia="ru-RU"/>
              </w:rPr>
              <w:t xml:space="preserve">Индекс </w:t>
            </w:r>
            <w:proofErr w:type="spellStart"/>
            <w:r w:rsidRPr="008418DC">
              <w:rPr>
                <w:lang w:eastAsia="ru-RU"/>
              </w:rPr>
              <w:t>Хирша</w:t>
            </w:r>
            <w:proofErr w:type="spellEnd"/>
            <w:r w:rsidRPr="008418DC">
              <w:rPr>
                <w:lang w:eastAsia="ru-RU"/>
              </w:rPr>
              <w:t xml:space="preserve"> в РИНЦ</w:t>
            </w:r>
          </w:p>
          <w:p w:rsidR="004030BB" w:rsidRPr="0072780C" w:rsidRDefault="004030BB" w:rsidP="0072780C">
            <w:pPr>
              <w:spacing w:after="120"/>
              <w:rPr>
                <w:highlight w:val="green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4030BB" w:rsidRDefault="00875610" w:rsidP="008575EA">
            <w:pPr>
              <w:rPr>
                <w:lang w:eastAsia="ru-RU"/>
              </w:rPr>
            </w:pPr>
            <w:r w:rsidRPr="004B5ED9">
              <w:rPr>
                <w:b/>
                <w:sz w:val="20"/>
                <w:szCs w:val="20"/>
                <w:lang w:eastAsia="ru-RU"/>
              </w:rPr>
              <w:t>14</w:t>
            </w:r>
            <w:r>
              <w:rPr>
                <w:lang w:eastAsia="ru-RU"/>
              </w:rPr>
              <w:t xml:space="preserve"> </w:t>
            </w:r>
          </w:p>
          <w:p w:rsidR="00875610" w:rsidRPr="00F02AC1" w:rsidRDefault="00875610" w:rsidP="008575EA">
            <w:pPr>
              <w:rPr>
                <w:sz w:val="18"/>
                <w:szCs w:val="18"/>
                <w:lang w:eastAsia="ru-RU"/>
              </w:rPr>
            </w:pPr>
            <w:r w:rsidRPr="004B5ED9">
              <w:rPr>
                <w:b/>
                <w:sz w:val="20"/>
                <w:szCs w:val="20"/>
                <w:lang w:eastAsia="ru-RU"/>
              </w:rPr>
              <w:t>11</w:t>
            </w:r>
          </w:p>
          <w:p w:rsidR="00875610" w:rsidRDefault="00F02AC1" w:rsidP="008575EA">
            <w:pPr>
              <w:rPr>
                <w:sz w:val="20"/>
                <w:szCs w:val="20"/>
                <w:lang w:eastAsia="ru-RU"/>
              </w:rPr>
            </w:pPr>
            <w:r w:rsidRPr="009F3DFC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9F3DFC" w:rsidRPr="009F3DFC">
              <w:rPr>
                <w:b/>
                <w:sz w:val="20"/>
                <w:szCs w:val="20"/>
                <w:lang w:eastAsia="ru-RU"/>
              </w:rPr>
              <w:t>1</w:t>
            </w:r>
            <w:r w:rsidR="0040472E">
              <w:rPr>
                <w:sz w:val="20"/>
                <w:szCs w:val="20"/>
                <w:lang w:eastAsia="ru-RU"/>
              </w:rPr>
              <w:t xml:space="preserve"> </w:t>
            </w:r>
          </w:p>
          <w:p w:rsidR="00F02AC1" w:rsidRDefault="00F02AC1" w:rsidP="008575EA">
            <w:pPr>
              <w:rPr>
                <w:sz w:val="20"/>
                <w:szCs w:val="20"/>
                <w:lang w:eastAsia="ru-RU"/>
              </w:rPr>
            </w:pPr>
            <w:r w:rsidRPr="004B5ED9">
              <w:rPr>
                <w:b/>
                <w:sz w:val="20"/>
                <w:szCs w:val="20"/>
                <w:lang w:eastAsia="ru-RU"/>
              </w:rPr>
              <w:t xml:space="preserve"> 2</w:t>
            </w:r>
          </w:p>
          <w:p w:rsidR="00875610" w:rsidRDefault="00F02AC1" w:rsidP="0040472E">
            <w:pPr>
              <w:rPr>
                <w:sz w:val="20"/>
                <w:szCs w:val="20"/>
                <w:lang w:eastAsia="ru-RU"/>
              </w:rPr>
            </w:pPr>
            <w:r w:rsidRPr="004B5ED9">
              <w:rPr>
                <w:b/>
                <w:sz w:val="20"/>
                <w:szCs w:val="20"/>
                <w:lang w:eastAsia="ru-RU"/>
              </w:rPr>
              <w:t xml:space="preserve"> 2</w:t>
            </w:r>
            <w:r w:rsidR="004B5ED9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40472E" w:rsidRPr="0040472E" w:rsidRDefault="0040472E" w:rsidP="0040472E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40472E">
              <w:rPr>
                <w:b/>
                <w:sz w:val="20"/>
                <w:szCs w:val="20"/>
                <w:lang w:eastAsia="ru-RU"/>
              </w:rPr>
              <w:t>6</w:t>
            </w:r>
          </w:p>
          <w:p w:rsidR="0040472E" w:rsidRDefault="0040472E" w:rsidP="0040472E">
            <w:pPr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40472E" w:rsidRPr="0040472E" w:rsidRDefault="0040472E" w:rsidP="0040472E">
            <w:pPr>
              <w:rPr>
                <w:sz w:val="20"/>
                <w:szCs w:val="20"/>
                <w:lang w:eastAsia="ru-RU"/>
              </w:rPr>
            </w:pPr>
            <w:r w:rsidRPr="0040472E">
              <w:rPr>
                <w:sz w:val="20"/>
                <w:szCs w:val="20"/>
                <w:lang w:eastAsia="ru-RU"/>
              </w:rPr>
              <w:t>Аверьянова Т.В.</w:t>
            </w:r>
          </w:p>
          <w:p w:rsidR="004030BB" w:rsidRPr="0040472E" w:rsidRDefault="0040472E" w:rsidP="0040472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0472E">
              <w:rPr>
                <w:sz w:val="20"/>
                <w:szCs w:val="20"/>
                <w:lang w:eastAsia="ru-RU"/>
              </w:rPr>
              <w:t>Майлис</w:t>
            </w:r>
            <w:proofErr w:type="spellEnd"/>
            <w:r w:rsidR="004B5ED9" w:rsidRPr="0040472E">
              <w:rPr>
                <w:sz w:val="20"/>
                <w:szCs w:val="20"/>
                <w:lang w:eastAsia="ru-RU"/>
              </w:rPr>
              <w:t xml:space="preserve"> </w:t>
            </w:r>
            <w:r w:rsidRPr="0040472E">
              <w:rPr>
                <w:sz w:val="20"/>
                <w:szCs w:val="20"/>
                <w:lang w:eastAsia="ru-RU"/>
              </w:rPr>
              <w:t>Н.П.</w:t>
            </w:r>
          </w:p>
          <w:p w:rsidR="0040472E" w:rsidRPr="0040472E" w:rsidRDefault="0040472E" w:rsidP="0040472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0472E">
              <w:rPr>
                <w:sz w:val="20"/>
                <w:szCs w:val="20"/>
                <w:lang w:eastAsia="ru-RU"/>
              </w:rPr>
              <w:t>Гедыгушев</w:t>
            </w:r>
            <w:proofErr w:type="spellEnd"/>
            <w:r w:rsidRPr="0040472E">
              <w:rPr>
                <w:sz w:val="20"/>
                <w:szCs w:val="20"/>
                <w:lang w:eastAsia="ru-RU"/>
              </w:rPr>
              <w:t xml:space="preserve"> И.А.</w:t>
            </w:r>
          </w:p>
          <w:p w:rsidR="0040472E" w:rsidRPr="0040472E" w:rsidRDefault="0040472E" w:rsidP="0040472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0472E">
              <w:rPr>
                <w:sz w:val="20"/>
                <w:szCs w:val="20"/>
                <w:lang w:eastAsia="ru-RU"/>
              </w:rPr>
              <w:t>Пискуноыв</w:t>
            </w:r>
            <w:proofErr w:type="spellEnd"/>
            <w:r w:rsidRPr="0040472E">
              <w:rPr>
                <w:sz w:val="20"/>
                <w:szCs w:val="20"/>
                <w:lang w:eastAsia="ru-RU"/>
              </w:rPr>
              <w:t xml:space="preserve"> Е.В.</w:t>
            </w:r>
          </w:p>
          <w:p w:rsidR="0040472E" w:rsidRPr="0040472E" w:rsidRDefault="0040472E" w:rsidP="0040472E">
            <w:pPr>
              <w:rPr>
                <w:sz w:val="20"/>
                <w:szCs w:val="20"/>
                <w:lang w:eastAsia="ru-RU"/>
              </w:rPr>
            </w:pPr>
            <w:r w:rsidRPr="0040472E">
              <w:rPr>
                <w:sz w:val="20"/>
                <w:szCs w:val="20"/>
                <w:lang w:eastAsia="ru-RU"/>
              </w:rPr>
              <w:t>Устинов В.В.</w:t>
            </w:r>
          </w:p>
          <w:p w:rsidR="0040472E" w:rsidRPr="004B5ED9" w:rsidRDefault="0040472E" w:rsidP="0040472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Моисеева Т.Ф.</w:t>
            </w:r>
          </w:p>
        </w:tc>
      </w:tr>
    </w:tbl>
    <w:p w:rsidR="000230F6" w:rsidRDefault="000230F6" w:rsidP="008575EA">
      <w:pPr>
        <w:rPr>
          <w:lang w:eastAsia="ru-RU"/>
        </w:rPr>
      </w:pPr>
    </w:p>
    <w:p w:rsidR="0075676C" w:rsidRDefault="00381B4F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134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676C" w:rsidRPr="00BE7BD9">
        <w:rPr>
          <w:rFonts w:ascii="Times New Roman" w:hAnsi="Times New Roman" w:cs="Times New Roman"/>
          <w:sz w:val="24"/>
          <w:szCs w:val="24"/>
        </w:rPr>
        <w:t>С</w:t>
      </w:r>
      <w:r w:rsidR="00C87DF3">
        <w:rPr>
          <w:rFonts w:ascii="Times New Roman" w:hAnsi="Times New Roman" w:cs="Times New Roman"/>
          <w:sz w:val="24"/>
          <w:szCs w:val="24"/>
        </w:rPr>
        <w:t>ведения о с</w:t>
      </w:r>
      <w:r w:rsidR="0075676C" w:rsidRPr="00BE7BD9">
        <w:rPr>
          <w:rFonts w:ascii="Times New Roman" w:hAnsi="Times New Roman" w:cs="Times New Roman"/>
          <w:sz w:val="24"/>
          <w:szCs w:val="24"/>
        </w:rPr>
        <w:t>тать</w:t>
      </w:r>
      <w:r w:rsidR="00C87DF3">
        <w:rPr>
          <w:rFonts w:ascii="Times New Roman" w:hAnsi="Times New Roman" w:cs="Times New Roman"/>
          <w:sz w:val="24"/>
          <w:szCs w:val="24"/>
        </w:rPr>
        <w:t>ях</w:t>
      </w:r>
      <w:r w:rsidR="0075676C" w:rsidRPr="00BE7BD9">
        <w:rPr>
          <w:rFonts w:ascii="Times New Roman" w:hAnsi="Times New Roman" w:cs="Times New Roman"/>
          <w:sz w:val="24"/>
          <w:szCs w:val="24"/>
        </w:rPr>
        <w:t>, опубликованны</w:t>
      </w:r>
      <w:r w:rsidR="00C87DF3">
        <w:rPr>
          <w:rFonts w:ascii="Times New Roman" w:hAnsi="Times New Roman" w:cs="Times New Roman"/>
          <w:sz w:val="24"/>
          <w:szCs w:val="24"/>
        </w:rPr>
        <w:t>х</w:t>
      </w:r>
      <w:r w:rsidR="0075676C" w:rsidRPr="00BE7BD9">
        <w:rPr>
          <w:rFonts w:ascii="Times New Roman" w:hAnsi="Times New Roman" w:cs="Times New Roman"/>
          <w:sz w:val="24"/>
          <w:szCs w:val="24"/>
        </w:rPr>
        <w:t xml:space="preserve"> в </w:t>
      </w:r>
      <w:r w:rsidR="001F0EFE">
        <w:rPr>
          <w:rFonts w:ascii="Times New Roman" w:hAnsi="Times New Roman" w:cs="Times New Roman"/>
          <w:sz w:val="24"/>
          <w:szCs w:val="24"/>
        </w:rPr>
        <w:t>периодических</w:t>
      </w:r>
      <w:r w:rsidR="0075676C" w:rsidRPr="00BE7BD9">
        <w:rPr>
          <w:rFonts w:ascii="Times New Roman" w:hAnsi="Times New Roman" w:cs="Times New Roman"/>
          <w:sz w:val="24"/>
          <w:szCs w:val="24"/>
        </w:rPr>
        <w:t xml:space="preserve"> научных изданиях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253"/>
        <w:gridCol w:w="1522"/>
        <w:gridCol w:w="1939"/>
        <w:gridCol w:w="1701"/>
        <w:gridCol w:w="992"/>
      </w:tblGrid>
      <w:tr w:rsidR="00C947CB" w:rsidRPr="005213DE">
        <w:trPr>
          <w:trHeight w:val="818"/>
        </w:trPr>
        <w:tc>
          <w:tcPr>
            <w:tcW w:w="585" w:type="dxa"/>
          </w:tcPr>
          <w:p w:rsidR="00C947CB" w:rsidRPr="005213DE" w:rsidRDefault="00C947CB" w:rsidP="00DA5DD5">
            <w:pPr>
              <w:pStyle w:val="Default"/>
            </w:pPr>
            <w:r w:rsidRPr="005213DE">
              <w:rPr>
                <w:bCs/>
              </w:rPr>
              <w:t xml:space="preserve">№ п\п </w:t>
            </w:r>
          </w:p>
        </w:tc>
        <w:tc>
          <w:tcPr>
            <w:tcW w:w="8253" w:type="dxa"/>
          </w:tcPr>
          <w:p w:rsidR="00C947CB" w:rsidRPr="005213DE" w:rsidRDefault="00C947CB" w:rsidP="00DA5DD5">
            <w:pPr>
              <w:pStyle w:val="Default"/>
            </w:pPr>
            <w:r w:rsidRPr="005213DE">
              <w:rPr>
                <w:bCs/>
              </w:rPr>
              <w:t xml:space="preserve">Полное библиографическое описание статьи </w:t>
            </w:r>
          </w:p>
        </w:tc>
        <w:tc>
          <w:tcPr>
            <w:tcW w:w="1522" w:type="dxa"/>
          </w:tcPr>
          <w:p w:rsidR="00C947CB" w:rsidRPr="00D91DF5" w:rsidRDefault="00C947CB" w:rsidP="00DA5DD5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D91DF5">
              <w:rPr>
                <w:bCs/>
                <w:sz w:val="22"/>
                <w:szCs w:val="22"/>
              </w:rPr>
              <w:t>Библиогра-фическая</w:t>
            </w:r>
            <w:proofErr w:type="spellEnd"/>
            <w:proofErr w:type="gramEnd"/>
            <w:r w:rsidRPr="00D91DF5">
              <w:rPr>
                <w:bCs/>
                <w:sz w:val="22"/>
                <w:szCs w:val="22"/>
              </w:rPr>
              <w:t xml:space="preserve"> б</w:t>
            </w:r>
            <w:r w:rsidRPr="00D91DF5">
              <w:rPr>
                <w:bCs/>
                <w:sz w:val="22"/>
                <w:szCs w:val="22"/>
              </w:rPr>
              <w:t>а</w:t>
            </w:r>
            <w:r w:rsidRPr="00D91DF5">
              <w:rPr>
                <w:bCs/>
                <w:sz w:val="22"/>
                <w:szCs w:val="22"/>
              </w:rPr>
              <w:t>за, в которой индексируе</w:t>
            </w:r>
            <w:r w:rsidRPr="00D91DF5">
              <w:rPr>
                <w:bCs/>
                <w:sz w:val="22"/>
                <w:szCs w:val="22"/>
              </w:rPr>
              <w:t>т</w:t>
            </w:r>
            <w:r w:rsidRPr="00D91DF5">
              <w:rPr>
                <w:bCs/>
                <w:sz w:val="22"/>
                <w:szCs w:val="22"/>
              </w:rPr>
              <w:t xml:space="preserve">ся журнал </w:t>
            </w:r>
          </w:p>
        </w:tc>
        <w:tc>
          <w:tcPr>
            <w:tcW w:w="1939" w:type="dxa"/>
          </w:tcPr>
          <w:p w:rsidR="00C947CB" w:rsidRPr="00D91DF5" w:rsidRDefault="00C947CB" w:rsidP="00C947CB">
            <w:pPr>
              <w:pStyle w:val="Default"/>
              <w:jc w:val="both"/>
              <w:rPr>
                <w:sz w:val="22"/>
                <w:szCs w:val="22"/>
              </w:rPr>
            </w:pPr>
            <w:r w:rsidRPr="00D91DF5">
              <w:rPr>
                <w:bCs/>
                <w:sz w:val="22"/>
                <w:szCs w:val="22"/>
              </w:rPr>
              <w:t>Входит в Пер</w:t>
            </w:r>
            <w:r w:rsidRPr="00D91DF5">
              <w:rPr>
                <w:bCs/>
                <w:sz w:val="22"/>
                <w:szCs w:val="22"/>
              </w:rPr>
              <w:t>е</w:t>
            </w:r>
            <w:r w:rsidRPr="00D91DF5">
              <w:rPr>
                <w:bCs/>
                <w:sz w:val="22"/>
                <w:szCs w:val="22"/>
              </w:rPr>
              <w:t>чень ведущих р</w:t>
            </w:r>
            <w:r w:rsidRPr="00D91DF5">
              <w:rPr>
                <w:bCs/>
                <w:sz w:val="22"/>
                <w:szCs w:val="22"/>
              </w:rPr>
              <w:t>е</w:t>
            </w:r>
            <w:r w:rsidRPr="00D91DF5">
              <w:rPr>
                <w:bCs/>
                <w:sz w:val="22"/>
                <w:szCs w:val="22"/>
              </w:rPr>
              <w:t>цензируемых научных журн</w:t>
            </w:r>
            <w:r w:rsidRPr="00D91DF5">
              <w:rPr>
                <w:bCs/>
                <w:sz w:val="22"/>
                <w:szCs w:val="22"/>
              </w:rPr>
              <w:t>а</w:t>
            </w:r>
            <w:r w:rsidRPr="00D91DF5">
              <w:rPr>
                <w:bCs/>
                <w:sz w:val="22"/>
                <w:szCs w:val="22"/>
              </w:rPr>
              <w:t>лов и изданий, рекомендованны</w:t>
            </w:r>
            <w:r>
              <w:rPr>
                <w:bCs/>
                <w:sz w:val="22"/>
                <w:szCs w:val="22"/>
              </w:rPr>
              <w:t>х</w:t>
            </w:r>
            <w:r w:rsidRPr="00D91DF5">
              <w:rPr>
                <w:bCs/>
                <w:sz w:val="22"/>
                <w:szCs w:val="22"/>
              </w:rPr>
              <w:t xml:space="preserve"> ВАК</w:t>
            </w:r>
          </w:p>
        </w:tc>
        <w:tc>
          <w:tcPr>
            <w:tcW w:w="1701" w:type="dxa"/>
          </w:tcPr>
          <w:p w:rsidR="00C947CB" w:rsidRPr="00D91DF5" w:rsidRDefault="00C947CB" w:rsidP="00654F8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91DF5">
              <w:rPr>
                <w:bCs/>
                <w:sz w:val="22"/>
                <w:szCs w:val="22"/>
              </w:rPr>
              <w:t>Импакт</w:t>
            </w:r>
            <w:proofErr w:type="spellEnd"/>
            <w:r w:rsidRPr="00D91DF5">
              <w:rPr>
                <w:bCs/>
                <w:sz w:val="22"/>
                <w:szCs w:val="22"/>
              </w:rPr>
              <w:t xml:space="preserve">-фактор журнала </w:t>
            </w:r>
          </w:p>
        </w:tc>
        <w:tc>
          <w:tcPr>
            <w:tcW w:w="992" w:type="dxa"/>
          </w:tcPr>
          <w:p w:rsidR="00B0669D" w:rsidRPr="008418DC" w:rsidRDefault="00B0669D" w:rsidP="00B0669D">
            <w:pPr>
              <w:pStyle w:val="Default"/>
              <w:jc w:val="center"/>
            </w:pPr>
            <w:r w:rsidRPr="008418DC">
              <w:t xml:space="preserve">Объем  </w:t>
            </w:r>
          </w:p>
          <w:p w:rsidR="00C947CB" w:rsidRPr="00B0669D" w:rsidRDefault="00B0669D" w:rsidP="00B0669D">
            <w:pPr>
              <w:pStyle w:val="Default"/>
              <w:jc w:val="center"/>
              <w:rPr>
                <w:bCs/>
                <w:sz w:val="22"/>
                <w:szCs w:val="22"/>
                <w:highlight w:val="green"/>
              </w:rPr>
            </w:pPr>
            <w:r w:rsidRPr="008418DC">
              <w:t xml:space="preserve">работы                 </w:t>
            </w:r>
            <w:r w:rsidR="00C947CB" w:rsidRPr="008418DC">
              <w:t xml:space="preserve"> в </w:t>
            </w:r>
            <w:proofErr w:type="spellStart"/>
            <w:r w:rsidR="00C947CB" w:rsidRPr="008418DC">
              <w:t>п.л</w:t>
            </w:r>
            <w:proofErr w:type="spellEnd"/>
            <w:r w:rsidR="00C947CB" w:rsidRPr="008418DC">
              <w:t>.</w:t>
            </w:r>
          </w:p>
        </w:tc>
      </w:tr>
      <w:tr w:rsidR="0082022B" w:rsidRPr="005213DE">
        <w:trPr>
          <w:trHeight w:val="818"/>
        </w:trPr>
        <w:tc>
          <w:tcPr>
            <w:tcW w:w="585" w:type="dxa"/>
          </w:tcPr>
          <w:p w:rsidR="0082022B" w:rsidRPr="005213DE" w:rsidRDefault="0082022B" w:rsidP="00DA5DD5">
            <w:pPr>
              <w:pStyle w:val="Defaul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253" w:type="dxa"/>
          </w:tcPr>
          <w:p w:rsidR="0082022B" w:rsidRPr="005213DE" w:rsidRDefault="0082022B" w:rsidP="00DA5DD5">
            <w:pPr>
              <w:pStyle w:val="Default"/>
              <w:rPr>
                <w:bCs/>
              </w:rPr>
            </w:pPr>
            <w:r>
              <w:rPr>
                <w:i/>
              </w:rPr>
              <w:t>Аверьянова Т.В</w:t>
            </w:r>
            <w:r w:rsidRPr="00651016">
              <w:rPr>
                <w:i/>
              </w:rPr>
              <w:t xml:space="preserve">. </w:t>
            </w:r>
            <w:r w:rsidRPr="00651016">
              <w:t>Значение</w:t>
            </w:r>
            <w:r w:rsidRPr="002E2D18">
              <w:t xml:space="preserve"> процесса отражения для судебно-экспертной пра</w:t>
            </w:r>
            <w:r w:rsidRPr="002E2D18">
              <w:t>к</w:t>
            </w:r>
            <w:r w:rsidRPr="002E2D18">
              <w:t xml:space="preserve">тики </w:t>
            </w:r>
            <w:r>
              <w:t>[Текст] /</w:t>
            </w:r>
            <w:r>
              <w:rPr>
                <w:i/>
              </w:rPr>
              <w:t xml:space="preserve"> </w:t>
            </w:r>
            <w:r w:rsidRPr="00651016">
              <w:t>Аверьянова Т.В.</w:t>
            </w:r>
            <w:r>
              <w:t xml:space="preserve"> // </w:t>
            </w:r>
            <w:r w:rsidRPr="002E2D18">
              <w:t xml:space="preserve">Труды Академии управления МВД. </w:t>
            </w:r>
            <w:r>
              <w:t xml:space="preserve"> — 2017.</w:t>
            </w:r>
            <w:r>
              <w:rPr>
                <w:color w:val="FF0000"/>
              </w:rPr>
              <w:t xml:space="preserve"> </w:t>
            </w:r>
            <w:r>
              <w:t>—</w:t>
            </w:r>
            <w:r w:rsidRPr="00A755FF">
              <w:t xml:space="preserve">№ 3(43). </w:t>
            </w:r>
            <w:r>
              <w:t xml:space="preserve">— </w:t>
            </w:r>
            <w:r w:rsidRPr="00A755FF">
              <w:t>С. 9-13</w:t>
            </w:r>
          </w:p>
        </w:tc>
        <w:tc>
          <w:tcPr>
            <w:tcW w:w="1522" w:type="dxa"/>
          </w:tcPr>
          <w:p w:rsidR="00A17AC4" w:rsidRDefault="00A17AC4" w:rsidP="00DA5DD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82022B" w:rsidRPr="00D91DF5" w:rsidRDefault="00A17AC4" w:rsidP="00DA5DD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РИНЦ</w:t>
            </w:r>
          </w:p>
        </w:tc>
        <w:tc>
          <w:tcPr>
            <w:tcW w:w="1939" w:type="dxa"/>
          </w:tcPr>
          <w:p w:rsidR="00A17AC4" w:rsidRDefault="00A17AC4" w:rsidP="00C947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</w:p>
          <w:p w:rsidR="0082022B" w:rsidRPr="00D91DF5" w:rsidRDefault="00A17AC4" w:rsidP="00C947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да</w:t>
            </w:r>
          </w:p>
        </w:tc>
        <w:tc>
          <w:tcPr>
            <w:tcW w:w="1701" w:type="dxa"/>
          </w:tcPr>
          <w:p w:rsidR="0082022B" w:rsidRDefault="00A17AC4" w:rsidP="00654F8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A17AC4" w:rsidRPr="00D91DF5" w:rsidRDefault="00A17AC4" w:rsidP="00654F8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0,132</w:t>
            </w:r>
          </w:p>
        </w:tc>
        <w:tc>
          <w:tcPr>
            <w:tcW w:w="992" w:type="dxa"/>
          </w:tcPr>
          <w:p w:rsidR="0082022B" w:rsidRDefault="0082022B" w:rsidP="00B0669D">
            <w:pPr>
              <w:pStyle w:val="Default"/>
              <w:jc w:val="center"/>
            </w:pPr>
          </w:p>
          <w:p w:rsidR="00A17AC4" w:rsidRPr="008418DC" w:rsidRDefault="00A17AC4" w:rsidP="00B0669D">
            <w:pPr>
              <w:pStyle w:val="Default"/>
              <w:jc w:val="center"/>
            </w:pPr>
            <w:r>
              <w:t>1</w:t>
            </w:r>
          </w:p>
        </w:tc>
      </w:tr>
      <w:tr w:rsidR="00A17AC4" w:rsidRPr="005213DE">
        <w:trPr>
          <w:trHeight w:val="818"/>
        </w:trPr>
        <w:tc>
          <w:tcPr>
            <w:tcW w:w="585" w:type="dxa"/>
          </w:tcPr>
          <w:p w:rsidR="00A17AC4" w:rsidRDefault="00A17AC4" w:rsidP="00DA5DD5">
            <w:pPr>
              <w:pStyle w:val="Default"/>
              <w:rPr>
                <w:bCs/>
              </w:rPr>
            </w:pPr>
          </w:p>
          <w:p w:rsidR="00A17AC4" w:rsidRDefault="00A17AC4" w:rsidP="00DA5DD5">
            <w:pPr>
              <w:pStyle w:val="Defaul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253" w:type="dxa"/>
          </w:tcPr>
          <w:p w:rsidR="00A17AC4" w:rsidRPr="0037262B" w:rsidRDefault="00A17AC4" w:rsidP="00A17AC4">
            <w:pPr>
              <w:jc w:val="both"/>
              <w:rPr>
                <w:i/>
                <w:iCs/>
              </w:rPr>
            </w:pPr>
            <w:r>
              <w:rPr>
                <w:i/>
              </w:rPr>
              <w:t>Аверьянова Т.В</w:t>
            </w:r>
            <w:r w:rsidRPr="001E0548">
              <w:rPr>
                <w:i/>
              </w:rPr>
              <w:t>.</w:t>
            </w:r>
            <w:r w:rsidRPr="001E0548">
              <w:t xml:space="preserve"> Влияние</w:t>
            </w:r>
            <w:r w:rsidRPr="002E2D18">
              <w:t xml:space="preserve"> интеграция и дифференциация научного знания на теорию и практику судебной экспертизы</w:t>
            </w:r>
            <w:r>
              <w:t xml:space="preserve"> [Текст] /</w:t>
            </w:r>
            <w:r>
              <w:rPr>
                <w:i/>
              </w:rPr>
              <w:t xml:space="preserve"> </w:t>
            </w:r>
            <w:r w:rsidRPr="00651016">
              <w:t>Аверьянова Т.В.</w:t>
            </w:r>
            <w:r>
              <w:t xml:space="preserve"> // Публичное и частное право. — 2017.</w:t>
            </w:r>
            <w:r>
              <w:rPr>
                <w:color w:val="FF0000"/>
              </w:rPr>
              <w:t xml:space="preserve"> </w:t>
            </w:r>
            <w:r>
              <w:t>—</w:t>
            </w:r>
            <w:r w:rsidRPr="00A755FF">
              <w:t>№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37262B">
              <w:t xml:space="preserve"> (</w:t>
            </w:r>
            <w:r>
              <w:rPr>
                <w:lang w:val="en-US"/>
              </w:rPr>
              <w:t>XXXIII</w:t>
            </w:r>
            <w:r>
              <w:t xml:space="preserve">). — </w:t>
            </w:r>
            <w:r w:rsidRPr="00A755FF">
              <w:t>С.</w:t>
            </w:r>
            <w:r>
              <w:t xml:space="preserve"> 160-169.</w:t>
            </w:r>
          </w:p>
          <w:p w:rsidR="00A17AC4" w:rsidRDefault="00A17AC4" w:rsidP="00DA5DD5">
            <w:pPr>
              <w:pStyle w:val="Default"/>
              <w:rPr>
                <w:i/>
              </w:rPr>
            </w:pPr>
          </w:p>
        </w:tc>
        <w:tc>
          <w:tcPr>
            <w:tcW w:w="1522" w:type="dxa"/>
          </w:tcPr>
          <w:p w:rsidR="00A17AC4" w:rsidRDefault="00A17AC4" w:rsidP="00DA5DD5">
            <w:pPr>
              <w:pStyle w:val="Default"/>
              <w:rPr>
                <w:bCs/>
                <w:sz w:val="22"/>
                <w:szCs w:val="22"/>
              </w:rPr>
            </w:pPr>
          </w:p>
          <w:p w:rsidR="00A17AC4" w:rsidRPr="00D91DF5" w:rsidRDefault="00A17AC4" w:rsidP="00DA5DD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РИНЦ</w:t>
            </w:r>
          </w:p>
        </w:tc>
        <w:tc>
          <w:tcPr>
            <w:tcW w:w="1939" w:type="dxa"/>
          </w:tcPr>
          <w:p w:rsidR="00A17AC4" w:rsidRDefault="00A17AC4" w:rsidP="00C947CB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17AC4" w:rsidRDefault="00A17AC4" w:rsidP="00C947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да</w:t>
            </w:r>
          </w:p>
          <w:p w:rsidR="00A17AC4" w:rsidRDefault="00A17AC4" w:rsidP="00C947CB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17AC4" w:rsidRDefault="00A17AC4" w:rsidP="00C947CB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17AC4" w:rsidRPr="00D91DF5" w:rsidRDefault="00A17AC4" w:rsidP="00C947CB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17AC4" w:rsidRDefault="00A17AC4" w:rsidP="00654F84">
            <w:pPr>
              <w:pStyle w:val="Default"/>
              <w:rPr>
                <w:bCs/>
                <w:sz w:val="22"/>
                <w:szCs w:val="22"/>
              </w:rPr>
            </w:pPr>
          </w:p>
          <w:p w:rsidR="00A17AC4" w:rsidRPr="00D91DF5" w:rsidRDefault="00A17AC4" w:rsidP="00654F8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0,168</w:t>
            </w:r>
          </w:p>
        </w:tc>
        <w:tc>
          <w:tcPr>
            <w:tcW w:w="992" w:type="dxa"/>
          </w:tcPr>
          <w:p w:rsidR="00A17AC4" w:rsidRDefault="00A17AC4" w:rsidP="00B0669D">
            <w:pPr>
              <w:pStyle w:val="Default"/>
              <w:jc w:val="center"/>
            </w:pPr>
          </w:p>
          <w:p w:rsidR="00A17AC4" w:rsidRPr="008418DC" w:rsidRDefault="00A17AC4" w:rsidP="00B0669D">
            <w:pPr>
              <w:pStyle w:val="Default"/>
              <w:jc w:val="center"/>
            </w:pPr>
            <w:r>
              <w:t>1,8</w:t>
            </w:r>
          </w:p>
        </w:tc>
      </w:tr>
      <w:tr w:rsidR="00A17AC4" w:rsidRPr="005213DE">
        <w:trPr>
          <w:trHeight w:val="818"/>
        </w:trPr>
        <w:tc>
          <w:tcPr>
            <w:tcW w:w="585" w:type="dxa"/>
          </w:tcPr>
          <w:p w:rsidR="00A17AC4" w:rsidRDefault="00A17AC4" w:rsidP="00DA5DD5">
            <w:pPr>
              <w:pStyle w:val="Default"/>
              <w:rPr>
                <w:bCs/>
              </w:rPr>
            </w:pPr>
          </w:p>
          <w:p w:rsidR="00A17AC4" w:rsidRDefault="00A17AC4" w:rsidP="00DA5DD5">
            <w:pPr>
              <w:pStyle w:val="Defaul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253" w:type="dxa"/>
          </w:tcPr>
          <w:p w:rsidR="00A17AC4" w:rsidRDefault="00A17AC4" w:rsidP="00A17AC4">
            <w:pPr>
              <w:suppressAutoHyphens w:val="0"/>
              <w:autoSpaceDE w:val="0"/>
              <w:autoSpaceDN w:val="0"/>
            </w:pPr>
            <w:r>
              <w:rPr>
                <w:i/>
              </w:rPr>
              <w:t>Аверьянова Т.В</w:t>
            </w:r>
            <w:r w:rsidRPr="001E0548">
              <w:rPr>
                <w:i/>
              </w:rPr>
              <w:t>.</w:t>
            </w:r>
            <w:r w:rsidRPr="001E0548">
              <w:t xml:space="preserve"> </w:t>
            </w:r>
            <w:r w:rsidRPr="00C32A72">
              <w:t>Проблемы</w:t>
            </w:r>
            <w:r w:rsidRPr="002E2D18">
              <w:t xml:space="preserve"> теории и практики судебной экспертизы </w:t>
            </w:r>
            <w:r>
              <w:t>[Текст] /</w:t>
            </w:r>
            <w:r>
              <w:rPr>
                <w:i/>
              </w:rPr>
              <w:t xml:space="preserve"> </w:t>
            </w:r>
            <w:r w:rsidRPr="00651016">
              <w:t>Аверьянова Т.В.</w:t>
            </w:r>
            <w:r>
              <w:t xml:space="preserve"> //</w:t>
            </w:r>
            <w:r w:rsidRPr="002E2D18">
              <w:t xml:space="preserve"> </w:t>
            </w:r>
            <w:r w:rsidRPr="0072505D">
              <w:t>Вопросы экспертной практики. Информационный бюлл</w:t>
            </w:r>
            <w:r w:rsidRPr="0072505D">
              <w:t>е</w:t>
            </w:r>
            <w:r w:rsidRPr="0072505D">
              <w:t xml:space="preserve">тень по материалам международной конференции </w:t>
            </w:r>
            <w:r w:rsidRPr="002E2D18">
              <w:t>26-27 октября 2017 г. «Дискуссионные вопросы теории и практики судебной экспе</w:t>
            </w:r>
            <w:r>
              <w:t>ртизы». — 2017.</w:t>
            </w:r>
            <w:r>
              <w:rPr>
                <w:color w:val="FF0000"/>
              </w:rPr>
              <w:t xml:space="preserve"> </w:t>
            </w:r>
            <w:r>
              <w:t xml:space="preserve"> .</w:t>
            </w:r>
            <w:r>
              <w:rPr>
                <w:color w:val="FF0000"/>
              </w:rPr>
              <w:t xml:space="preserve"> </w:t>
            </w:r>
            <w:r>
              <w:t>—</w:t>
            </w:r>
            <w:r w:rsidRPr="00A755FF">
              <w:t>№</w:t>
            </w:r>
            <w:r w:rsidRPr="00AE1BB6">
              <w:t>.</w:t>
            </w:r>
            <w:r>
              <w:t xml:space="preserve"> 2 (Специальный выпуск)</w:t>
            </w:r>
          </w:p>
          <w:p w:rsidR="00A17AC4" w:rsidRDefault="00A17AC4" w:rsidP="00A17AC4">
            <w:pPr>
              <w:jc w:val="both"/>
              <w:rPr>
                <w:i/>
              </w:rPr>
            </w:pPr>
            <w:r w:rsidRPr="00AE1BB6">
              <w:t xml:space="preserve"> </w:t>
            </w:r>
            <w:r>
              <w:t>—</w:t>
            </w:r>
            <w:r w:rsidRPr="00AE1BB6">
              <w:t>С. 1-9.</w:t>
            </w:r>
          </w:p>
        </w:tc>
        <w:tc>
          <w:tcPr>
            <w:tcW w:w="1522" w:type="dxa"/>
          </w:tcPr>
          <w:p w:rsidR="00A17AC4" w:rsidRDefault="00A17AC4" w:rsidP="00DA5DD5">
            <w:pPr>
              <w:pStyle w:val="Default"/>
              <w:rPr>
                <w:bCs/>
                <w:sz w:val="22"/>
                <w:szCs w:val="22"/>
              </w:rPr>
            </w:pPr>
          </w:p>
          <w:p w:rsidR="00A17AC4" w:rsidRDefault="00A17AC4" w:rsidP="00DA5DD5">
            <w:pPr>
              <w:pStyle w:val="Default"/>
              <w:rPr>
                <w:bCs/>
                <w:sz w:val="22"/>
                <w:szCs w:val="22"/>
              </w:rPr>
            </w:pPr>
          </w:p>
          <w:p w:rsidR="00A17AC4" w:rsidRDefault="00A17AC4" w:rsidP="00DA5DD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РИНЦ</w:t>
            </w:r>
          </w:p>
        </w:tc>
        <w:tc>
          <w:tcPr>
            <w:tcW w:w="1939" w:type="dxa"/>
          </w:tcPr>
          <w:p w:rsidR="00A17AC4" w:rsidRDefault="00A17AC4" w:rsidP="00C947CB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17AC4" w:rsidRDefault="00A17AC4" w:rsidP="00C947CB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17AC4" w:rsidRDefault="00A17AC4" w:rsidP="00C947CB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17AC4" w:rsidRDefault="00A17AC4" w:rsidP="00654F84">
            <w:pPr>
              <w:pStyle w:val="Default"/>
              <w:rPr>
                <w:bCs/>
                <w:sz w:val="22"/>
                <w:szCs w:val="22"/>
              </w:rPr>
            </w:pPr>
          </w:p>
          <w:p w:rsidR="00A17AC4" w:rsidRDefault="00A17AC4" w:rsidP="00654F84">
            <w:pPr>
              <w:pStyle w:val="Default"/>
              <w:rPr>
                <w:bCs/>
                <w:sz w:val="22"/>
                <w:szCs w:val="22"/>
              </w:rPr>
            </w:pPr>
          </w:p>
          <w:p w:rsidR="00A17AC4" w:rsidRDefault="00A17AC4" w:rsidP="00654F8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CF2FA7"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CF2FA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17AC4" w:rsidRDefault="00A17AC4" w:rsidP="00B0669D">
            <w:pPr>
              <w:pStyle w:val="Default"/>
              <w:jc w:val="center"/>
            </w:pPr>
          </w:p>
          <w:p w:rsidR="00A17AC4" w:rsidRDefault="00A17AC4" w:rsidP="00B0669D">
            <w:pPr>
              <w:pStyle w:val="Default"/>
              <w:jc w:val="center"/>
            </w:pPr>
          </w:p>
          <w:p w:rsidR="00A17AC4" w:rsidRDefault="00A17AC4" w:rsidP="00B0669D">
            <w:pPr>
              <w:pStyle w:val="Default"/>
              <w:jc w:val="center"/>
            </w:pPr>
            <w:r>
              <w:t>1</w:t>
            </w:r>
          </w:p>
        </w:tc>
      </w:tr>
      <w:tr w:rsidR="00C947CB" w:rsidRPr="005213DE">
        <w:trPr>
          <w:trHeight w:val="72"/>
        </w:trPr>
        <w:tc>
          <w:tcPr>
            <w:tcW w:w="585" w:type="dxa"/>
            <w:tcBorders>
              <w:bottom w:val="single" w:sz="4" w:space="0" w:color="auto"/>
            </w:tcBorders>
          </w:tcPr>
          <w:p w:rsidR="00C947CB" w:rsidRPr="005213DE" w:rsidRDefault="00A17AC4" w:rsidP="00DA5DD5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  <w:r w:rsidR="00C947CB">
              <w:rPr>
                <w:bCs/>
              </w:rPr>
              <w:t>.</w:t>
            </w:r>
          </w:p>
        </w:tc>
        <w:tc>
          <w:tcPr>
            <w:tcW w:w="8253" w:type="dxa"/>
            <w:tcBorders>
              <w:bottom w:val="single" w:sz="4" w:space="0" w:color="auto"/>
            </w:tcBorders>
            <w:vAlign w:val="center"/>
          </w:tcPr>
          <w:p w:rsidR="00C947CB" w:rsidRPr="00CF6B9B" w:rsidRDefault="00CF6B9B" w:rsidP="00CF6B9B">
            <w:pPr>
              <w:jc w:val="both"/>
              <w:rPr>
                <w:i/>
              </w:rPr>
            </w:pPr>
            <w:r>
              <w:rPr>
                <w:i/>
              </w:rPr>
              <w:t>Моисеева Т.Ф.</w:t>
            </w:r>
            <w:r>
              <w:t xml:space="preserve"> </w:t>
            </w:r>
            <w:r w:rsidRPr="00CF6B9B">
              <w:t xml:space="preserve">«К вопросу об установлении подложности фиктивных документов: современные реалии» [Текст] / </w:t>
            </w:r>
            <w:r>
              <w:t>Т.Ф. Моисеева</w:t>
            </w:r>
            <w:r w:rsidRPr="00CF6B9B">
              <w:t xml:space="preserve"> // Теория </w:t>
            </w:r>
            <w:r>
              <w:t xml:space="preserve">и практика судебной экспертизы - </w:t>
            </w:r>
            <w:r w:rsidRPr="00CF6B9B">
              <w:t xml:space="preserve"> М.:  РФЦСЭ, 2017. </w:t>
            </w:r>
            <w:r>
              <w:t xml:space="preserve">- </w:t>
            </w:r>
            <w:r w:rsidRPr="00CF6B9B">
              <w:t>С.45-48</w:t>
            </w:r>
            <w:r w:rsidRPr="00CF6B9B">
              <w:rPr>
                <w:i/>
              </w:rPr>
              <w:t xml:space="preserve"> 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947CB" w:rsidRDefault="00CF6B9B" w:rsidP="00DA5DD5">
            <w:pPr>
              <w:jc w:val="center"/>
            </w:pPr>
            <w:r>
              <w:t>РИНЦ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C947CB" w:rsidRDefault="00CF6B9B" w:rsidP="00DA5DD5">
            <w:pPr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47CB" w:rsidRDefault="00CF6B9B" w:rsidP="00654F84">
            <w:pPr>
              <w:jc w:val="center"/>
            </w:pPr>
            <w:r>
              <w:t>0,182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514A" w:rsidRDefault="0046514A" w:rsidP="00DA5DD5">
            <w:pPr>
              <w:jc w:val="center"/>
            </w:pPr>
          </w:p>
          <w:p w:rsidR="00C947CB" w:rsidRDefault="00CF6B9B" w:rsidP="00DA5DD5">
            <w:pPr>
              <w:jc w:val="center"/>
            </w:pPr>
            <w:r>
              <w:t>0,3</w:t>
            </w:r>
          </w:p>
        </w:tc>
      </w:tr>
      <w:tr w:rsidR="00442ED1" w:rsidRPr="005213DE">
        <w:trPr>
          <w:trHeight w:val="72"/>
        </w:trPr>
        <w:tc>
          <w:tcPr>
            <w:tcW w:w="585" w:type="dxa"/>
            <w:tcBorders>
              <w:bottom w:val="single" w:sz="4" w:space="0" w:color="auto"/>
            </w:tcBorders>
          </w:tcPr>
          <w:p w:rsidR="00442ED1" w:rsidRPr="005213DE" w:rsidRDefault="00A17AC4" w:rsidP="00DA5DD5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442ED1">
              <w:rPr>
                <w:bCs/>
              </w:rPr>
              <w:t>.</w:t>
            </w:r>
          </w:p>
        </w:tc>
        <w:tc>
          <w:tcPr>
            <w:tcW w:w="8253" w:type="dxa"/>
            <w:tcBorders>
              <w:bottom w:val="single" w:sz="4" w:space="0" w:color="auto"/>
            </w:tcBorders>
            <w:vAlign w:val="center"/>
          </w:tcPr>
          <w:p w:rsidR="00442ED1" w:rsidRDefault="00E71E26" w:rsidP="0020279C">
            <w:pPr>
              <w:jc w:val="both"/>
            </w:pPr>
            <w:r w:rsidRPr="00E71E26">
              <w:rPr>
                <w:i/>
              </w:rPr>
              <w:t>Моисеева Т.Ф.</w:t>
            </w:r>
            <w:r w:rsidRPr="00E71E26">
              <w:t xml:space="preserve"> Наука о судебной эксп</w:t>
            </w:r>
            <w:r>
              <w:t>ертизе: дискуссионные вопросы /</w:t>
            </w:r>
            <w:r w:rsidRPr="00E71E26">
              <w:t>. «Дискуссионные вопросы теории и практики судебной экспертизы».</w:t>
            </w:r>
            <w:r>
              <w:t xml:space="preserve"> </w:t>
            </w:r>
            <w:r w:rsidRPr="00E71E26">
              <w:t>[Текст] / Т.Ф. Моисеева</w:t>
            </w:r>
            <w:r>
              <w:t xml:space="preserve"> //</w:t>
            </w:r>
            <w:r w:rsidRPr="00E71E26">
              <w:t>Вопросы экспертной практики.-</w:t>
            </w:r>
            <w:r>
              <w:t xml:space="preserve"> М.: НОЦЭ, 2017</w:t>
            </w:r>
            <w:r w:rsidRPr="00E71E26">
              <w:t xml:space="preserve">.- С.223-226. 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442ED1" w:rsidRDefault="00442ED1" w:rsidP="0020279C">
            <w:pPr>
              <w:jc w:val="center"/>
            </w:pPr>
            <w:r>
              <w:t>РИНЦ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442ED1" w:rsidRDefault="00442ED1" w:rsidP="0020279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2ED1" w:rsidRPr="00381B4F" w:rsidRDefault="006011E2" w:rsidP="0020279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514A" w:rsidRDefault="0046514A" w:rsidP="0020279C">
            <w:pPr>
              <w:jc w:val="center"/>
            </w:pPr>
          </w:p>
          <w:p w:rsidR="00442ED1" w:rsidRDefault="00EA7558" w:rsidP="0020279C">
            <w:pPr>
              <w:jc w:val="center"/>
            </w:pPr>
            <w:r>
              <w:t>0,25</w:t>
            </w:r>
          </w:p>
        </w:tc>
      </w:tr>
      <w:tr w:rsidR="00442ED1">
        <w:trPr>
          <w:trHeight w:val="7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442ED1" w:rsidRDefault="00B240F4" w:rsidP="00E15F74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  <w:r w:rsidR="0046514A">
              <w:rPr>
                <w:bCs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14A" w:rsidRPr="006E72D7" w:rsidRDefault="0046514A" w:rsidP="0046514A">
            <w:pPr>
              <w:jc w:val="both"/>
              <w:rPr>
                <w:szCs w:val="24"/>
              </w:rPr>
            </w:pPr>
            <w:proofErr w:type="spellStart"/>
            <w:r>
              <w:rPr>
                <w:i/>
              </w:rPr>
              <w:t>Майлис</w:t>
            </w:r>
            <w:proofErr w:type="spellEnd"/>
            <w:r>
              <w:rPr>
                <w:i/>
              </w:rPr>
              <w:t xml:space="preserve"> Н.П</w:t>
            </w:r>
            <w:r w:rsidRPr="001C67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72D7">
              <w:rPr>
                <w:szCs w:val="24"/>
              </w:rPr>
              <w:t xml:space="preserve">Этикет судебного эксперта как составляющая профессиональной этики в судебно-экспертной деятельности. </w:t>
            </w:r>
            <w:r w:rsidR="00791673" w:rsidRPr="00791673">
              <w:rPr>
                <w:szCs w:val="24"/>
              </w:rPr>
              <w:t xml:space="preserve">[Текст] /Н.П. </w:t>
            </w:r>
            <w:proofErr w:type="spellStart"/>
            <w:r w:rsidR="00791673" w:rsidRPr="00791673">
              <w:rPr>
                <w:szCs w:val="24"/>
              </w:rPr>
              <w:t>Майлис</w:t>
            </w:r>
            <w:proofErr w:type="spellEnd"/>
            <w:r w:rsidR="00791673" w:rsidRPr="00791673">
              <w:rPr>
                <w:szCs w:val="24"/>
              </w:rPr>
              <w:t xml:space="preserve">// </w:t>
            </w:r>
            <w:r w:rsidRPr="006E72D7">
              <w:rPr>
                <w:szCs w:val="24"/>
              </w:rPr>
              <w:t>«Судебная экспертиза Беларуси». №1(4) 2017. С. 28-32. УДК 343.1.</w:t>
            </w:r>
            <w:r w:rsidRPr="006E72D7">
              <w:rPr>
                <w:color w:val="FF0000"/>
                <w:szCs w:val="24"/>
              </w:rPr>
              <w:t xml:space="preserve"> </w:t>
            </w:r>
            <w:r w:rsidRPr="006E72D7">
              <w:rPr>
                <w:szCs w:val="24"/>
                <w:lang w:val="en-US"/>
              </w:rPr>
              <w:t>ISSN</w:t>
            </w:r>
            <w:r w:rsidRPr="006E72D7">
              <w:rPr>
                <w:szCs w:val="24"/>
              </w:rPr>
              <w:t xml:space="preserve"> 2413-6158. г. Минск</w:t>
            </w:r>
          </w:p>
          <w:p w:rsidR="00442ED1" w:rsidRPr="00921F39" w:rsidRDefault="00442ED1" w:rsidP="008913A7">
            <w:pPr>
              <w:jc w:val="both"/>
              <w:rPr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ED1" w:rsidRDefault="00442ED1" w:rsidP="00E15F74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ED1" w:rsidRDefault="00442ED1" w:rsidP="00E15F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2ED1" w:rsidRDefault="00CF2FA7" w:rsidP="00654F8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14A" w:rsidRDefault="0046514A" w:rsidP="00E15F74">
            <w:pPr>
              <w:jc w:val="center"/>
            </w:pPr>
          </w:p>
          <w:p w:rsidR="00442ED1" w:rsidRDefault="0046514A" w:rsidP="00E15F74">
            <w:pPr>
              <w:jc w:val="center"/>
            </w:pPr>
            <w:r>
              <w:t>0,4</w:t>
            </w:r>
          </w:p>
        </w:tc>
      </w:tr>
      <w:tr w:rsidR="0043727F">
        <w:trPr>
          <w:trHeight w:val="7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43727F" w:rsidRDefault="00B240F4" w:rsidP="00E15F74">
            <w:pPr>
              <w:pStyle w:val="Default"/>
              <w:rPr>
                <w:bCs/>
              </w:rPr>
            </w:pPr>
            <w:r>
              <w:rPr>
                <w:bCs/>
              </w:rPr>
              <w:t>7</w:t>
            </w:r>
            <w:r w:rsidR="0046514A">
              <w:rPr>
                <w:bCs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14A" w:rsidRDefault="0046514A" w:rsidP="0046514A">
            <w:pPr>
              <w:jc w:val="both"/>
              <w:rPr>
                <w:b/>
                <w:color w:val="000000"/>
                <w:szCs w:val="24"/>
              </w:rPr>
            </w:pPr>
            <w:proofErr w:type="spellStart"/>
            <w:r>
              <w:rPr>
                <w:i/>
              </w:rPr>
              <w:t>Майлис</w:t>
            </w:r>
            <w:proofErr w:type="spellEnd"/>
            <w:r>
              <w:rPr>
                <w:i/>
              </w:rPr>
              <w:t xml:space="preserve"> Н.П. </w:t>
            </w:r>
            <w:r w:rsidRPr="004B0A49">
              <w:rPr>
                <w:szCs w:val="24"/>
              </w:rPr>
              <w:t xml:space="preserve">Творческий подход при решении экспертных задач, как залог эффективности и качества производства судебных экспертиз. </w:t>
            </w:r>
            <w:r w:rsidR="00791673" w:rsidRPr="00791673">
              <w:rPr>
                <w:szCs w:val="24"/>
              </w:rPr>
              <w:t xml:space="preserve">[Текст] /Н.П. </w:t>
            </w:r>
            <w:proofErr w:type="spellStart"/>
            <w:r w:rsidR="00791673" w:rsidRPr="00791673">
              <w:rPr>
                <w:szCs w:val="24"/>
              </w:rPr>
              <w:t>Майлис</w:t>
            </w:r>
            <w:proofErr w:type="spellEnd"/>
            <w:r w:rsidR="00791673" w:rsidRPr="00791673">
              <w:rPr>
                <w:szCs w:val="24"/>
              </w:rPr>
              <w:t>//</w:t>
            </w:r>
            <w:r w:rsidRPr="004B0A49">
              <w:rPr>
                <w:szCs w:val="24"/>
              </w:rPr>
              <w:t xml:space="preserve">. «Вестник Экономической безопасности» </w:t>
            </w:r>
            <w:r w:rsidRPr="004B0A49">
              <w:rPr>
                <w:color w:val="000000"/>
                <w:szCs w:val="24"/>
              </w:rPr>
              <w:t xml:space="preserve">№4. </w:t>
            </w:r>
            <w:r>
              <w:rPr>
                <w:color w:val="000000"/>
                <w:szCs w:val="24"/>
              </w:rPr>
              <w:t xml:space="preserve"> </w:t>
            </w:r>
            <w:r w:rsidRPr="004B0A49">
              <w:rPr>
                <w:color w:val="000000"/>
                <w:szCs w:val="24"/>
              </w:rPr>
              <w:t xml:space="preserve"> М. 2017</w:t>
            </w:r>
            <w:r>
              <w:rPr>
                <w:color w:val="000000"/>
                <w:szCs w:val="24"/>
              </w:rPr>
              <w:t>.</w:t>
            </w:r>
          </w:p>
          <w:p w:rsidR="0043727F" w:rsidRPr="00921F39" w:rsidRDefault="0043727F" w:rsidP="008913A7">
            <w:pPr>
              <w:jc w:val="both"/>
              <w:rPr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27F" w:rsidRDefault="00791673" w:rsidP="00E15F74">
            <w:pPr>
              <w:jc w:val="center"/>
            </w:pPr>
            <w:r>
              <w:t>РИНЦ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27F" w:rsidRDefault="0046514A" w:rsidP="00E15F74">
            <w:pPr>
              <w:jc w:val="center"/>
            </w:pPr>
            <w:r>
              <w:t>ВАК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3DDF" w:rsidRDefault="00423DDF" w:rsidP="00654F84">
            <w:pPr>
              <w:jc w:val="center"/>
            </w:pPr>
          </w:p>
          <w:p w:rsidR="00423DDF" w:rsidRDefault="00423DDF" w:rsidP="00654F84">
            <w:pPr>
              <w:jc w:val="center"/>
            </w:pPr>
          </w:p>
          <w:p w:rsidR="0043727F" w:rsidRDefault="00423DDF" w:rsidP="00423DDF">
            <w:pPr>
              <w:jc w:val="center"/>
            </w:pPr>
            <w: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27F" w:rsidRDefault="0043727F" w:rsidP="00E15F74">
            <w:pPr>
              <w:jc w:val="center"/>
            </w:pPr>
          </w:p>
          <w:p w:rsidR="00530CA0" w:rsidRDefault="00530CA0" w:rsidP="00E15F74">
            <w:pPr>
              <w:jc w:val="center"/>
            </w:pPr>
            <w:r>
              <w:t>0,4</w:t>
            </w:r>
          </w:p>
        </w:tc>
      </w:tr>
      <w:tr w:rsidR="0043727F">
        <w:trPr>
          <w:trHeight w:val="7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43727F" w:rsidRDefault="00B240F4" w:rsidP="00E15F74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  <w:r w:rsidR="0046514A">
              <w:rPr>
                <w:bCs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14A" w:rsidRDefault="0046514A" w:rsidP="0046514A">
            <w:pPr>
              <w:pStyle w:val="af"/>
              <w:rPr>
                <w:sz w:val="24"/>
                <w:szCs w:val="24"/>
              </w:rPr>
            </w:pPr>
            <w:proofErr w:type="spellStart"/>
            <w:r w:rsidRPr="00E5225F">
              <w:rPr>
                <w:i/>
                <w:sz w:val="24"/>
                <w:szCs w:val="24"/>
              </w:rPr>
              <w:t>Майлис</w:t>
            </w:r>
            <w:proofErr w:type="spellEnd"/>
            <w:r w:rsidRPr="00E5225F">
              <w:rPr>
                <w:i/>
                <w:sz w:val="24"/>
                <w:szCs w:val="24"/>
              </w:rPr>
              <w:t xml:space="preserve"> Н.П.</w:t>
            </w:r>
            <w:r>
              <w:rPr>
                <w:i/>
              </w:rPr>
              <w:t xml:space="preserve"> </w:t>
            </w:r>
            <w:r w:rsidRPr="00E5225F">
              <w:rPr>
                <w:sz w:val="24"/>
                <w:szCs w:val="24"/>
              </w:rPr>
              <w:t>Методологические подходы в диагностике при производстве судебно-</w:t>
            </w:r>
            <w:proofErr w:type="spellStart"/>
            <w:r w:rsidRPr="00E5225F">
              <w:rPr>
                <w:sz w:val="24"/>
                <w:szCs w:val="24"/>
              </w:rPr>
              <w:t>трасологических</w:t>
            </w:r>
            <w:proofErr w:type="spellEnd"/>
            <w:r w:rsidRPr="00E5225F">
              <w:rPr>
                <w:sz w:val="24"/>
                <w:szCs w:val="24"/>
              </w:rPr>
              <w:t xml:space="preserve"> экспертиз</w:t>
            </w:r>
            <w:proofErr w:type="gramStart"/>
            <w:r w:rsidRPr="00E5225F">
              <w:rPr>
                <w:sz w:val="24"/>
                <w:szCs w:val="24"/>
              </w:rPr>
              <w:t xml:space="preserve">.. </w:t>
            </w:r>
            <w:r w:rsidR="00791673" w:rsidRPr="00791673">
              <w:rPr>
                <w:sz w:val="24"/>
                <w:szCs w:val="24"/>
              </w:rPr>
              <w:t>[</w:t>
            </w:r>
            <w:proofErr w:type="gramEnd"/>
            <w:r w:rsidR="00791673" w:rsidRPr="00791673">
              <w:rPr>
                <w:sz w:val="24"/>
                <w:szCs w:val="24"/>
              </w:rPr>
              <w:t xml:space="preserve">Текст] /Н.П. </w:t>
            </w:r>
            <w:proofErr w:type="spellStart"/>
            <w:r w:rsidR="00791673" w:rsidRPr="00791673">
              <w:rPr>
                <w:sz w:val="24"/>
                <w:szCs w:val="24"/>
              </w:rPr>
              <w:t>Майлис</w:t>
            </w:r>
            <w:proofErr w:type="spellEnd"/>
            <w:r w:rsidR="00791673" w:rsidRPr="00791673">
              <w:rPr>
                <w:sz w:val="24"/>
                <w:szCs w:val="24"/>
              </w:rPr>
              <w:t xml:space="preserve">// </w:t>
            </w:r>
            <w:r w:rsidRPr="00E5225F">
              <w:rPr>
                <w:sz w:val="24"/>
                <w:szCs w:val="24"/>
              </w:rPr>
              <w:t xml:space="preserve">«Известия Тульского гос. Университета. Экономические и юридические науки. </w:t>
            </w:r>
            <w:proofErr w:type="spellStart"/>
            <w:r w:rsidRPr="00E5225F">
              <w:rPr>
                <w:sz w:val="24"/>
                <w:szCs w:val="24"/>
              </w:rPr>
              <w:t>Вып</w:t>
            </w:r>
            <w:proofErr w:type="spellEnd"/>
            <w:r w:rsidRPr="00E5225F">
              <w:rPr>
                <w:sz w:val="24"/>
                <w:szCs w:val="24"/>
              </w:rPr>
              <w:t xml:space="preserve">. 1. Часть 2. Тула. 2017. С. 24-28. </w:t>
            </w:r>
            <w:r w:rsidRPr="00E5225F">
              <w:rPr>
                <w:sz w:val="24"/>
                <w:szCs w:val="24"/>
                <w:lang w:val="en-US"/>
              </w:rPr>
              <w:t>ISSN</w:t>
            </w:r>
            <w:r w:rsidRPr="00E5225F">
              <w:rPr>
                <w:sz w:val="24"/>
                <w:szCs w:val="24"/>
              </w:rPr>
              <w:t xml:space="preserve"> 2071-6184 </w:t>
            </w:r>
          </w:p>
          <w:p w:rsidR="0046514A" w:rsidRDefault="0046514A" w:rsidP="0046514A">
            <w:pPr>
              <w:jc w:val="both"/>
              <w:rPr>
                <w:i/>
              </w:rPr>
            </w:pPr>
          </w:p>
          <w:p w:rsidR="0043727F" w:rsidRPr="00921F39" w:rsidRDefault="0043727F" w:rsidP="008913A7">
            <w:pPr>
              <w:jc w:val="both"/>
              <w:rPr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27F" w:rsidRDefault="00791673" w:rsidP="00E15F74">
            <w:pPr>
              <w:jc w:val="center"/>
            </w:pPr>
            <w:r>
              <w:t>РИНЦ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27F" w:rsidRDefault="00530CA0" w:rsidP="00E15F74">
            <w:pPr>
              <w:jc w:val="center"/>
            </w:pPr>
            <w:r>
              <w:t>ВАК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727F" w:rsidRDefault="0043727F" w:rsidP="00654F84">
            <w:pPr>
              <w:jc w:val="center"/>
            </w:pPr>
          </w:p>
          <w:p w:rsidR="00423DDF" w:rsidRDefault="00423DDF" w:rsidP="00654F84">
            <w:pPr>
              <w:jc w:val="center"/>
            </w:pPr>
          </w:p>
          <w:p w:rsidR="00423DDF" w:rsidRDefault="00423DDF" w:rsidP="00654F84">
            <w:pPr>
              <w:jc w:val="center"/>
            </w:pPr>
            <w:r>
              <w:t>0,273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27F" w:rsidRDefault="0043727F" w:rsidP="00E15F74">
            <w:pPr>
              <w:jc w:val="center"/>
            </w:pPr>
          </w:p>
          <w:p w:rsidR="00530CA0" w:rsidRDefault="00530CA0" w:rsidP="00E15F74">
            <w:pPr>
              <w:jc w:val="center"/>
            </w:pPr>
          </w:p>
          <w:p w:rsidR="00530CA0" w:rsidRDefault="00530CA0" w:rsidP="00E15F74">
            <w:pPr>
              <w:jc w:val="center"/>
            </w:pPr>
            <w:r>
              <w:t>0,3</w:t>
            </w:r>
          </w:p>
        </w:tc>
      </w:tr>
      <w:tr w:rsidR="0043727F">
        <w:trPr>
          <w:trHeight w:val="7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43727F" w:rsidRDefault="0043727F" w:rsidP="00E15F74">
            <w:pPr>
              <w:pStyle w:val="Default"/>
              <w:rPr>
                <w:bCs/>
              </w:rPr>
            </w:pPr>
          </w:p>
          <w:p w:rsidR="00530CA0" w:rsidRDefault="00530CA0" w:rsidP="00E15F74">
            <w:pPr>
              <w:pStyle w:val="Default"/>
              <w:rPr>
                <w:bCs/>
              </w:rPr>
            </w:pPr>
          </w:p>
          <w:p w:rsidR="00530CA0" w:rsidRDefault="00B240F4" w:rsidP="00E15F74">
            <w:pPr>
              <w:pStyle w:val="Default"/>
              <w:rPr>
                <w:bCs/>
              </w:rPr>
            </w:pPr>
            <w:r>
              <w:rPr>
                <w:bCs/>
              </w:rPr>
              <w:t>9</w:t>
            </w:r>
            <w:r w:rsidR="00530CA0">
              <w:rPr>
                <w:bCs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27F" w:rsidRPr="00921F39" w:rsidRDefault="001E5245" w:rsidP="002B57CB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Майлис</w:t>
            </w:r>
            <w:proofErr w:type="spellEnd"/>
            <w:r>
              <w:rPr>
                <w:i/>
              </w:rPr>
              <w:t xml:space="preserve"> Н.П. </w:t>
            </w:r>
            <w:proofErr w:type="spellStart"/>
            <w:r w:rsidRPr="001E5245">
              <w:t>Коммуникативеые</w:t>
            </w:r>
            <w:proofErr w:type="spellEnd"/>
            <w:r w:rsidRPr="001E5245">
              <w:t xml:space="preserve"> особенности в судебно-экспертной деятельности</w:t>
            </w:r>
            <w:r w:rsidR="00791673">
              <w:t xml:space="preserve"> </w:t>
            </w:r>
            <w:r w:rsidRPr="001E5245">
              <w:t>[Текст] /</w:t>
            </w:r>
            <w:r>
              <w:t xml:space="preserve">Н.П. </w:t>
            </w:r>
            <w:proofErr w:type="spellStart"/>
            <w:r>
              <w:t>Майлис</w:t>
            </w:r>
            <w:proofErr w:type="spellEnd"/>
            <w:r w:rsidR="00791673">
              <w:t xml:space="preserve">// Вопросы экспертной практики. Информационный бюллетень по материалам международной конференции 26-27 октября 2017 г. «Дискуссионные вопросы теории и практики судебной экспертизы». — 2017.  . —№. 2 (Специальный выпуск) </w:t>
            </w:r>
            <w:proofErr w:type="gramStart"/>
            <w:r w:rsidR="00791673">
              <w:t>—С</w:t>
            </w:r>
            <w:proofErr w:type="gramEnd"/>
            <w:r w:rsidR="00791673">
              <w:t>. 199-202.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27F" w:rsidRDefault="00530CA0" w:rsidP="00E15F74">
            <w:pPr>
              <w:jc w:val="center"/>
            </w:pPr>
            <w:r>
              <w:t>РИНЦ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27F" w:rsidRDefault="0043727F" w:rsidP="00530CA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727F" w:rsidRDefault="0043727F" w:rsidP="00654F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27F" w:rsidRDefault="0043727F" w:rsidP="00E15F74">
            <w:pPr>
              <w:jc w:val="center"/>
            </w:pPr>
          </w:p>
          <w:p w:rsidR="00530CA0" w:rsidRDefault="00530CA0" w:rsidP="00E15F74">
            <w:pPr>
              <w:jc w:val="center"/>
            </w:pPr>
          </w:p>
          <w:p w:rsidR="00530CA0" w:rsidRDefault="00530CA0" w:rsidP="00E15F74">
            <w:pPr>
              <w:jc w:val="center"/>
            </w:pPr>
          </w:p>
          <w:p w:rsidR="00530CA0" w:rsidRDefault="00530CA0" w:rsidP="00E15F74">
            <w:pPr>
              <w:jc w:val="center"/>
            </w:pPr>
            <w:r>
              <w:t>0,3</w:t>
            </w:r>
          </w:p>
        </w:tc>
      </w:tr>
      <w:tr w:rsidR="00530CA0">
        <w:trPr>
          <w:trHeight w:val="7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530CA0" w:rsidRDefault="00A17AC4" w:rsidP="002F5E07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="00B240F4">
              <w:rPr>
                <w:bCs/>
              </w:rPr>
              <w:t>0</w:t>
            </w:r>
            <w:r>
              <w:rPr>
                <w:bCs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CA0" w:rsidRDefault="00530CA0" w:rsidP="002B57CB">
            <w:pPr>
              <w:jc w:val="both"/>
              <w:rPr>
                <w:i/>
              </w:rPr>
            </w:pPr>
            <w:proofErr w:type="spellStart"/>
            <w:r w:rsidRPr="002A1CE2">
              <w:rPr>
                <w:i/>
                <w:szCs w:val="24"/>
              </w:rPr>
              <w:t>Майлис</w:t>
            </w:r>
            <w:proofErr w:type="spellEnd"/>
            <w:r w:rsidRPr="002A1CE2">
              <w:rPr>
                <w:i/>
                <w:szCs w:val="24"/>
              </w:rPr>
              <w:t xml:space="preserve"> Н.П. </w:t>
            </w:r>
            <w:r w:rsidRPr="002A1CE2">
              <w:rPr>
                <w:szCs w:val="24"/>
              </w:rPr>
              <w:t xml:space="preserve">К вопросу о соотношении видов идентификации и доказательственном значении выводов. </w:t>
            </w:r>
            <w:r w:rsidR="002B57CB" w:rsidRPr="002B57CB">
              <w:rPr>
                <w:rFonts w:eastAsia="Times New Roman"/>
                <w:szCs w:val="24"/>
              </w:rPr>
              <w:t xml:space="preserve">[Текст] / </w:t>
            </w:r>
            <w:r w:rsidR="002B57CB">
              <w:rPr>
                <w:rFonts w:eastAsia="Times New Roman"/>
                <w:szCs w:val="24"/>
              </w:rPr>
              <w:t xml:space="preserve">Н.П. </w:t>
            </w:r>
            <w:proofErr w:type="spellStart"/>
            <w:r w:rsidR="002B57CB">
              <w:rPr>
                <w:rFonts w:eastAsia="Times New Roman"/>
                <w:szCs w:val="24"/>
              </w:rPr>
              <w:t>Майлис</w:t>
            </w:r>
            <w:proofErr w:type="spellEnd"/>
            <w:r w:rsidR="002B57CB" w:rsidRPr="002B57CB">
              <w:rPr>
                <w:rFonts w:eastAsia="Times New Roman"/>
                <w:szCs w:val="24"/>
              </w:rPr>
              <w:t xml:space="preserve"> // Теория и практика судебной экспертизы -  М.:  РФЦСЭ, 2017. - С.</w:t>
            </w:r>
            <w:r w:rsidR="002B57CB">
              <w:rPr>
                <w:rFonts w:eastAsia="Times New Roman"/>
                <w:szCs w:val="24"/>
              </w:rPr>
              <w:t>28-32</w:t>
            </w:r>
            <w:r w:rsidR="002B57CB" w:rsidRPr="002B57CB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CA0" w:rsidRDefault="00426752" w:rsidP="00530CA0">
            <w:r>
              <w:t xml:space="preserve">    </w:t>
            </w:r>
            <w:r w:rsidR="002B57CB">
              <w:t>РИНЦ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CA0" w:rsidRDefault="00530CA0" w:rsidP="00E15F74">
            <w:pPr>
              <w:jc w:val="center"/>
            </w:pPr>
            <w:r>
              <w:t>ВАК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57CB" w:rsidRDefault="002B57CB" w:rsidP="00654F84">
            <w:pPr>
              <w:jc w:val="center"/>
            </w:pPr>
          </w:p>
          <w:p w:rsidR="00530CA0" w:rsidRDefault="002B57CB" w:rsidP="00654F84">
            <w:pPr>
              <w:jc w:val="center"/>
            </w:pPr>
            <w:r>
              <w:t>0,182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57CB" w:rsidRDefault="002B57CB" w:rsidP="00E15F74">
            <w:pPr>
              <w:jc w:val="center"/>
            </w:pPr>
          </w:p>
          <w:p w:rsidR="00530CA0" w:rsidRDefault="00530CA0" w:rsidP="00E15F74">
            <w:pPr>
              <w:jc w:val="center"/>
            </w:pPr>
            <w:r>
              <w:t>0,3</w:t>
            </w:r>
          </w:p>
        </w:tc>
      </w:tr>
      <w:tr w:rsidR="0082022B" w:rsidTr="00530CA0">
        <w:trPr>
          <w:trHeight w:val="7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82022B" w:rsidRDefault="00B240F4" w:rsidP="00E15F74">
            <w:pPr>
              <w:pStyle w:val="Default"/>
              <w:rPr>
                <w:bCs/>
              </w:rPr>
            </w:pPr>
            <w:r>
              <w:rPr>
                <w:bCs/>
              </w:rPr>
              <w:t>11</w:t>
            </w:r>
            <w:r w:rsidR="00CF2FA7">
              <w:rPr>
                <w:bCs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B" w:rsidRPr="008A47AB" w:rsidRDefault="00CF2FA7" w:rsidP="00530CA0">
            <w:pPr>
              <w:jc w:val="both"/>
            </w:pPr>
            <w:proofErr w:type="spellStart"/>
            <w:r>
              <w:rPr>
                <w:i/>
              </w:rPr>
              <w:t>Е.В.Пискунова</w:t>
            </w:r>
            <w:proofErr w:type="spellEnd"/>
            <w:r>
              <w:rPr>
                <w:i/>
              </w:rPr>
              <w:t xml:space="preserve"> </w:t>
            </w:r>
            <w:r w:rsidRPr="00CF2FA7">
              <w:t>Произведение</w:t>
            </w:r>
            <w:r w:rsidR="008A47AB">
              <w:t xml:space="preserve"> искусства как объект комплексного судебно-экспертного исследования (Текст) </w:t>
            </w:r>
            <w:proofErr w:type="spellStart"/>
            <w:r w:rsidR="008A47AB">
              <w:t>Е.В.Пискунова</w:t>
            </w:r>
            <w:proofErr w:type="spellEnd"/>
            <w:r w:rsidR="008A47AB">
              <w:t xml:space="preserve"> Информационные бюллетень «Вопросы экспертной практики». Специальный выпуск :</w:t>
            </w:r>
            <w:r w:rsidR="008A47AB">
              <w:rPr>
                <w:lang w:val="en-US"/>
              </w:rPr>
              <w:t>II</w:t>
            </w:r>
            <w:r w:rsidR="008A47AB" w:rsidRPr="008A47AB">
              <w:t xml:space="preserve"> </w:t>
            </w:r>
            <w:r w:rsidR="008A47AB">
              <w:t xml:space="preserve">Международная научно-практическая конференция «Дискуссионные вопросы теории и практики судебной экспертизы». – М.: </w:t>
            </w:r>
            <w:r w:rsidR="008A47AB" w:rsidRPr="003F2B89">
              <w:rPr>
                <w:sz w:val="28"/>
                <w:szCs w:val="28"/>
              </w:rPr>
              <w:t>Ассоциация</w:t>
            </w:r>
            <w:r w:rsidR="008A47AB">
              <w:t xml:space="preserve"> экспертов по содействию экспертной практики «НОЦЭ», 2017 – С.271-276</w:t>
            </w:r>
          </w:p>
          <w:p w:rsidR="0082022B" w:rsidRPr="00CF2FA7" w:rsidRDefault="0082022B" w:rsidP="00CF2FA7">
            <w:pPr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B" w:rsidRDefault="00426752" w:rsidP="00426752">
            <w:r>
              <w:t xml:space="preserve">  </w:t>
            </w:r>
            <w:r w:rsidR="008A47AB">
              <w:t>РИНЦ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22B" w:rsidRDefault="0082022B" w:rsidP="00E15F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022B" w:rsidRDefault="0082022B" w:rsidP="00654F84">
            <w:pPr>
              <w:jc w:val="center"/>
            </w:pPr>
          </w:p>
          <w:p w:rsidR="00A073F2" w:rsidRDefault="00A073F2" w:rsidP="00654F84">
            <w:pPr>
              <w:jc w:val="center"/>
            </w:pPr>
          </w:p>
          <w:p w:rsidR="00A073F2" w:rsidRDefault="00A073F2" w:rsidP="00654F84">
            <w:pPr>
              <w:jc w:val="center"/>
            </w:pPr>
          </w:p>
          <w:p w:rsidR="00A073F2" w:rsidRDefault="00A073F2" w:rsidP="00654F84">
            <w:pPr>
              <w:jc w:val="center"/>
            </w:pPr>
            <w:r>
              <w:t xml:space="preserve">-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022B" w:rsidRDefault="00A073F2" w:rsidP="00E15F74">
            <w:pPr>
              <w:jc w:val="center"/>
            </w:pPr>
            <w:r>
              <w:t xml:space="preserve">   </w:t>
            </w:r>
          </w:p>
          <w:p w:rsidR="00A073F2" w:rsidRDefault="00A073F2" w:rsidP="00E15F74">
            <w:pPr>
              <w:jc w:val="center"/>
            </w:pPr>
          </w:p>
          <w:p w:rsidR="00A073F2" w:rsidRDefault="00A073F2" w:rsidP="00E15F74">
            <w:pPr>
              <w:jc w:val="center"/>
            </w:pPr>
          </w:p>
          <w:p w:rsidR="00A073F2" w:rsidRDefault="00A073F2" w:rsidP="00E15F74">
            <w:pPr>
              <w:jc w:val="center"/>
            </w:pPr>
            <w:r>
              <w:t>0,3</w:t>
            </w:r>
          </w:p>
        </w:tc>
      </w:tr>
      <w:tr w:rsidR="00530CA0" w:rsidTr="00530CA0">
        <w:trPr>
          <w:trHeight w:val="72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530CA0" w:rsidRDefault="00B240F4" w:rsidP="00E15F74">
            <w:pPr>
              <w:pStyle w:val="Default"/>
              <w:rPr>
                <w:bCs/>
              </w:rPr>
            </w:pPr>
            <w:r>
              <w:rPr>
                <w:bCs/>
              </w:rPr>
              <w:t>12</w:t>
            </w:r>
            <w:r w:rsidR="00A35966">
              <w:rPr>
                <w:bCs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B89" w:rsidRPr="003F2B89" w:rsidRDefault="003F2B89" w:rsidP="00A35966">
            <w:pPr>
              <w:tabs>
                <w:tab w:val="left" w:pos="426"/>
              </w:tabs>
              <w:suppressAutoHyphens w:val="0"/>
              <w:spacing w:after="200" w:line="276" w:lineRule="auto"/>
              <w:contextualSpacing/>
              <w:jc w:val="both"/>
              <w:rPr>
                <w:sz w:val="22"/>
                <w:lang w:eastAsia="en-US"/>
              </w:rPr>
            </w:pPr>
            <w:r w:rsidRPr="003F2B89">
              <w:rPr>
                <w:i/>
                <w:sz w:val="22"/>
                <w:lang w:eastAsia="en-US"/>
              </w:rPr>
              <w:t xml:space="preserve">Устинов В.В., </w:t>
            </w:r>
            <w:r w:rsidRPr="003F2B89">
              <w:rPr>
                <w:sz w:val="22"/>
                <w:lang w:eastAsia="en-US"/>
              </w:rPr>
              <w:t xml:space="preserve">Бондаренко Р.В. О некоторых проблемах судебного почерковедения и </w:t>
            </w:r>
            <w:r w:rsidRPr="003F2B89">
              <w:rPr>
                <w:sz w:val="22"/>
                <w:lang w:eastAsia="en-US"/>
              </w:rPr>
              <w:lastRenderedPageBreak/>
              <w:t xml:space="preserve">судебно-почерковедческой экспертизы" / Международный журнал </w:t>
            </w:r>
            <w:r w:rsidRPr="003F2B89">
              <w:rPr>
                <w:sz w:val="22"/>
                <w:shd w:val="clear" w:color="auto" w:fill="FFFFFF"/>
                <w:lang w:eastAsia="en-US"/>
              </w:rPr>
              <w:t>«Уголовное с</w:t>
            </w:r>
            <w:r w:rsidRPr="003F2B89">
              <w:rPr>
                <w:sz w:val="22"/>
                <w:shd w:val="clear" w:color="auto" w:fill="FFFFFF"/>
                <w:lang w:eastAsia="en-US"/>
              </w:rPr>
              <w:t>у</w:t>
            </w:r>
            <w:r w:rsidRPr="003F2B89">
              <w:rPr>
                <w:sz w:val="22"/>
                <w:shd w:val="clear" w:color="auto" w:fill="FFFFFF"/>
                <w:lang w:eastAsia="en-US"/>
              </w:rPr>
              <w:t>допроизводство. Проблемы теории и практики», № 3, 2017.</w:t>
            </w:r>
          </w:p>
          <w:p w:rsidR="00530CA0" w:rsidRPr="00921F39" w:rsidRDefault="00530CA0" w:rsidP="008913A7">
            <w:pPr>
              <w:jc w:val="both"/>
              <w:rPr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CA0" w:rsidRDefault="00407A9B" w:rsidP="008933A0">
            <w:r>
              <w:lastRenderedPageBreak/>
              <w:t xml:space="preserve">   </w:t>
            </w:r>
            <w:r w:rsidR="004A1354">
              <w:t>РИНЦ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CA0" w:rsidRDefault="00530CA0" w:rsidP="00E15F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7A9B" w:rsidRDefault="00A35966" w:rsidP="00A3596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</w:t>
            </w:r>
          </w:p>
          <w:p w:rsidR="00530CA0" w:rsidRPr="00442ED1" w:rsidRDefault="00530CA0" w:rsidP="00A35966">
            <w:pPr>
              <w:rPr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0CA0" w:rsidRDefault="00530CA0" w:rsidP="00E15F74">
            <w:pPr>
              <w:jc w:val="center"/>
            </w:pPr>
          </w:p>
        </w:tc>
      </w:tr>
      <w:tr w:rsidR="00530CA0">
        <w:trPr>
          <w:trHeight w:val="72"/>
        </w:trPr>
        <w:tc>
          <w:tcPr>
            <w:tcW w:w="585" w:type="dxa"/>
            <w:tcBorders>
              <w:top w:val="single" w:sz="4" w:space="0" w:color="auto"/>
            </w:tcBorders>
          </w:tcPr>
          <w:p w:rsidR="00530CA0" w:rsidRDefault="00B240F4" w:rsidP="00E15F74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  <w:r w:rsidR="00AB38BD">
              <w:rPr>
                <w:bCs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</w:tcBorders>
            <w:vAlign w:val="center"/>
          </w:tcPr>
          <w:p w:rsidR="00530CA0" w:rsidRPr="00921F39" w:rsidRDefault="00FD19E0" w:rsidP="00FD19E0">
            <w:pPr>
              <w:jc w:val="both"/>
              <w:rPr>
                <w:i/>
              </w:rPr>
            </w:pPr>
            <w:r>
              <w:rPr>
                <w:i/>
                <w:sz w:val="22"/>
                <w:lang w:eastAsia="en-US"/>
              </w:rPr>
              <w:t>Устинов В.В.</w:t>
            </w:r>
            <w:r>
              <w:rPr>
                <w:sz w:val="22"/>
                <w:lang w:eastAsia="en-US"/>
              </w:rPr>
              <w:t xml:space="preserve"> </w:t>
            </w:r>
            <w:r w:rsidRPr="00993DCE">
              <w:rPr>
                <w:sz w:val="22"/>
                <w:lang w:eastAsia="en-US"/>
              </w:rPr>
              <w:t>Проблемы использования результатов судебно-почерковедческой экспертизы при раскрытии и расследовании преступлений и направления их решений</w:t>
            </w:r>
            <w:r>
              <w:rPr>
                <w:sz w:val="22"/>
                <w:lang w:eastAsia="en-US"/>
              </w:rPr>
              <w:t>/</w:t>
            </w:r>
            <w:r w:rsidRPr="00FD19E0">
              <w:rPr>
                <w:sz w:val="22"/>
                <w:lang w:eastAsia="en-US"/>
              </w:rPr>
              <w:t xml:space="preserve">«Дискуссионные вопросы теории и практики судебной экспертизы». [Текст] / / В.В. Устинов //Вопросы экспертной практики.- М.: НОЦЭ, 2017.- </w:t>
            </w:r>
            <w:r>
              <w:rPr>
                <w:sz w:val="22"/>
                <w:lang w:eastAsia="en-US"/>
              </w:rPr>
              <w:t>С.</w:t>
            </w:r>
            <w:r>
              <w:t xml:space="preserve"> </w:t>
            </w:r>
            <w:r w:rsidRPr="00FD19E0">
              <w:rPr>
                <w:sz w:val="22"/>
                <w:lang w:eastAsia="en-US"/>
              </w:rPr>
              <w:t>323-328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530CA0" w:rsidRDefault="00426752" w:rsidP="00E15F74">
            <w:pPr>
              <w:jc w:val="center"/>
            </w:pPr>
            <w:r>
              <w:t>РИНЦ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530CA0" w:rsidRDefault="00530CA0" w:rsidP="00E15F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966" w:rsidRPr="00E65279" w:rsidRDefault="00C950C8" w:rsidP="00654F84">
            <w:pPr>
              <w:jc w:val="center"/>
            </w:pPr>
            <w:r>
              <w:t>1,29</w:t>
            </w:r>
            <w:bookmarkStart w:id="0" w:name="_GoBack"/>
            <w:bookmarkEnd w:id="0"/>
            <w:r w:rsidR="00E65279">
              <w:t>7</w:t>
            </w:r>
          </w:p>
          <w:p w:rsidR="00A35966" w:rsidRPr="00E65279" w:rsidRDefault="00A35966" w:rsidP="00654F84">
            <w:pPr>
              <w:jc w:val="center"/>
            </w:pPr>
          </w:p>
          <w:p w:rsidR="00530CA0" w:rsidRPr="00442ED1" w:rsidRDefault="00530CA0" w:rsidP="00654F84">
            <w:pPr>
              <w:jc w:val="center"/>
              <w:rPr>
                <w:highlight w:val="green"/>
              </w:rPr>
            </w:pPr>
            <w:r w:rsidRPr="00E65279">
              <w:t xml:space="preserve">Суммарный </w:t>
            </w:r>
            <w:proofErr w:type="spellStart"/>
            <w:r w:rsidRPr="00E65279">
              <w:t>импакт</w:t>
            </w:r>
            <w:proofErr w:type="spellEnd"/>
            <w:r w:rsidRPr="00E65279">
              <w:t>-фактор за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0CA0" w:rsidRDefault="00530CA0" w:rsidP="00E15F74">
            <w:pPr>
              <w:jc w:val="center"/>
            </w:pPr>
          </w:p>
          <w:p w:rsidR="00FD19E0" w:rsidRDefault="00FD19E0" w:rsidP="00E15F74">
            <w:pPr>
              <w:jc w:val="center"/>
            </w:pPr>
            <w:r>
              <w:t>0,4</w:t>
            </w:r>
          </w:p>
        </w:tc>
      </w:tr>
    </w:tbl>
    <w:p w:rsidR="006B509D" w:rsidRDefault="006B509D" w:rsidP="002D15B8">
      <w:pPr>
        <w:ind w:firstLine="720"/>
        <w:jc w:val="both"/>
        <w:rPr>
          <w:sz w:val="22"/>
        </w:rPr>
      </w:pPr>
    </w:p>
    <w:p w:rsidR="00BA7AB0" w:rsidRDefault="00BA7AB0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81B4F" w:rsidRPr="00BE5347" w:rsidRDefault="00381B4F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E5347">
        <w:rPr>
          <w:rFonts w:ascii="Times New Roman" w:hAnsi="Times New Roman" w:cs="Times New Roman"/>
          <w:sz w:val="24"/>
          <w:szCs w:val="24"/>
        </w:rPr>
        <w:t>1.4.</w:t>
      </w:r>
      <w:r w:rsidR="00413401">
        <w:rPr>
          <w:rFonts w:ascii="Times New Roman" w:hAnsi="Times New Roman" w:cs="Times New Roman"/>
          <w:sz w:val="24"/>
          <w:szCs w:val="24"/>
        </w:rPr>
        <w:t>3</w:t>
      </w:r>
      <w:r w:rsidRPr="00BE5347">
        <w:rPr>
          <w:rFonts w:ascii="Times New Roman" w:hAnsi="Times New Roman" w:cs="Times New Roman"/>
          <w:sz w:val="24"/>
          <w:szCs w:val="24"/>
        </w:rPr>
        <w:t>. Сведения о статьях, опубликованных в сборниках научных трудов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2017"/>
        <w:gridCol w:w="3149"/>
        <w:gridCol w:w="3922"/>
        <w:gridCol w:w="2032"/>
        <w:gridCol w:w="973"/>
        <w:gridCol w:w="1609"/>
        <w:gridCol w:w="756"/>
      </w:tblGrid>
      <w:tr w:rsidR="00A237D3" w:rsidRPr="0098153B" w:rsidTr="002F5E07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B" w:rsidRPr="008913A7" w:rsidRDefault="00053A8B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913A7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B" w:rsidRPr="008913A7" w:rsidRDefault="00053A8B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913A7">
              <w:rPr>
                <w:rFonts w:eastAsia="Times New Roman"/>
                <w:szCs w:val="24"/>
                <w:lang w:eastAsia="ru-RU"/>
              </w:rPr>
              <w:t>Фамилия и инициалы     автора (-</w:t>
            </w:r>
            <w:proofErr w:type="spellStart"/>
            <w:r w:rsidRPr="008913A7">
              <w:rPr>
                <w:rFonts w:eastAsia="Times New Roman"/>
                <w:szCs w:val="24"/>
                <w:lang w:eastAsia="ru-RU"/>
              </w:rPr>
              <w:t>ов</w:t>
            </w:r>
            <w:proofErr w:type="spellEnd"/>
            <w:r w:rsidRPr="008913A7">
              <w:rPr>
                <w:rFonts w:eastAsia="Times New Roman"/>
                <w:szCs w:val="24"/>
                <w:lang w:eastAsia="ru-RU"/>
              </w:rPr>
              <w:t>)</w:t>
            </w:r>
          </w:p>
          <w:p w:rsidR="00053A8B" w:rsidRPr="008913A7" w:rsidRDefault="00053A8B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A8B" w:rsidRPr="008913A7" w:rsidRDefault="00053A8B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913A7">
              <w:rPr>
                <w:rFonts w:eastAsia="Times New Roman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A8B" w:rsidRPr="008913A7" w:rsidRDefault="00053A8B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913A7">
              <w:rPr>
                <w:rFonts w:eastAsia="Times New Roman"/>
                <w:szCs w:val="24"/>
                <w:lang w:eastAsia="ru-RU"/>
              </w:rPr>
              <w:t>Выходные данные</w:t>
            </w:r>
          </w:p>
        </w:tc>
      </w:tr>
      <w:tr w:rsidR="002B57CB" w:rsidRPr="00D91DF5" w:rsidTr="002F5E07">
        <w:trPr>
          <w:trHeight w:val="124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39" w:rsidRPr="008913A7" w:rsidRDefault="00921F39" w:rsidP="00E15F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39" w:rsidRPr="008913A7" w:rsidRDefault="00921F39" w:rsidP="00E15F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F39" w:rsidRPr="008913A7" w:rsidRDefault="00921F39" w:rsidP="00E15F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F39" w:rsidRPr="008913A7" w:rsidRDefault="00921F39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913A7">
              <w:rPr>
                <w:rFonts w:eastAsia="Times New Roman"/>
                <w:szCs w:val="24"/>
                <w:lang w:eastAsia="ru-RU"/>
              </w:rPr>
              <w:t>Наименование сборника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39" w:rsidRPr="008913A7" w:rsidRDefault="00921F39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913A7">
              <w:rPr>
                <w:rFonts w:eastAsia="Times New Roman"/>
                <w:szCs w:val="24"/>
                <w:lang w:eastAsia="ru-RU"/>
              </w:rPr>
              <w:t>Город и наименование изд-ва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921F39" w:rsidRPr="008913A7" w:rsidRDefault="00921F39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913A7">
              <w:rPr>
                <w:rFonts w:eastAsia="Times New Roman"/>
                <w:szCs w:val="24"/>
                <w:lang w:eastAsia="ru-RU"/>
              </w:rPr>
              <w:t xml:space="preserve">Год издания 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921F39" w:rsidRPr="008913A7" w:rsidRDefault="00921F39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913A7">
              <w:rPr>
                <w:rFonts w:eastAsia="Times New Roman"/>
                <w:szCs w:val="24"/>
                <w:lang w:eastAsia="ru-RU"/>
              </w:rPr>
              <w:t>Номера страниц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1F39" w:rsidRPr="00D91DF5" w:rsidRDefault="00921F39" w:rsidP="00E15F7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91DF5">
              <w:rPr>
                <w:rFonts w:eastAsia="Times New Roman"/>
                <w:sz w:val="22"/>
                <w:lang w:eastAsia="ru-RU"/>
              </w:rPr>
              <w:t xml:space="preserve">Объем работы в </w:t>
            </w:r>
            <w:proofErr w:type="spellStart"/>
            <w:r w:rsidRPr="00D91DF5">
              <w:rPr>
                <w:rFonts w:eastAsia="Times New Roman"/>
                <w:sz w:val="22"/>
                <w:lang w:eastAsia="ru-RU"/>
              </w:rPr>
              <w:t>п.л</w:t>
            </w:r>
            <w:proofErr w:type="spellEnd"/>
            <w:r w:rsidRPr="00D91DF5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  <w:tr w:rsidR="002B57CB" w:rsidRPr="0098153B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39" w:rsidRPr="001F0EFE" w:rsidRDefault="00921F39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0EFE">
              <w:rPr>
                <w:rFonts w:eastAsia="Times New Roman"/>
                <w:szCs w:val="24"/>
                <w:lang w:eastAsia="ru-RU"/>
              </w:rPr>
              <w:t>1</w:t>
            </w:r>
            <w:r w:rsidR="001F0EFE" w:rsidRPr="001F0EFE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39" w:rsidRPr="001F0EFE" w:rsidRDefault="00CF6B9B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Моисеева Т.Ф.</w:t>
            </w:r>
            <w:r w:rsidR="00921F39" w:rsidRPr="001F0EF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F39" w:rsidRPr="001F0EFE" w:rsidRDefault="00F77281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77281">
              <w:rPr>
                <w:rFonts w:eastAsia="Times New Roman"/>
                <w:szCs w:val="24"/>
                <w:lang w:eastAsia="ru-RU"/>
              </w:rPr>
              <w:t>Допустимость заключения эксперта как доказательства в уголовном судопроизводстве: проблемы оценки</w:t>
            </w:r>
            <w:r w:rsidRPr="00F77281"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F39" w:rsidRDefault="00F77281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77281">
              <w:rPr>
                <w:rFonts w:eastAsia="Times New Roman"/>
                <w:szCs w:val="24"/>
                <w:lang w:eastAsia="ru-RU"/>
              </w:rPr>
              <w:t>Теория и практика судебной экспертизы: международный опыт, проблемы, перспективы</w:t>
            </w:r>
            <w:proofErr w:type="gramStart"/>
            <w:r w:rsidRPr="00F77281">
              <w:rPr>
                <w:rFonts w:eastAsia="Times New Roman"/>
                <w:szCs w:val="24"/>
                <w:lang w:eastAsia="ru-RU"/>
              </w:rPr>
              <w:t xml:space="preserve"> :</w:t>
            </w:r>
            <w:proofErr w:type="gramEnd"/>
            <w:r w:rsidRPr="00F77281">
              <w:rPr>
                <w:rFonts w:eastAsia="Times New Roman"/>
                <w:szCs w:val="24"/>
                <w:lang w:eastAsia="ru-RU"/>
              </w:rPr>
              <w:t xml:space="preserve"> сборник научных трудов I -го Международного форума (</w:t>
            </w:r>
            <w:r>
              <w:rPr>
                <w:rFonts w:eastAsia="Times New Roman"/>
                <w:szCs w:val="24"/>
                <w:lang w:eastAsia="ru-RU"/>
              </w:rPr>
              <w:t xml:space="preserve">Москва </w:t>
            </w:r>
            <w:r w:rsidRPr="00F77281">
              <w:rPr>
                <w:rFonts w:eastAsia="Times New Roman"/>
                <w:szCs w:val="24"/>
                <w:lang w:eastAsia="ru-RU"/>
              </w:rPr>
              <w:t>7-8 июня 2017 г.)</w:t>
            </w:r>
            <w:r w:rsidR="00921F39" w:rsidRPr="001F0EFE">
              <w:rPr>
                <w:rFonts w:eastAsia="Times New Roman"/>
                <w:szCs w:val="24"/>
                <w:lang w:eastAsia="ru-RU"/>
              </w:rPr>
              <w:t> </w:t>
            </w:r>
          </w:p>
          <w:p w:rsidR="00F77281" w:rsidRPr="001F0EFE" w:rsidRDefault="00F77281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77281">
              <w:rPr>
                <w:rFonts w:eastAsia="Times New Roman"/>
                <w:szCs w:val="24"/>
                <w:lang w:eastAsia="ru-RU"/>
              </w:rPr>
              <w:t>научное электронное издание (90,4 МБ).1 электронный опт. диск (CD-R). − Систем</w:t>
            </w:r>
            <w:proofErr w:type="gramStart"/>
            <w:r w:rsidRPr="00F77281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F77281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F77281">
              <w:rPr>
                <w:rFonts w:eastAsia="Times New Roman"/>
                <w:szCs w:val="24"/>
                <w:lang w:eastAsia="ru-RU"/>
              </w:rPr>
              <w:t>т</w:t>
            </w:r>
            <w:proofErr w:type="gramEnd"/>
            <w:r w:rsidRPr="00F77281">
              <w:rPr>
                <w:rFonts w:eastAsia="Times New Roman"/>
                <w:szCs w:val="24"/>
                <w:lang w:eastAsia="ru-RU"/>
              </w:rPr>
              <w:t>ребования : CUP 1,5 ГЦ</w:t>
            </w:r>
            <w:proofErr w:type="gramStart"/>
            <w:r w:rsidRPr="00F77281">
              <w:rPr>
                <w:rFonts w:eastAsia="Times New Roman"/>
                <w:szCs w:val="24"/>
                <w:lang w:eastAsia="ru-RU"/>
              </w:rPr>
              <w:t xml:space="preserve"> ;</w:t>
            </w:r>
            <w:proofErr w:type="gramEnd"/>
            <w:r w:rsidRPr="00F77281">
              <w:rPr>
                <w:rFonts w:eastAsia="Times New Roman"/>
                <w:szCs w:val="24"/>
                <w:lang w:eastAsia="ru-RU"/>
              </w:rPr>
              <w:t xml:space="preserve"> RAM 512 Мб ; </w:t>
            </w:r>
            <w:proofErr w:type="spellStart"/>
            <w:r w:rsidRPr="00F77281">
              <w:rPr>
                <w:rFonts w:eastAsia="Times New Roman"/>
                <w:szCs w:val="24"/>
                <w:lang w:eastAsia="ru-RU"/>
              </w:rPr>
              <w:t>Windows</w:t>
            </w:r>
            <w:proofErr w:type="spellEnd"/>
            <w:r w:rsidRPr="00F77281">
              <w:rPr>
                <w:rFonts w:eastAsia="Times New Roman"/>
                <w:szCs w:val="24"/>
                <w:lang w:eastAsia="ru-RU"/>
              </w:rPr>
              <w:t xml:space="preserve"> XP SP3 ;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39" w:rsidRPr="001F0EFE" w:rsidRDefault="00F77281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Москва</w:t>
            </w:r>
            <w:r w:rsidRPr="00F77281">
              <w:rPr>
                <w:rFonts w:eastAsia="Times New Roman"/>
                <w:szCs w:val="24"/>
                <w:lang w:eastAsia="ru-RU"/>
              </w:rPr>
              <w:t xml:space="preserve">: Московский университет МВД России имени В.Я. </w:t>
            </w:r>
            <w:proofErr w:type="spellStart"/>
            <w:r w:rsidRPr="00F77281">
              <w:rPr>
                <w:rFonts w:eastAsia="Times New Roman"/>
                <w:szCs w:val="24"/>
                <w:lang w:eastAsia="ru-RU"/>
              </w:rPr>
              <w:t>Кикотя</w:t>
            </w:r>
            <w:proofErr w:type="spellEnd"/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F39" w:rsidRPr="001F0EFE" w:rsidRDefault="00F77281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F39" w:rsidRPr="001F0EFE" w:rsidRDefault="00F77281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227-231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39" w:rsidRPr="001F0EFE" w:rsidRDefault="006A432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0,3</w:t>
            </w:r>
          </w:p>
        </w:tc>
      </w:tr>
      <w:tr w:rsidR="002B57CB" w:rsidRPr="0098153B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3" w:rsidRPr="001F0EFE" w:rsidRDefault="001724B3" w:rsidP="001724B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0EFE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3" w:rsidRPr="001F0EFE" w:rsidRDefault="001724B3" w:rsidP="001724B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BDC">
              <w:rPr>
                <w:rFonts w:eastAsia="Times New Roman"/>
                <w:szCs w:val="24"/>
                <w:lang w:eastAsia="ru-RU"/>
              </w:rPr>
              <w:t>Моисеева Т.Ф.</w:t>
            </w:r>
            <w:r w:rsidRPr="001F0EF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4B3" w:rsidRPr="001F0EFE" w:rsidRDefault="001724B3" w:rsidP="001724B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D4BDC">
              <w:rPr>
                <w:rFonts w:eastAsia="Times New Roman"/>
                <w:szCs w:val="24"/>
                <w:lang w:eastAsia="ru-RU"/>
              </w:rPr>
              <w:t>Судебно-экспертная деятельность: проблемы современного этапа  развития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24B3" w:rsidRPr="000070F1" w:rsidRDefault="001724B3" w:rsidP="001724B3">
            <w:r w:rsidRPr="000070F1">
              <w:t>.Актуальные вопросы судебных экспертиз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B3" w:rsidRPr="000070F1" w:rsidRDefault="001724B3" w:rsidP="001724B3">
            <w:r w:rsidRPr="000070F1">
              <w:t>Москва:</w:t>
            </w:r>
            <w:r w:rsidR="00511F0A">
              <w:t xml:space="preserve"> РГУП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24B3" w:rsidRPr="000070F1" w:rsidRDefault="00511F0A" w:rsidP="001724B3">
            <w: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24B3" w:rsidRPr="000070F1" w:rsidRDefault="00511F0A" w:rsidP="00511F0A">
            <w:pPr>
              <w:jc w:val="center"/>
            </w:pPr>
            <w:r>
              <w:t>6-11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B3" w:rsidRPr="000070F1" w:rsidRDefault="00511F0A" w:rsidP="006A4325">
            <w:r>
              <w:t>0,38</w:t>
            </w:r>
          </w:p>
        </w:tc>
      </w:tr>
      <w:tr w:rsidR="002B57CB" w:rsidRPr="0098153B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1F0EFE" w:rsidRDefault="00D91DF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0EFE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  <w:r w:rsidR="001F0EFE" w:rsidRPr="001F0EFE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1F0EFE" w:rsidRDefault="00477A8C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A8C">
              <w:rPr>
                <w:rFonts w:eastAsia="Times New Roman"/>
                <w:szCs w:val="24"/>
                <w:lang w:eastAsia="ru-RU"/>
              </w:rPr>
              <w:t>Моисеева Т.М., Панфилов П.Б.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DF5" w:rsidRPr="001F0EFE" w:rsidRDefault="00477A8C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A8C">
              <w:rPr>
                <w:rFonts w:eastAsia="Times New Roman"/>
                <w:szCs w:val="24"/>
                <w:lang w:eastAsia="ru-RU"/>
              </w:rPr>
              <w:t xml:space="preserve">Криминалистическое исследование следов тканей и выделений человека: возможности, ограничения и перспективы </w:t>
            </w:r>
            <w:proofErr w:type="spellStart"/>
            <w:r w:rsidRPr="00477A8C">
              <w:rPr>
                <w:rFonts w:eastAsia="Times New Roman"/>
                <w:szCs w:val="24"/>
                <w:lang w:eastAsia="ru-RU"/>
              </w:rPr>
              <w:t>биосенсорного</w:t>
            </w:r>
            <w:proofErr w:type="spellEnd"/>
            <w:r w:rsidRPr="00477A8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477A8C">
              <w:rPr>
                <w:rFonts w:eastAsia="Times New Roman"/>
                <w:szCs w:val="24"/>
                <w:lang w:eastAsia="ru-RU"/>
              </w:rPr>
              <w:t>ольфакторного</w:t>
            </w:r>
            <w:proofErr w:type="spellEnd"/>
            <w:r w:rsidRPr="00477A8C">
              <w:rPr>
                <w:rFonts w:eastAsia="Times New Roman"/>
                <w:szCs w:val="24"/>
                <w:lang w:eastAsia="ru-RU"/>
              </w:rPr>
              <w:t xml:space="preserve"> метода.// Вильнюс. 2017. - С.340-356  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F5" w:rsidRPr="001F0EFE" w:rsidRDefault="00477A8C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A8C">
              <w:rPr>
                <w:rFonts w:eastAsia="Times New Roman"/>
                <w:szCs w:val="24"/>
                <w:lang w:eastAsia="ru-RU"/>
              </w:rPr>
              <w:t xml:space="preserve">Криминалистика и судебная </w:t>
            </w:r>
            <w:proofErr w:type="spellStart"/>
            <w:r w:rsidRPr="00477A8C">
              <w:rPr>
                <w:rFonts w:eastAsia="Times New Roman"/>
                <w:szCs w:val="24"/>
                <w:lang w:eastAsia="ru-RU"/>
              </w:rPr>
              <w:t>экспертология</w:t>
            </w:r>
            <w:proofErr w:type="spellEnd"/>
            <w:r w:rsidRPr="00477A8C">
              <w:rPr>
                <w:rFonts w:eastAsia="Times New Roman"/>
                <w:szCs w:val="24"/>
                <w:lang w:eastAsia="ru-RU"/>
              </w:rPr>
              <w:t>: наука, обучение практика.</w:t>
            </w:r>
            <w:r>
              <w:rPr>
                <w:rFonts w:eastAsia="Times New Roman"/>
                <w:szCs w:val="24"/>
                <w:lang w:eastAsia="ru-RU"/>
              </w:rPr>
              <w:t xml:space="preserve"> Ч.2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Default="00477A8C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Вильнюс:</w:t>
            </w:r>
          </w:p>
          <w:p w:rsidR="00477A8C" w:rsidRPr="001F0EFE" w:rsidRDefault="00477A8C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Институт права Литвы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F5" w:rsidRPr="001F0EFE" w:rsidRDefault="00477A8C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F5" w:rsidRPr="001F0EFE" w:rsidRDefault="00477A8C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340-356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1F0EFE" w:rsidRDefault="006A432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1,1</w:t>
            </w:r>
          </w:p>
        </w:tc>
      </w:tr>
      <w:tr w:rsidR="002B57CB" w:rsidRPr="0098153B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1F0EFE" w:rsidRDefault="00D91DF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0EFE">
              <w:rPr>
                <w:rFonts w:eastAsia="Times New Roman"/>
                <w:szCs w:val="24"/>
                <w:lang w:eastAsia="ru-RU"/>
              </w:rPr>
              <w:t>4</w:t>
            </w:r>
            <w:r w:rsidR="001F0EFE" w:rsidRPr="001F0EFE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1F0EFE" w:rsidRDefault="005F661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F6615">
              <w:rPr>
                <w:rFonts w:eastAsia="Times New Roman"/>
                <w:szCs w:val="24"/>
                <w:lang w:eastAsia="ru-RU"/>
              </w:rPr>
              <w:t>Моисеева Т.Ф.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DF5" w:rsidRPr="001F0EFE" w:rsidRDefault="00477A8C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A8C">
              <w:rPr>
                <w:rFonts w:eastAsia="Times New Roman"/>
                <w:szCs w:val="24"/>
                <w:lang w:eastAsia="ru-RU"/>
              </w:rPr>
              <w:t xml:space="preserve">Проблема правового регулирования проведения судебно-психологических исследований по выявлению признаков достоверности показаний  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F5" w:rsidRPr="001F0EFE" w:rsidRDefault="005F661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F6615">
              <w:rPr>
                <w:rFonts w:eastAsia="Times New Roman"/>
                <w:szCs w:val="24"/>
                <w:lang w:eastAsia="ru-RU"/>
              </w:rPr>
              <w:t>Судебно-психологическая экспертиза и комплексные судебные исследования видеоз</w:t>
            </w:r>
            <w:r>
              <w:rPr>
                <w:rFonts w:eastAsia="Times New Roman"/>
                <w:szCs w:val="24"/>
                <w:lang w:eastAsia="ru-RU"/>
              </w:rPr>
              <w:t xml:space="preserve">аписи: Сборник научных статей. 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1F0EFE" w:rsidRDefault="005F661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М.: РГУП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F5" w:rsidRPr="001F0EFE" w:rsidRDefault="005F661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F5" w:rsidRPr="001F0EFE" w:rsidRDefault="005F661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74-76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1F0EFE" w:rsidRDefault="006A432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0,2</w:t>
            </w:r>
          </w:p>
        </w:tc>
      </w:tr>
      <w:tr w:rsidR="002B57CB" w:rsidRPr="0098153B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1F0EFE" w:rsidRDefault="00D91DF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0EFE">
              <w:rPr>
                <w:rFonts w:eastAsia="Times New Roman"/>
                <w:szCs w:val="24"/>
                <w:lang w:eastAsia="ru-RU"/>
              </w:rPr>
              <w:t>5</w:t>
            </w:r>
            <w:r w:rsidR="001F0EFE" w:rsidRPr="001F0EFE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1F0EFE" w:rsidRDefault="00D81D1D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81D1D">
              <w:rPr>
                <w:rFonts w:eastAsia="Times New Roman"/>
                <w:szCs w:val="24"/>
                <w:lang w:eastAsia="ru-RU"/>
              </w:rPr>
              <w:t>Моисеева Т.Ф.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DF5" w:rsidRPr="001F0EFE" w:rsidRDefault="00D81D1D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81D1D">
              <w:rPr>
                <w:rFonts w:eastAsia="Times New Roman"/>
                <w:szCs w:val="24"/>
                <w:lang w:eastAsia="ru-RU"/>
              </w:rPr>
              <w:t>Назначение судебной экспертизы в уголовном процессе: организа</w:t>
            </w:r>
            <w:r>
              <w:rPr>
                <w:rFonts w:eastAsia="Times New Roman"/>
                <w:szCs w:val="24"/>
                <w:lang w:eastAsia="ru-RU"/>
              </w:rPr>
              <w:t>ционно-процессуальные аспекты.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F5" w:rsidRPr="001F0EFE" w:rsidRDefault="00D81D1D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81D1D">
              <w:rPr>
                <w:rFonts w:eastAsia="Times New Roman"/>
                <w:szCs w:val="24"/>
                <w:lang w:eastAsia="ru-RU"/>
              </w:rPr>
              <w:t>Мат. 6-й Международной научно-практической конференции «Теория и практика судебной экспертизы в современных условиях», посвященная памяти заслуженного юриста РФ, доктора юридических наук Ю.К. Орлова (г. М</w:t>
            </w:r>
            <w:r>
              <w:rPr>
                <w:rFonts w:eastAsia="Times New Roman"/>
                <w:szCs w:val="24"/>
                <w:lang w:eastAsia="ru-RU"/>
              </w:rPr>
              <w:t>осква, 19-20 января 2017 г.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1F0EFE" w:rsidRDefault="00D81D1D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81D1D">
              <w:rPr>
                <w:rFonts w:eastAsia="Times New Roman"/>
                <w:szCs w:val="24"/>
                <w:lang w:eastAsia="ru-RU"/>
              </w:rPr>
              <w:t>М.: Проспект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F5" w:rsidRPr="001F0EFE" w:rsidRDefault="00D81D1D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F5" w:rsidRPr="001F0EFE" w:rsidRDefault="00D81D1D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294-296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1F0EFE" w:rsidRDefault="006A432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0,2</w:t>
            </w:r>
          </w:p>
        </w:tc>
      </w:tr>
      <w:tr w:rsidR="002B57CB" w:rsidRPr="00D411F6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1F0EFE" w:rsidRDefault="00D91DF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0EFE">
              <w:rPr>
                <w:rFonts w:eastAsia="Times New Roman"/>
                <w:szCs w:val="24"/>
                <w:lang w:eastAsia="ru-RU"/>
              </w:rPr>
              <w:t>6</w:t>
            </w:r>
            <w:r w:rsidR="001F0EFE" w:rsidRPr="001F0EFE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1F0EFE" w:rsidRDefault="00D411F6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411F6">
              <w:rPr>
                <w:rFonts w:eastAsia="Times New Roman"/>
                <w:szCs w:val="24"/>
                <w:lang w:eastAsia="ru-RU"/>
              </w:rPr>
              <w:t>Моисеева Т.Ф.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DF5" w:rsidRPr="00D411F6" w:rsidRDefault="00D411F6" w:rsidP="00E15F74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D411F6">
              <w:rPr>
                <w:rFonts w:eastAsia="Times New Roman"/>
                <w:szCs w:val="24"/>
                <w:lang w:val="en-US" w:eastAsia="ru-RU"/>
              </w:rPr>
              <w:t xml:space="preserve">iological methods in criminalistics and forensic science: opportunities and prospects 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F5" w:rsidRPr="00D411F6" w:rsidRDefault="00D411F6" w:rsidP="00D411F6">
            <w:pPr>
              <w:rPr>
                <w:rFonts w:eastAsia="Times New Roman"/>
                <w:szCs w:val="24"/>
                <w:lang w:eastAsia="ru-RU"/>
              </w:rPr>
            </w:pPr>
            <w:r w:rsidRPr="00D411F6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D411F6">
              <w:rPr>
                <w:rFonts w:eastAsia="Times New Roman"/>
                <w:szCs w:val="24"/>
                <w:lang w:eastAsia="ru-RU"/>
              </w:rPr>
              <w:t xml:space="preserve">Материалы </w:t>
            </w:r>
            <w:r w:rsidRPr="00D411F6">
              <w:rPr>
                <w:rFonts w:eastAsia="Times New Roman"/>
                <w:szCs w:val="24"/>
                <w:lang w:val="en-US" w:eastAsia="ru-RU"/>
              </w:rPr>
              <w:t>II</w:t>
            </w:r>
            <w:r w:rsidRPr="00D411F6">
              <w:rPr>
                <w:rFonts w:eastAsia="Times New Roman"/>
                <w:szCs w:val="24"/>
                <w:lang w:eastAsia="ru-RU"/>
              </w:rPr>
              <w:t>-й Международной конференции «Шелковый путь». Китай. Сиань, 5-7 ноября 2017.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D411F6" w:rsidRDefault="00D411F6" w:rsidP="00E15F74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Сиань: </w:t>
            </w:r>
            <w:r>
              <w:rPr>
                <w:rFonts w:eastAsia="Times New Roman"/>
                <w:szCs w:val="24"/>
                <w:lang w:val="en-US" w:eastAsia="ru-RU"/>
              </w:rPr>
              <w:t>SRFC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F5" w:rsidRPr="00D411F6" w:rsidRDefault="00D411F6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F5" w:rsidRPr="00D411F6" w:rsidRDefault="00D411F6" w:rsidP="00E15F74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D411F6">
              <w:rPr>
                <w:rFonts w:eastAsia="Times New Roman"/>
                <w:szCs w:val="24"/>
                <w:lang w:val="en-US" w:eastAsia="ru-RU"/>
              </w:rPr>
              <w:t>С.62-63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5" w:rsidRPr="006A4325" w:rsidRDefault="006A432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0,3</w:t>
            </w:r>
          </w:p>
        </w:tc>
      </w:tr>
      <w:tr w:rsidR="002B57CB" w:rsidRPr="00D16753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53" w:rsidRPr="001F0EFE" w:rsidRDefault="00D16753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53" w:rsidRPr="00D411F6" w:rsidRDefault="00D16753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Гедыгушев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И.А.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753" w:rsidRPr="00D16753" w:rsidRDefault="00D16753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Судебно-медицинская экспертная деятельность в историко-правовом аспекте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753" w:rsidRPr="00D16753" w:rsidRDefault="00D16753" w:rsidP="00D411F6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Сборник научных трудов кафедры уголовно-процессуального права РГУП «Актуальные проблемы уголовного процесса, криминалистики и судебной экспертизы».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53" w:rsidRDefault="00D16753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Москва:</w:t>
            </w:r>
          </w:p>
          <w:p w:rsidR="00D16753" w:rsidRDefault="00D16753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Российское Правосудие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753" w:rsidRDefault="00D16753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753" w:rsidRPr="00D16753" w:rsidRDefault="00D16753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С.5-10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53" w:rsidRPr="00D16753" w:rsidRDefault="00D16753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2B57CB" w:rsidRPr="00D16753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1" w:rsidRDefault="006F1C51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  <w:r w:rsidR="00502B3E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1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Аверьянова Т.В.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C51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8319A">
              <w:t>Заключение эксперта как специфическое доказательство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C51" w:rsidRDefault="00502B3E" w:rsidP="00D411F6">
            <w:pPr>
              <w:rPr>
                <w:rFonts w:eastAsia="Times New Roman"/>
                <w:szCs w:val="24"/>
                <w:lang w:eastAsia="ru-RU"/>
              </w:rPr>
            </w:pPr>
            <w:r w:rsidRPr="0098319A">
              <w:t xml:space="preserve">Криминалистика и судебная </w:t>
            </w:r>
            <w:proofErr w:type="spellStart"/>
            <w:r w:rsidRPr="0098319A">
              <w:t>экспертология</w:t>
            </w:r>
            <w:proofErr w:type="spellEnd"/>
            <w:r w:rsidRPr="0098319A">
              <w:t>: наука, обучение практика. Ч.II.</w:t>
            </w:r>
            <w:r>
              <w:t> 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1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t>Вильнюс,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C51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B3E" w:rsidRDefault="00502B3E" w:rsidP="00502B3E">
            <w:pPr>
              <w:rPr>
                <w:rFonts w:eastAsia="Times New Roman"/>
              </w:rPr>
            </w:pPr>
            <w:r w:rsidRPr="00502B3E">
              <w:rPr>
                <w:rFonts w:eastAsia="Times New Roman"/>
              </w:rPr>
              <w:t xml:space="preserve">С. </w:t>
            </w:r>
          </w:p>
          <w:p w:rsidR="006F1C51" w:rsidRDefault="00502B3E" w:rsidP="00502B3E">
            <w:pPr>
              <w:rPr>
                <w:rFonts w:eastAsia="Times New Roman"/>
                <w:szCs w:val="24"/>
                <w:lang w:eastAsia="ru-RU"/>
              </w:rPr>
            </w:pPr>
            <w:r w:rsidRPr="00502B3E">
              <w:rPr>
                <w:rFonts w:eastAsia="Times New Roman"/>
              </w:rPr>
              <w:t>21-31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1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2B57CB" w:rsidRPr="00D16753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1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1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Аверьянова Т.В.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C51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74935">
              <w:rPr>
                <w:sz w:val="23"/>
                <w:szCs w:val="23"/>
              </w:rPr>
              <w:t xml:space="preserve">Н.П. </w:t>
            </w:r>
            <w:proofErr w:type="spellStart"/>
            <w:r w:rsidRPr="00E74935">
              <w:rPr>
                <w:sz w:val="23"/>
                <w:szCs w:val="23"/>
              </w:rPr>
              <w:t>Майлис</w:t>
            </w:r>
            <w:proofErr w:type="spellEnd"/>
            <w:r w:rsidRPr="00E74935">
              <w:rPr>
                <w:sz w:val="23"/>
                <w:szCs w:val="23"/>
              </w:rPr>
              <w:t xml:space="preserve"> –</w:t>
            </w:r>
            <w:r w:rsidRPr="002E2D18">
              <w:rPr>
                <w:sz w:val="23"/>
                <w:szCs w:val="23"/>
              </w:rPr>
              <w:t xml:space="preserve"> ведущий ученый криминалистики и судебной экспертизы</w:t>
            </w:r>
            <w:r>
              <w:t> 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C51" w:rsidRDefault="00502B3E" w:rsidP="00D411F6">
            <w:pPr>
              <w:rPr>
                <w:rFonts w:eastAsia="Times New Roman"/>
                <w:szCs w:val="24"/>
                <w:lang w:eastAsia="ru-RU"/>
              </w:rPr>
            </w:pPr>
            <w:r w:rsidRPr="0098319A">
              <w:t xml:space="preserve">Криминалистика и судебная </w:t>
            </w:r>
            <w:proofErr w:type="spellStart"/>
            <w:r w:rsidRPr="0098319A">
              <w:t>экспертология</w:t>
            </w:r>
            <w:proofErr w:type="spellEnd"/>
            <w:r w:rsidRPr="0098319A">
              <w:t>: наука, обучение практика. Ч.II.</w:t>
            </w:r>
            <w:r>
              <w:t>  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1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t>Вильнюс,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C51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B3E" w:rsidRPr="00502B3E" w:rsidRDefault="00502B3E" w:rsidP="00502B3E">
            <w:pPr>
              <w:suppressAutoHyphens w:val="0"/>
              <w:autoSpaceDE w:val="0"/>
              <w:autoSpaceDN w:val="0"/>
              <w:rPr>
                <w:rFonts w:eastAsia="Times New Roman"/>
              </w:rPr>
            </w:pPr>
            <w:r w:rsidRPr="00502B3E">
              <w:rPr>
                <w:rFonts w:eastAsia="Times New Roman"/>
              </w:rPr>
              <w:t>С. 510-</w:t>
            </w:r>
          </w:p>
          <w:p w:rsidR="006F1C51" w:rsidRDefault="00502B3E" w:rsidP="00502B3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02B3E">
              <w:rPr>
                <w:rFonts w:eastAsia="Times New Roman"/>
              </w:rPr>
              <w:t>518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51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0,7</w:t>
            </w:r>
          </w:p>
        </w:tc>
      </w:tr>
      <w:tr w:rsidR="002B57CB" w:rsidRPr="00D16753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3E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3E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Аверьянова Т.В.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B3E" w:rsidRPr="00E74935" w:rsidRDefault="00502B3E" w:rsidP="00E15F74">
            <w:pPr>
              <w:jc w:val="center"/>
              <w:rPr>
                <w:sz w:val="23"/>
                <w:szCs w:val="23"/>
              </w:rPr>
            </w:pPr>
            <w:r w:rsidRPr="000E6378">
              <w:t>Зинин А.М. – ученый, практик, педагог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B3E" w:rsidRPr="0098319A" w:rsidRDefault="00502B3E" w:rsidP="00D411F6">
            <w:r w:rsidRPr="000E6378">
              <w:t xml:space="preserve">Материалы круглого стола «Проблемы теории и практики исследования внешнего облика </w:t>
            </w:r>
            <w:r>
              <w:t>человека» (к 80-летию со дня ро</w:t>
            </w:r>
            <w:r w:rsidRPr="000E6378">
              <w:t>ждения профессора, заслуженного юриста РФ Зинина А.М.).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3E" w:rsidRDefault="00502B3E" w:rsidP="00E15F74">
            <w:pPr>
              <w:jc w:val="center"/>
            </w:pPr>
            <w:r w:rsidRPr="000E6378">
              <w:t>М., ГУ ЭКЦ МВД РФ.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B3E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B3E" w:rsidRPr="00CD32C6" w:rsidRDefault="00502B3E" w:rsidP="00502B3E">
            <w:pPr>
              <w:suppressAutoHyphens w:val="0"/>
              <w:autoSpaceDE w:val="0"/>
              <w:autoSpaceDN w:val="0"/>
              <w:rPr>
                <w:rFonts w:eastAsia="Times New Roman"/>
              </w:rPr>
            </w:pPr>
            <w:r w:rsidRPr="00CD32C6">
              <w:rPr>
                <w:rFonts w:eastAsia="Times New Roman"/>
              </w:rPr>
              <w:t>Электронный ресурс: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3E" w:rsidRPr="00CD32C6" w:rsidRDefault="00502B3E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D32C6">
              <w:rPr>
                <w:rFonts w:eastAsia="Times New Roman"/>
                <w:szCs w:val="24"/>
                <w:lang w:eastAsia="ru-RU"/>
              </w:rPr>
              <w:t>0,3</w:t>
            </w:r>
          </w:p>
        </w:tc>
      </w:tr>
      <w:tr w:rsidR="002B57CB" w:rsidRPr="00D16753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54" w:rsidRDefault="002F5E07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54" w:rsidRDefault="00B56954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Майлис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Н.П.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954" w:rsidRPr="000E6378" w:rsidRDefault="00B56954" w:rsidP="00E15F74">
            <w:pPr>
              <w:jc w:val="center"/>
            </w:pPr>
            <w:r w:rsidRPr="00B56954">
              <w:t>О взаимодействии процессуальных субъектов при назначении и производстве судебных экспертиз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6954" w:rsidRPr="006E57C6" w:rsidRDefault="00B56954" w:rsidP="00B56954">
            <w:pPr>
              <w:jc w:val="both"/>
              <w:rPr>
                <w:sz w:val="28"/>
                <w:szCs w:val="28"/>
              </w:rPr>
            </w:pPr>
            <w:r w:rsidRPr="006E72D7">
              <w:rPr>
                <w:szCs w:val="24"/>
              </w:rPr>
              <w:t>Сб. статей «Актуальные вопросы судебных экспертиз (по материалам «Круглых столов</w:t>
            </w:r>
            <w:proofErr w:type="gramStart"/>
            <w:r w:rsidRPr="006E72D7">
              <w:rPr>
                <w:szCs w:val="24"/>
              </w:rPr>
              <w:t xml:space="preserve">»).. </w:t>
            </w:r>
            <w:proofErr w:type="gramEnd"/>
          </w:p>
          <w:p w:rsidR="00B56954" w:rsidRPr="000E6378" w:rsidRDefault="00B56954" w:rsidP="00D411F6"/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54" w:rsidRPr="000E6378" w:rsidRDefault="00B56954" w:rsidP="00E15F74">
            <w:pPr>
              <w:jc w:val="center"/>
            </w:pPr>
            <w:r w:rsidRPr="00B56954">
              <w:t>М., РГПУ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6954" w:rsidRDefault="00B56954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6954" w:rsidRPr="00CD32C6" w:rsidRDefault="00B56954" w:rsidP="00502B3E">
            <w:pPr>
              <w:suppressAutoHyphens w:val="0"/>
              <w:autoSpaceDE w:val="0"/>
              <w:autoSpaceDN w:val="0"/>
              <w:rPr>
                <w:rFonts w:eastAsia="Times New Roman"/>
              </w:rPr>
            </w:pPr>
            <w:r w:rsidRPr="00B56954">
              <w:rPr>
                <w:rFonts w:eastAsia="Times New Roman"/>
              </w:rPr>
              <w:t>С. 88-93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54" w:rsidRPr="00CD32C6" w:rsidRDefault="00B56954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0,3</w:t>
            </w:r>
          </w:p>
        </w:tc>
      </w:tr>
      <w:tr w:rsidR="002B57CB" w:rsidRPr="00D16753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54" w:rsidRDefault="002F5E07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54" w:rsidRDefault="00B56954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56954">
              <w:rPr>
                <w:rFonts w:eastAsia="Times New Roman"/>
                <w:szCs w:val="24"/>
                <w:lang w:eastAsia="ru-RU"/>
              </w:rPr>
              <w:t>Майлис</w:t>
            </w:r>
            <w:proofErr w:type="spellEnd"/>
            <w:r w:rsidRPr="00B56954">
              <w:rPr>
                <w:rFonts w:eastAsia="Times New Roman"/>
                <w:szCs w:val="24"/>
                <w:lang w:eastAsia="ru-RU"/>
              </w:rPr>
              <w:t xml:space="preserve"> Н.П.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954" w:rsidRPr="00B56954" w:rsidRDefault="00B56954" w:rsidP="00CB25B2">
            <w:pPr>
              <w:jc w:val="center"/>
            </w:pPr>
            <w:r w:rsidRPr="00B56954">
              <w:t xml:space="preserve">Психологические особенности в судебно-экспертной деятельности. 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6954" w:rsidRPr="006E72D7" w:rsidRDefault="00B56954" w:rsidP="00B56954">
            <w:pPr>
              <w:jc w:val="both"/>
              <w:rPr>
                <w:szCs w:val="24"/>
              </w:rPr>
            </w:pPr>
            <w:r w:rsidRPr="00B56954">
              <w:rPr>
                <w:szCs w:val="24"/>
              </w:rPr>
              <w:t xml:space="preserve">Материалы Х111 международной научно-практической конференции «Криминалистика и судебная </w:t>
            </w:r>
            <w:proofErr w:type="spellStart"/>
            <w:r w:rsidRPr="00B56954">
              <w:rPr>
                <w:szCs w:val="24"/>
              </w:rPr>
              <w:t>экспертология</w:t>
            </w:r>
            <w:proofErr w:type="spellEnd"/>
            <w:r w:rsidRPr="00B56954">
              <w:rPr>
                <w:szCs w:val="24"/>
              </w:rPr>
              <w:t>: наука, обучение, практика». 14-16 сент. 2017. г. Паланга, Литва.</w:t>
            </w:r>
            <w:r w:rsidR="00CB25B2">
              <w:t xml:space="preserve"> </w:t>
            </w:r>
            <w:r w:rsidR="00CB25B2" w:rsidRPr="00CB25B2">
              <w:rPr>
                <w:szCs w:val="24"/>
              </w:rPr>
              <w:t>Часть 2.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25" w:rsidRDefault="006A4325" w:rsidP="006A4325">
            <w:pPr>
              <w:jc w:val="center"/>
            </w:pPr>
            <w:r>
              <w:t>Вильнюс:</w:t>
            </w:r>
          </w:p>
          <w:p w:rsidR="00B56954" w:rsidRPr="00B56954" w:rsidRDefault="006A4325" w:rsidP="006A4325">
            <w:pPr>
              <w:jc w:val="center"/>
            </w:pPr>
            <w:r>
              <w:t>Институт права Литвы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6954" w:rsidRDefault="00B56954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6954" w:rsidRPr="00B56954" w:rsidRDefault="00B56954" w:rsidP="00502B3E">
            <w:pPr>
              <w:suppressAutoHyphens w:val="0"/>
              <w:autoSpaceDE w:val="0"/>
              <w:autoSpaceDN w:val="0"/>
              <w:rPr>
                <w:rFonts w:eastAsia="Times New Roman"/>
              </w:rPr>
            </w:pPr>
            <w:r w:rsidRPr="00B56954">
              <w:rPr>
                <w:rFonts w:eastAsia="Times New Roman"/>
              </w:rPr>
              <w:t>С. 55-64.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54" w:rsidRDefault="006A4325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0,62</w:t>
            </w:r>
          </w:p>
        </w:tc>
      </w:tr>
      <w:tr w:rsidR="002B57CB" w:rsidRPr="00D16753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B2" w:rsidRDefault="002F5E07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B2" w:rsidRPr="00B56954" w:rsidRDefault="00CB25B2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B25B2">
              <w:rPr>
                <w:rFonts w:eastAsia="Times New Roman"/>
                <w:szCs w:val="24"/>
                <w:lang w:eastAsia="ru-RU"/>
              </w:rPr>
              <w:t>Майлис</w:t>
            </w:r>
            <w:proofErr w:type="spellEnd"/>
            <w:r w:rsidRPr="00CB25B2">
              <w:rPr>
                <w:rFonts w:eastAsia="Times New Roman"/>
                <w:szCs w:val="24"/>
                <w:lang w:eastAsia="ru-RU"/>
              </w:rPr>
              <w:t xml:space="preserve"> Н.П.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5B2" w:rsidRPr="00B56954" w:rsidRDefault="00CB25B2" w:rsidP="00CB25B2">
            <w:pPr>
              <w:jc w:val="center"/>
            </w:pPr>
            <w:r>
              <w:t xml:space="preserve">Интеграция как дидактический принцип в образовательной системе при подготовке судебных экспертов. 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B2" w:rsidRPr="00B56954" w:rsidRDefault="00CB25B2" w:rsidP="00CB25B2">
            <w:pPr>
              <w:jc w:val="both"/>
              <w:rPr>
                <w:szCs w:val="24"/>
              </w:rPr>
            </w:pPr>
            <w:r w:rsidRPr="00CB25B2">
              <w:rPr>
                <w:szCs w:val="24"/>
              </w:rPr>
              <w:t>Сборник научных трудов I Международного форума (7</w:t>
            </w:r>
            <w:r w:rsidRPr="00CB25B2">
              <w:rPr>
                <w:szCs w:val="24"/>
              </w:rPr>
              <w:t xml:space="preserve">8 июня 2017 г.): научное электронное издание (90,4 МБ). – М.: Московский университет МВД России имени В.Я. </w:t>
            </w:r>
            <w:proofErr w:type="spellStart"/>
            <w:r w:rsidRPr="00CB25B2">
              <w:rPr>
                <w:szCs w:val="24"/>
              </w:rPr>
              <w:t>Кикотя</w:t>
            </w:r>
            <w:proofErr w:type="spellEnd"/>
            <w:r w:rsidRPr="00CB25B2">
              <w:rPr>
                <w:szCs w:val="24"/>
              </w:rPr>
              <w:t>, 2017 г. – 648 с. − 1 электронный опт</w:t>
            </w:r>
            <w:proofErr w:type="gramStart"/>
            <w:r w:rsidRPr="00CB25B2">
              <w:rPr>
                <w:szCs w:val="24"/>
              </w:rPr>
              <w:t>.</w:t>
            </w:r>
            <w:proofErr w:type="gramEnd"/>
            <w:r w:rsidRPr="00CB25B2">
              <w:rPr>
                <w:szCs w:val="24"/>
              </w:rPr>
              <w:t xml:space="preserve"> </w:t>
            </w:r>
            <w:proofErr w:type="gramStart"/>
            <w:r w:rsidRPr="00CB25B2">
              <w:rPr>
                <w:szCs w:val="24"/>
              </w:rPr>
              <w:t>д</w:t>
            </w:r>
            <w:proofErr w:type="gramEnd"/>
            <w:r w:rsidRPr="00CB25B2">
              <w:rPr>
                <w:szCs w:val="24"/>
              </w:rPr>
              <w:t xml:space="preserve">иск (CD-R). − </w:t>
            </w:r>
            <w:proofErr w:type="spellStart"/>
            <w:r w:rsidRPr="00CB25B2">
              <w:rPr>
                <w:szCs w:val="24"/>
              </w:rPr>
              <w:t>Систем</w:t>
            </w:r>
            <w:proofErr w:type="gramStart"/>
            <w:r w:rsidRPr="00CB25B2">
              <w:rPr>
                <w:szCs w:val="24"/>
              </w:rPr>
              <w:t>.т</w:t>
            </w:r>
            <w:proofErr w:type="gramEnd"/>
            <w:r w:rsidRPr="00CB25B2">
              <w:rPr>
                <w:szCs w:val="24"/>
              </w:rPr>
              <w:t>ребования</w:t>
            </w:r>
            <w:proofErr w:type="spellEnd"/>
            <w:r w:rsidRPr="00CB25B2">
              <w:rPr>
                <w:szCs w:val="24"/>
              </w:rPr>
              <w:t>: CUP 1,5 ГЦ</w:t>
            </w:r>
            <w:proofErr w:type="gramStart"/>
            <w:r w:rsidRPr="00CB25B2">
              <w:rPr>
                <w:szCs w:val="24"/>
              </w:rPr>
              <w:t xml:space="preserve"> ;</w:t>
            </w:r>
            <w:proofErr w:type="gramEnd"/>
            <w:r w:rsidRPr="00CB25B2">
              <w:rPr>
                <w:szCs w:val="24"/>
              </w:rPr>
              <w:t xml:space="preserve"> RAM 512 Мб ; </w:t>
            </w:r>
            <w:proofErr w:type="spellStart"/>
            <w:r w:rsidRPr="00CB25B2">
              <w:rPr>
                <w:szCs w:val="24"/>
              </w:rPr>
              <w:t>Windows</w:t>
            </w:r>
            <w:proofErr w:type="spellEnd"/>
            <w:r w:rsidRPr="00CB25B2">
              <w:rPr>
                <w:szCs w:val="24"/>
              </w:rPr>
              <w:t xml:space="preserve"> XP SP3 ; 1 Гб свободного места на жестком диске. </w:t>
            </w:r>
          </w:p>
          <w:p w:rsidR="00CB25B2" w:rsidRPr="00B56954" w:rsidRDefault="00CB25B2" w:rsidP="00CB25B2">
            <w:pPr>
              <w:jc w:val="both"/>
              <w:rPr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B2" w:rsidRDefault="00CB25B2" w:rsidP="006A4325">
            <w:pPr>
              <w:jc w:val="center"/>
            </w:pPr>
            <w:proofErr w:type="spellStart"/>
            <w:r>
              <w:t>МосУ</w:t>
            </w:r>
            <w:proofErr w:type="spellEnd"/>
            <w:r>
              <w:t xml:space="preserve"> МВД России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B2" w:rsidRDefault="00CB25B2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5B2" w:rsidRPr="00B56954" w:rsidRDefault="00CB25B2" w:rsidP="00502B3E">
            <w:pPr>
              <w:suppressAutoHyphens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С.</w:t>
            </w:r>
            <w:r w:rsidR="00511F0A">
              <w:rPr>
                <w:rFonts w:eastAsia="Times New Roman"/>
              </w:rPr>
              <w:t>221-226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B2" w:rsidRDefault="00511F0A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0,3</w:t>
            </w:r>
          </w:p>
        </w:tc>
      </w:tr>
      <w:tr w:rsidR="00A237D3" w:rsidRPr="00D16753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CB" w:rsidRDefault="002F5E07" w:rsidP="002B57CB">
            <w:r>
              <w:t>14.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CB" w:rsidRDefault="002B57CB" w:rsidP="002B57CB">
            <w:proofErr w:type="spellStart"/>
            <w:r w:rsidRPr="00C779C5">
              <w:rPr>
                <w:i/>
              </w:rPr>
              <w:t>Майлис</w:t>
            </w:r>
            <w:proofErr w:type="spellEnd"/>
            <w:r w:rsidRPr="00C779C5">
              <w:rPr>
                <w:i/>
              </w:rPr>
              <w:t xml:space="preserve"> Н.П.</w:t>
            </w:r>
            <w:r w:rsidRPr="00C779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7CB" w:rsidRDefault="002B57CB" w:rsidP="002B57CB">
            <w:r w:rsidRPr="00C779C5">
              <w:rPr>
                <w:i/>
              </w:rPr>
              <w:t>.</w:t>
            </w:r>
            <w:r w:rsidRPr="00C779C5">
              <w:rPr>
                <w:sz w:val="28"/>
                <w:szCs w:val="28"/>
              </w:rPr>
              <w:t xml:space="preserve"> </w:t>
            </w:r>
            <w:r w:rsidRPr="00C779C5">
              <w:rPr>
                <w:szCs w:val="24"/>
              </w:rPr>
              <w:t xml:space="preserve">К проблеме экспертных ошибок при использовании </w:t>
            </w:r>
            <w:r w:rsidRPr="00C779C5">
              <w:rPr>
                <w:szCs w:val="24"/>
              </w:rPr>
              <w:lastRenderedPageBreak/>
              <w:t xml:space="preserve">научно-технических средств. 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57CB" w:rsidRDefault="002B57CB" w:rsidP="002B57CB">
            <w:r w:rsidRPr="00C779C5">
              <w:rPr>
                <w:szCs w:val="24"/>
              </w:rPr>
              <w:lastRenderedPageBreak/>
              <w:t xml:space="preserve">Сб. материалов ХХ1 Международной выставки средств </w:t>
            </w:r>
            <w:r w:rsidRPr="00C779C5">
              <w:rPr>
                <w:szCs w:val="24"/>
              </w:rPr>
              <w:lastRenderedPageBreak/>
              <w:t>обеспечения безопасности государства. «</w:t>
            </w:r>
            <w:proofErr w:type="spellStart"/>
            <w:r w:rsidRPr="00C779C5">
              <w:rPr>
                <w:szCs w:val="24"/>
              </w:rPr>
              <w:t>Интерполитех</w:t>
            </w:r>
            <w:proofErr w:type="spellEnd"/>
            <w:r w:rsidRPr="00C779C5">
              <w:rPr>
                <w:szCs w:val="24"/>
              </w:rPr>
              <w:t xml:space="preserve"> – 2017»  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CB" w:rsidRDefault="002B57CB" w:rsidP="002B57CB">
            <w:r>
              <w:rPr>
                <w:szCs w:val="24"/>
              </w:rPr>
              <w:lastRenderedPageBreak/>
              <w:t xml:space="preserve"> М.:</w:t>
            </w:r>
            <w:proofErr w:type="spellStart"/>
            <w:r w:rsidRPr="00C779C5">
              <w:rPr>
                <w:szCs w:val="24"/>
              </w:rPr>
              <w:t>Интерполитех</w:t>
            </w:r>
            <w:proofErr w:type="spellEnd"/>
            <w:r w:rsidRPr="00C779C5">
              <w:rPr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57CB" w:rsidRPr="002B57CB" w:rsidRDefault="002B57CB" w:rsidP="002B57CB">
            <w:r w:rsidRPr="002B57CB"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57CB" w:rsidRDefault="002B57CB" w:rsidP="002B57CB">
            <w:r w:rsidRPr="00C779C5">
              <w:rPr>
                <w:szCs w:val="24"/>
              </w:rPr>
              <w:t xml:space="preserve">с. 49-50.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CB" w:rsidRDefault="00A237D3" w:rsidP="002B57CB">
            <w:r>
              <w:t>0,125</w:t>
            </w:r>
          </w:p>
        </w:tc>
      </w:tr>
      <w:tr w:rsidR="00A237D3" w:rsidRPr="00D16753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D3" w:rsidRDefault="002F5E07" w:rsidP="00A237D3">
            <w:r>
              <w:lastRenderedPageBreak/>
              <w:t>15.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D3" w:rsidRDefault="00A237D3" w:rsidP="00A237D3">
            <w:proofErr w:type="spellStart"/>
            <w:r w:rsidRPr="004425BB">
              <w:t>Майлис</w:t>
            </w:r>
            <w:proofErr w:type="spellEnd"/>
            <w:r w:rsidRPr="004425BB">
              <w:t xml:space="preserve"> Н.П. 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7D3" w:rsidRDefault="00A237D3" w:rsidP="00A237D3">
            <w:r w:rsidRPr="004425BB">
              <w:t xml:space="preserve">О дискуссионности использования некоторых терминов в судебной экспертизе. 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7D3" w:rsidRDefault="00A237D3" w:rsidP="00A237D3">
            <w:r w:rsidRPr="004425BB">
              <w:t>Материалы V1 международной научно-</w:t>
            </w:r>
            <w:proofErr w:type="spellStart"/>
            <w:r w:rsidRPr="004425BB">
              <w:t>практ</w:t>
            </w:r>
            <w:proofErr w:type="spellEnd"/>
            <w:r w:rsidRPr="004425BB">
              <w:t xml:space="preserve">. </w:t>
            </w:r>
            <w:proofErr w:type="spellStart"/>
            <w:r w:rsidRPr="004425BB">
              <w:t>конф</w:t>
            </w:r>
            <w:proofErr w:type="spellEnd"/>
            <w:r w:rsidRPr="004425BB">
              <w:t xml:space="preserve">. «Теория и практика судебных экспертиз в современных условиях», посвященная памяти </w:t>
            </w:r>
            <w:proofErr w:type="spellStart"/>
            <w:r w:rsidRPr="004425BB">
              <w:t>д.ю.н</w:t>
            </w:r>
            <w:proofErr w:type="spellEnd"/>
            <w:r w:rsidRPr="004425BB">
              <w:t>., проф. Ю.К. Орлова. 19-20 января 2</w:t>
            </w:r>
            <w:r>
              <w:t xml:space="preserve">017г.  </w:t>
            </w:r>
            <w:r w:rsidRPr="004425BB"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D3" w:rsidRDefault="00A237D3" w:rsidP="00A237D3">
            <w:r w:rsidRPr="004425BB">
              <w:t xml:space="preserve"> </w:t>
            </w:r>
            <w:r>
              <w:t>М.:</w:t>
            </w:r>
            <w:r w:rsidRPr="004425BB">
              <w:t xml:space="preserve"> Изд. «Проспект».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7D3" w:rsidRDefault="00A237D3" w:rsidP="00A237D3">
            <w:r>
              <w:t>2017</w:t>
            </w:r>
            <w:r w:rsidRPr="004425BB">
              <w:t xml:space="preserve">  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7D3" w:rsidRDefault="00A237D3" w:rsidP="00A237D3">
            <w:r w:rsidRPr="004425BB">
              <w:t xml:space="preserve"> С.265-268.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D3" w:rsidRDefault="00A237D3" w:rsidP="00A237D3">
            <w:r>
              <w:t>0,25</w:t>
            </w:r>
          </w:p>
        </w:tc>
      </w:tr>
      <w:tr w:rsidR="002B57CB" w:rsidRPr="00D16753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F2" w:rsidRDefault="002F5E07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  <w:r w:rsidR="00A073F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F2" w:rsidRDefault="00A073F2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Е.В.Пискунова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73F2" w:rsidRPr="000E6378" w:rsidRDefault="00A073F2" w:rsidP="00E15F74">
            <w:pPr>
              <w:jc w:val="center"/>
            </w:pPr>
            <w:r>
              <w:t>Фотография как способ совершения преступления в сфере искусства.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3F2" w:rsidRPr="000E6378" w:rsidRDefault="00A073F2" w:rsidP="00D411F6">
            <w:r>
              <w:t>Актуальные вопросы судебных экспертиз: Сборник статей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F2" w:rsidRPr="000E6378" w:rsidRDefault="00A073F2" w:rsidP="00E15F74">
            <w:pPr>
              <w:jc w:val="center"/>
            </w:pPr>
            <w:r>
              <w:t>М.:РГУП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3F2" w:rsidRDefault="00A073F2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2017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3F2" w:rsidRPr="00CD32C6" w:rsidRDefault="00A073F2" w:rsidP="00502B3E">
            <w:pPr>
              <w:suppressAutoHyphens w:val="0"/>
              <w:autoSpaceDE w:val="0"/>
              <w:autoSpaceDN w:val="0"/>
              <w:rPr>
                <w:rFonts w:eastAsia="Times New Roman"/>
              </w:rPr>
            </w:pPr>
            <w:r w:rsidRPr="00CD32C6">
              <w:rPr>
                <w:rFonts w:eastAsia="Times New Roman"/>
              </w:rPr>
              <w:t>С.109-115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F2" w:rsidRDefault="00A073F2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0,3</w:t>
            </w:r>
          </w:p>
        </w:tc>
      </w:tr>
      <w:tr w:rsidR="002B57CB" w:rsidRPr="0098153B" w:rsidTr="002F5E07">
        <w:trPr>
          <w:trHeight w:val="2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39" w:rsidRPr="001F0EFE" w:rsidRDefault="00921F39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0EFE">
              <w:rPr>
                <w:rFonts w:eastAsia="Times New Roman"/>
                <w:szCs w:val="24"/>
                <w:lang w:eastAsia="ru-RU"/>
              </w:rPr>
              <w:t>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39" w:rsidRPr="001F0EFE" w:rsidRDefault="00921F39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0EF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F39" w:rsidRPr="001F0EFE" w:rsidRDefault="00921F39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0EF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F39" w:rsidRPr="001F0EFE" w:rsidRDefault="00921F39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0EF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39" w:rsidRPr="001F0EFE" w:rsidRDefault="00921F39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F39" w:rsidRPr="001F0EFE" w:rsidRDefault="00921F39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F39" w:rsidRPr="001F0EFE" w:rsidRDefault="00921F39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39" w:rsidRPr="001F0EFE" w:rsidRDefault="00921F39" w:rsidP="00E15F7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381B4F" w:rsidRDefault="00381B4F" w:rsidP="002D15B8">
      <w:pPr>
        <w:ind w:firstLine="720"/>
        <w:jc w:val="both"/>
        <w:rPr>
          <w:sz w:val="22"/>
        </w:rPr>
      </w:pPr>
    </w:p>
    <w:p w:rsidR="00C450BF" w:rsidRPr="00BE7BD9" w:rsidRDefault="00A04E19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50BF" w:rsidRPr="00BE7BD9">
        <w:rPr>
          <w:rFonts w:ascii="Times New Roman" w:hAnsi="Times New Roman" w:cs="Times New Roman"/>
          <w:sz w:val="24"/>
          <w:szCs w:val="24"/>
        </w:rPr>
        <w:t>.</w:t>
      </w:r>
      <w:r w:rsidR="00C87DF3">
        <w:rPr>
          <w:rFonts w:ascii="Times New Roman" w:hAnsi="Times New Roman" w:cs="Times New Roman"/>
          <w:sz w:val="24"/>
          <w:szCs w:val="24"/>
        </w:rPr>
        <w:t>5</w:t>
      </w:r>
      <w:r w:rsidR="00C450BF" w:rsidRPr="00BE7BD9">
        <w:rPr>
          <w:rFonts w:ascii="Times New Roman" w:hAnsi="Times New Roman" w:cs="Times New Roman"/>
          <w:sz w:val="24"/>
          <w:szCs w:val="24"/>
        </w:rPr>
        <w:t xml:space="preserve">. Учебные издания </w:t>
      </w:r>
    </w:p>
    <w:tbl>
      <w:tblPr>
        <w:tblW w:w="15052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727"/>
        <w:gridCol w:w="2801"/>
        <w:gridCol w:w="2594"/>
        <w:gridCol w:w="1555"/>
        <w:gridCol w:w="952"/>
        <w:gridCol w:w="960"/>
        <w:gridCol w:w="1257"/>
        <w:gridCol w:w="1623"/>
      </w:tblGrid>
      <w:tr w:rsidR="00C450BF" w:rsidRPr="00B7576E">
        <w:trPr>
          <w:trHeight w:val="140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450BF" w:rsidRPr="00532CDE" w:rsidRDefault="00C450BF" w:rsidP="004E42F6">
            <w:pPr>
              <w:snapToGrid w:val="0"/>
              <w:rPr>
                <w:rFonts w:eastAsia="Times New Roman"/>
                <w:szCs w:val="24"/>
              </w:rPr>
            </w:pPr>
            <w:r w:rsidRPr="00532CDE">
              <w:rPr>
                <w:rFonts w:eastAsia="Times New Roman"/>
                <w:szCs w:val="24"/>
              </w:rPr>
              <w:t>№ п\п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450BF" w:rsidRPr="00532CDE" w:rsidRDefault="00C87DF3" w:rsidP="004E42F6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Наличие р</w:t>
            </w:r>
            <w:r w:rsidR="00C450BF" w:rsidRPr="00532CDE">
              <w:rPr>
                <w:rFonts w:eastAsia="Times New Roman"/>
                <w:szCs w:val="24"/>
              </w:rPr>
              <w:t>ецензи</w:t>
            </w:r>
            <w:r>
              <w:rPr>
                <w:rFonts w:eastAsia="Times New Roman"/>
                <w:szCs w:val="24"/>
              </w:rPr>
              <w:t>и</w:t>
            </w:r>
            <w:r w:rsidR="00C450BF" w:rsidRPr="00532CDE">
              <w:rPr>
                <w:rFonts w:eastAsia="Times New Roman"/>
                <w:szCs w:val="24"/>
              </w:rPr>
              <w:t xml:space="preserve"> уполномоченного </w:t>
            </w:r>
            <w:r w:rsidR="00C450BF">
              <w:rPr>
                <w:rFonts w:eastAsia="Times New Roman"/>
                <w:szCs w:val="24"/>
              </w:rPr>
              <w:t xml:space="preserve">вуза или </w:t>
            </w:r>
            <w:r w:rsidR="00C450BF" w:rsidRPr="00532CDE">
              <w:rPr>
                <w:rFonts w:eastAsia="Times New Roman"/>
                <w:szCs w:val="24"/>
              </w:rPr>
              <w:t>учреждени</w:t>
            </w:r>
            <w:r w:rsidR="00B0669D">
              <w:rPr>
                <w:rFonts w:eastAsia="Times New Roman"/>
                <w:szCs w:val="24"/>
              </w:rPr>
              <w:t>я / гриф (например, УМО, НМС, РГУП</w:t>
            </w:r>
            <w:r w:rsidR="00C450BF" w:rsidRPr="00532CDE">
              <w:rPr>
                <w:rFonts w:eastAsia="Times New Roman"/>
                <w:szCs w:val="24"/>
              </w:rPr>
              <w:t xml:space="preserve"> и др.)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450BF" w:rsidRPr="00532CDE" w:rsidRDefault="00C450BF" w:rsidP="004E42F6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532CDE">
              <w:rPr>
                <w:rFonts w:eastAsia="Times New Roman"/>
                <w:szCs w:val="24"/>
              </w:rPr>
              <w:t xml:space="preserve">Наименование </w:t>
            </w:r>
            <w:r w:rsidR="00C87DF3">
              <w:rPr>
                <w:rFonts w:eastAsia="Times New Roman"/>
                <w:szCs w:val="24"/>
              </w:rPr>
              <w:t>учебного издания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79427F" w:rsidRDefault="00C450BF" w:rsidP="004E42F6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532CDE">
              <w:rPr>
                <w:rFonts w:eastAsia="Times New Roman"/>
                <w:szCs w:val="24"/>
              </w:rPr>
              <w:t xml:space="preserve">Вид издания </w:t>
            </w:r>
          </w:p>
          <w:p w:rsidR="00C450BF" w:rsidRPr="00532CDE" w:rsidRDefault="00C450BF" w:rsidP="004E42F6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532CDE">
              <w:rPr>
                <w:rFonts w:eastAsia="Times New Roman"/>
                <w:szCs w:val="24"/>
              </w:rPr>
              <w:t>(учебник, уч. пособие, курс лекций, практикум и т.д.)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450BF" w:rsidRPr="00532CDE" w:rsidRDefault="00C450BF" w:rsidP="004E42F6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532CDE">
              <w:rPr>
                <w:rFonts w:eastAsia="Times New Roman"/>
                <w:szCs w:val="24"/>
              </w:rPr>
              <w:t xml:space="preserve">Город и </w:t>
            </w:r>
            <w:proofErr w:type="spellStart"/>
            <w:proofErr w:type="gramStart"/>
            <w:r w:rsidRPr="00532CDE">
              <w:rPr>
                <w:rFonts w:eastAsia="Times New Roman"/>
                <w:szCs w:val="24"/>
              </w:rPr>
              <w:t>наименова</w:t>
            </w:r>
            <w:r w:rsidR="00C87DF3">
              <w:rPr>
                <w:rFonts w:eastAsia="Times New Roman"/>
                <w:szCs w:val="24"/>
              </w:rPr>
              <w:t>-</w:t>
            </w:r>
            <w:r w:rsidRPr="00532CDE">
              <w:rPr>
                <w:rFonts w:eastAsia="Times New Roman"/>
                <w:szCs w:val="24"/>
              </w:rPr>
              <w:t>ние</w:t>
            </w:r>
            <w:proofErr w:type="spellEnd"/>
            <w:proofErr w:type="gramEnd"/>
            <w:r w:rsidRPr="00532CDE">
              <w:rPr>
                <w:rFonts w:eastAsia="Times New Roman"/>
                <w:szCs w:val="24"/>
              </w:rPr>
              <w:t xml:space="preserve"> изд-ва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450BF" w:rsidRPr="00532CDE" w:rsidRDefault="00C450BF" w:rsidP="004E42F6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532CDE">
              <w:rPr>
                <w:rFonts w:eastAsia="Times New Roman"/>
                <w:szCs w:val="24"/>
              </w:rPr>
              <w:t xml:space="preserve">Год </w:t>
            </w:r>
            <w:proofErr w:type="spellStart"/>
            <w:r w:rsidRPr="00532CDE">
              <w:rPr>
                <w:rFonts w:eastAsia="Times New Roman"/>
                <w:szCs w:val="24"/>
              </w:rPr>
              <w:t>изд</w:t>
            </w:r>
            <w:proofErr w:type="spellEnd"/>
            <w:r w:rsidR="00CF53EC">
              <w:rPr>
                <w:rFonts w:eastAsia="Times New Roman"/>
                <w:szCs w:val="24"/>
              </w:rPr>
              <w:t>-я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450BF" w:rsidRPr="00532CDE" w:rsidRDefault="00C450BF" w:rsidP="004E42F6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532CDE">
              <w:rPr>
                <w:rFonts w:eastAsia="Times New Roman"/>
                <w:szCs w:val="24"/>
              </w:rPr>
              <w:t>Кол-во стр</w:t>
            </w:r>
            <w:r w:rsidR="0079427F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450BF" w:rsidRPr="0079427F" w:rsidRDefault="0079427F" w:rsidP="004E42F6">
            <w:pPr>
              <w:snapToGrid w:val="0"/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79427F">
              <w:rPr>
                <w:rFonts w:eastAsia="Times New Roman"/>
                <w:szCs w:val="24"/>
              </w:rPr>
              <w:t>Автор</w:t>
            </w:r>
            <w:r>
              <w:rPr>
                <w:rFonts w:eastAsia="Times New Roman"/>
                <w:szCs w:val="24"/>
              </w:rPr>
              <w:t>с</w:t>
            </w:r>
            <w:proofErr w:type="spellEnd"/>
            <w:r>
              <w:rPr>
                <w:rFonts w:eastAsia="Times New Roman"/>
                <w:szCs w:val="24"/>
              </w:rPr>
              <w:t>-</w:t>
            </w:r>
            <w:r w:rsidRPr="0079427F">
              <w:rPr>
                <w:rFonts w:eastAsia="Times New Roman"/>
                <w:szCs w:val="24"/>
              </w:rPr>
              <w:t>кий</w:t>
            </w:r>
            <w:proofErr w:type="gramEnd"/>
            <w:r w:rsidRPr="0079427F">
              <w:rPr>
                <w:rFonts w:eastAsia="Times New Roman"/>
                <w:szCs w:val="24"/>
              </w:rPr>
              <w:t xml:space="preserve"> вклад 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79427F">
              <w:rPr>
                <w:rFonts w:eastAsia="Times New Roman"/>
                <w:szCs w:val="24"/>
              </w:rPr>
              <w:t xml:space="preserve">в </w:t>
            </w:r>
            <w:proofErr w:type="spellStart"/>
            <w:r w:rsidRPr="0079427F">
              <w:rPr>
                <w:rFonts w:eastAsia="Times New Roman"/>
                <w:szCs w:val="24"/>
              </w:rPr>
              <w:t>п.л</w:t>
            </w:r>
            <w:proofErr w:type="spellEnd"/>
            <w:r w:rsidRPr="0079427F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450BF" w:rsidRPr="00532CDE" w:rsidRDefault="00C450BF" w:rsidP="004E42F6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532CDE">
              <w:rPr>
                <w:rFonts w:eastAsia="Times New Roman"/>
                <w:szCs w:val="24"/>
              </w:rPr>
              <w:t>Автор</w:t>
            </w:r>
            <w:proofErr w:type="gramStart"/>
            <w:r w:rsidRPr="00532CDE">
              <w:rPr>
                <w:rFonts w:eastAsia="Times New Roman"/>
                <w:szCs w:val="24"/>
              </w:rPr>
              <w:t xml:space="preserve"> (-</w:t>
            </w:r>
            <w:proofErr w:type="gramEnd"/>
            <w:r w:rsidRPr="00532CDE">
              <w:rPr>
                <w:rFonts w:eastAsia="Times New Roman"/>
                <w:szCs w:val="24"/>
              </w:rPr>
              <w:t>ы)                                                         (фамилия и инициалы)</w:t>
            </w:r>
          </w:p>
        </w:tc>
      </w:tr>
      <w:tr w:rsidR="006F156F" w:rsidRPr="00B7576E">
        <w:trPr>
          <w:trHeight w:val="25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F156F" w:rsidRPr="00B7576E" w:rsidRDefault="002F5E07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02CE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56F" w:rsidRPr="00B7576E" w:rsidRDefault="00B1188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РГУП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F156F" w:rsidRPr="00B7576E" w:rsidRDefault="0033195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3195D">
              <w:rPr>
                <w:rFonts w:eastAsia="Times New Roman"/>
                <w:sz w:val="20"/>
                <w:szCs w:val="20"/>
              </w:rPr>
              <w:t>Судебная экспертиза: Введение в специальность</w:t>
            </w:r>
            <w:proofErr w:type="gramStart"/>
            <w:r w:rsidRPr="0033195D">
              <w:rPr>
                <w:rFonts w:eastAsia="Times New Roman"/>
                <w:sz w:val="20"/>
                <w:szCs w:val="20"/>
              </w:rPr>
              <w:t xml:space="preserve">..- </w:t>
            </w:r>
            <w:proofErr w:type="gramEnd"/>
          </w:p>
        </w:tc>
        <w:tc>
          <w:tcPr>
            <w:tcW w:w="2594" w:type="dxa"/>
            <w:shd w:val="clear" w:color="auto" w:fill="auto"/>
            <w:vAlign w:val="center"/>
          </w:tcPr>
          <w:p w:rsidR="006F156F" w:rsidRPr="00B7576E" w:rsidRDefault="00B1188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1188D">
              <w:rPr>
                <w:rFonts w:eastAsia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F156F" w:rsidRPr="00B7576E" w:rsidRDefault="00B1188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Москва, РГУП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F156F" w:rsidRPr="00B7576E" w:rsidRDefault="00B1188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F156F" w:rsidRPr="00B7576E" w:rsidRDefault="00B1188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F156F" w:rsidRPr="00B7576E" w:rsidRDefault="00FE5F82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F156F" w:rsidRPr="00B7576E" w:rsidRDefault="00B1188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1188D">
              <w:rPr>
                <w:rFonts w:eastAsia="Times New Roman"/>
                <w:sz w:val="20"/>
                <w:szCs w:val="20"/>
              </w:rPr>
              <w:t xml:space="preserve">Моисеева Т.Ф., </w:t>
            </w:r>
            <w:proofErr w:type="spellStart"/>
            <w:r w:rsidRPr="00B1188D"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 w:rsidRPr="00B1188D">
              <w:rPr>
                <w:rFonts w:eastAsia="Times New Roman"/>
                <w:sz w:val="20"/>
                <w:szCs w:val="20"/>
              </w:rPr>
              <w:t xml:space="preserve"> Н.П.</w:t>
            </w:r>
          </w:p>
        </w:tc>
      </w:tr>
      <w:tr w:rsidR="00A02CEA" w:rsidRPr="00B7576E">
        <w:trPr>
          <w:trHeight w:val="25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02CEA" w:rsidRDefault="002F5E07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02CE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02CEA" w:rsidRPr="00B7576E" w:rsidRDefault="00B1188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РГУП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02CEA" w:rsidRPr="00B7576E" w:rsidRDefault="0033195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3195D">
              <w:rPr>
                <w:rFonts w:eastAsia="Times New Roman"/>
                <w:sz w:val="20"/>
                <w:szCs w:val="20"/>
              </w:rPr>
              <w:t xml:space="preserve">Криминалистическое исследование веществ, материалов и изделий из них: Курс лекций. </w:t>
            </w:r>
            <w:r w:rsidRPr="0033195D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02CEA" w:rsidRPr="00B7576E" w:rsidRDefault="00B1188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Курс лекций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02CEA" w:rsidRPr="00B7576E" w:rsidRDefault="00B1188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Москва, РГУП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02CEA" w:rsidRPr="00B7576E" w:rsidRDefault="00B1188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02CEA" w:rsidRPr="00B7576E" w:rsidRDefault="00B1188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02CEA" w:rsidRPr="00B7576E" w:rsidRDefault="00B1188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14, 25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02CEA" w:rsidRPr="00B7576E" w:rsidRDefault="00B1188D" w:rsidP="004E42F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1188D">
              <w:rPr>
                <w:rFonts w:eastAsia="Times New Roman"/>
                <w:sz w:val="20"/>
                <w:szCs w:val="20"/>
              </w:rPr>
              <w:t>Моисеева Т.Ф.</w:t>
            </w:r>
          </w:p>
        </w:tc>
      </w:tr>
      <w:tr w:rsidR="006A1965" w:rsidRPr="00B7576E">
        <w:trPr>
          <w:trHeight w:val="25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A1965" w:rsidRDefault="002F5E07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A196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НИИ образования и науки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1965" w:rsidRPr="0033195D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Дактилоскопия и дактилоскопическая экспертиза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6A1965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A1965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Москва</w:t>
            </w:r>
          </w:p>
          <w:p w:rsidR="006A1965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ЮНИТИ-ДАНА: Закон и право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A1965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A1965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 с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A1965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16,5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6A1965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Авторство не разделено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A1965" w:rsidRPr="00B1188D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Н.П.,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Ярмак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К.В.,  Бушуев В.В.</w:t>
            </w:r>
          </w:p>
        </w:tc>
      </w:tr>
      <w:tr w:rsidR="006A1965" w:rsidRPr="00B7576E">
        <w:trPr>
          <w:trHeight w:val="25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A1965" w:rsidRDefault="002F5E07" w:rsidP="006A196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</w:t>
            </w:r>
            <w:r w:rsidR="006A196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РГУП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D3938">
              <w:rPr>
                <w:rFonts w:eastAsia="Times New Roman"/>
                <w:sz w:val="20"/>
                <w:szCs w:val="20"/>
              </w:rPr>
              <w:t xml:space="preserve"> Основы уголовного судопроизводства: Учебник для бакалавров / Под</w:t>
            </w:r>
            <w:proofErr w:type="gramStart"/>
            <w:r w:rsidRPr="00AD3938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AD393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AD3938"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 w:rsidRPr="00AD3938">
              <w:rPr>
                <w:rFonts w:eastAsia="Times New Roman"/>
                <w:sz w:val="20"/>
                <w:szCs w:val="20"/>
              </w:rPr>
              <w:t>ед. В.А. Давыдова и В.,В Ершова (14 гл.) М.: РГУП, 2017 – 442 с.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1188D">
              <w:rPr>
                <w:rFonts w:eastAsia="Times New Roman"/>
                <w:sz w:val="20"/>
                <w:szCs w:val="20"/>
              </w:rPr>
              <w:t>Учебник для бакалавров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Москва, РГУП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1188D">
              <w:rPr>
                <w:rFonts w:eastAsia="Times New Roman"/>
                <w:sz w:val="20"/>
                <w:szCs w:val="20"/>
              </w:rPr>
              <w:t>Пискунова Е.В.</w:t>
            </w:r>
          </w:p>
        </w:tc>
      </w:tr>
      <w:tr w:rsidR="006A1965" w:rsidRPr="00B7576E">
        <w:trPr>
          <w:trHeight w:val="25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A1965" w:rsidRDefault="002F5E07" w:rsidP="006A196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6A196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РГУП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1965" w:rsidRPr="00AD3938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D3938">
              <w:rPr>
                <w:rFonts w:eastAsia="Times New Roman"/>
                <w:sz w:val="20"/>
                <w:szCs w:val="20"/>
              </w:rPr>
              <w:t xml:space="preserve">Компьютерные технологии в </w:t>
            </w:r>
            <w:r w:rsidRPr="00AD3938">
              <w:rPr>
                <w:rFonts w:eastAsia="Times New Roman"/>
                <w:sz w:val="20"/>
                <w:szCs w:val="20"/>
              </w:rPr>
              <w:lastRenderedPageBreak/>
              <w:t>судебно-экспертной деятельности</w:t>
            </w:r>
            <w:r>
              <w:rPr>
                <w:rFonts w:eastAsia="Times New Roman"/>
                <w:sz w:val="20"/>
                <w:szCs w:val="20"/>
              </w:rPr>
              <w:t xml:space="preserve"> /</w:t>
            </w:r>
            <w:r w:rsidRPr="00AD3938">
              <w:rPr>
                <w:rFonts w:eastAsia="Times New Roman"/>
                <w:sz w:val="20"/>
                <w:szCs w:val="20"/>
              </w:rPr>
              <w:t>под. ред. Т.Ф. Моисеевой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1188D">
              <w:rPr>
                <w:rFonts w:eastAsia="Times New Roman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Москва, РГУП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A1965" w:rsidRPr="00B7576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1188D">
              <w:rPr>
                <w:rFonts w:eastAsia="Times New Roman"/>
                <w:sz w:val="20"/>
                <w:szCs w:val="20"/>
              </w:rPr>
              <w:t xml:space="preserve"> Пискунова Е.В.</w:t>
            </w:r>
          </w:p>
        </w:tc>
      </w:tr>
      <w:tr w:rsidR="006A1965" w:rsidRPr="00B7576E">
        <w:trPr>
          <w:trHeight w:val="25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6A1965" w:rsidRDefault="002F5E07" w:rsidP="006A196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  <w:r w:rsidR="006A196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A1965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РГУП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A1965" w:rsidRPr="00676F2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76F2E">
              <w:rPr>
                <w:rFonts w:eastAsia="Times New Roman"/>
                <w:sz w:val="20"/>
                <w:szCs w:val="20"/>
              </w:rPr>
              <w:t xml:space="preserve"> Обеспечение права обвиняемого на защиту в уголовном судопроизводстве России / под. ред. В.А. Давыдова и Г.И. Загорского. </w:t>
            </w:r>
          </w:p>
          <w:p w:rsidR="006A1965" w:rsidRPr="00676F2E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76F2E">
              <w:rPr>
                <w:rFonts w:eastAsia="Times New Roman"/>
                <w:sz w:val="20"/>
                <w:szCs w:val="20"/>
              </w:rPr>
              <w:t>.</w:t>
            </w:r>
          </w:p>
          <w:p w:rsidR="006A1965" w:rsidRPr="00AD3938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6A1965" w:rsidRPr="00B1188D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76F2E">
              <w:rPr>
                <w:rFonts w:eastAsia="Times New Roman"/>
                <w:sz w:val="20"/>
                <w:szCs w:val="20"/>
              </w:rPr>
              <w:t xml:space="preserve">научно-практическое </w:t>
            </w:r>
            <w:r>
              <w:rPr>
                <w:rFonts w:eastAsia="Times New Roman"/>
                <w:sz w:val="20"/>
                <w:szCs w:val="20"/>
              </w:rPr>
              <w:t>пособие (</w:t>
            </w:r>
            <w:r w:rsidRPr="00676F2E">
              <w:rPr>
                <w:rFonts w:eastAsia="Times New Roman"/>
                <w:sz w:val="20"/>
                <w:szCs w:val="20"/>
              </w:rPr>
              <w:t xml:space="preserve">Библиотека Российского судьи)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A1965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Москва, РГУП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A1965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A1965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141-147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A1965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A1965" w:rsidRPr="00B1188D" w:rsidRDefault="006A1965" w:rsidP="006A19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76F2E">
              <w:rPr>
                <w:rFonts w:eastAsia="Times New Roman"/>
                <w:sz w:val="20"/>
                <w:szCs w:val="20"/>
              </w:rPr>
              <w:t>Моисеева Т.Ф.</w:t>
            </w:r>
          </w:p>
        </w:tc>
      </w:tr>
    </w:tbl>
    <w:p w:rsidR="006B509D" w:rsidRPr="006B509D" w:rsidRDefault="006B509D" w:rsidP="006B509D">
      <w:pPr>
        <w:rPr>
          <w:lang w:eastAsia="ru-RU"/>
        </w:rPr>
      </w:pPr>
    </w:p>
    <w:p w:rsidR="0075676C" w:rsidRPr="00BE7BD9" w:rsidRDefault="00A04E19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76C" w:rsidRPr="00BE7BD9">
        <w:rPr>
          <w:rFonts w:ascii="Times New Roman" w:hAnsi="Times New Roman" w:cs="Times New Roman"/>
          <w:sz w:val="24"/>
          <w:szCs w:val="24"/>
        </w:rPr>
        <w:t>.</w:t>
      </w:r>
      <w:r w:rsidR="00C87DF3">
        <w:rPr>
          <w:rFonts w:ascii="Times New Roman" w:hAnsi="Times New Roman" w:cs="Times New Roman"/>
          <w:sz w:val="24"/>
          <w:szCs w:val="24"/>
        </w:rPr>
        <w:t>6</w:t>
      </w:r>
      <w:r w:rsidR="0075676C" w:rsidRPr="00BE7BD9">
        <w:rPr>
          <w:rFonts w:ascii="Times New Roman" w:hAnsi="Times New Roman" w:cs="Times New Roman"/>
          <w:sz w:val="24"/>
          <w:szCs w:val="24"/>
        </w:rPr>
        <w:t>. Организация научных мероприятий (конференций, семинаров, «круглых столов»</w:t>
      </w:r>
      <w:r w:rsidR="00A02CEA">
        <w:rPr>
          <w:rFonts w:ascii="Times New Roman" w:hAnsi="Times New Roman" w:cs="Times New Roman"/>
          <w:sz w:val="24"/>
          <w:szCs w:val="24"/>
        </w:rPr>
        <w:t xml:space="preserve"> и др.</w:t>
      </w:r>
      <w:r w:rsidR="0075676C" w:rsidRPr="00BE7BD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137" w:type="dxa"/>
        <w:tblInd w:w="-34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5378"/>
        <w:gridCol w:w="3120"/>
        <w:gridCol w:w="1920"/>
        <w:gridCol w:w="1450"/>
      </w:tblGrid>
      <w:tr w:rsidR="00B7576E" w:rsidRPr="00B7576E">
        <w:tc>
          <w:tcPr>
            <w:tcW w:w="3269" w:type="dxa"/>
            <w:shd w:val="clear" w:color="auto" w:fill="auto"/>
            <w:vAlign w:val="center"/>
          </w:tcPr>
          <w:p w:rsidR="00B7576E" w:rsidRPr="00BE7BD9" w:rsidRDefault="00B7576E">
            <w:pPr>
              <w:snapToGrid w:val="0"/>
              <w:jc w:val="center"/>
              <w:rPr>
                <w:szCs w:val="24"/>
              </w:rPr>
            </w:pPr>
            <w:r w:rsidRPr="00BE7BD9">
              <w:rPr>
                <w:szCs w:val="24"/>
              </w:rPr>
              <w:t>Статус и форма мероприятия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B7576E" w:rsidRPr="00BE7BD9" w:rsidRDefault="00B7576E">
            <w:pPr>
              <w:snapToGrid w:val="0"/>
              <w:jc w:val="center"/>
              <w:rPr>
                <w:szCs w:val="24"/>
              </w:rPr>
            </w:pPr>
            <w:r w:rsidRPr="00BE7BD9">
              <w:rPr>
                <w:szCs w:val="24"/>
              </w:rPr>
              <w:t>Название мероприятия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7576E" w:rsidRPr="00BE7BD9" w:rsidRDefault="00B7576E">
            <w:pPr>
              <w:snapToGrid w:val="0"/>
              <w:jc w:val="center"/>
              <w:rPr>
                <w:szCs w:val="24"/>
              </w:rPr>
            </w:pPr>
            <w:r w:rsidRPr="00BE7BD9">
              <w:rPr>
                <w:szCs w:val="24"/>
              </w:rPr>
              <w:t>Место проведения</w:t>
            </w:r>
          </w:p>
          <w:p w:rsidR="00B7576E" w:rsidRPr="00BE7BD9" w:rsidRDefault="00B7576E">
            <w:pPr>
              <w:jc w:val="center"/>
              <w:rPr>
                <w:szCs w:val="24"/>
              </w:rPr>
            </w:pPr>
            <w:r w:rsidRPr="00BE7BD9">
              <w:rPr>
                <w:szCs w:val="24"/>
              </w:rPr>
              <w:t>(город, учреждение)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7576E" w:rsidRPr="00BE7BD9" w:rsidRDefault="00B7576E">
            <w:pPr>
              <w:jc w:val="center"/>
              <w:rPr>
                <w:szCs w:val="24"/>
              </w:rPr>
            </w:pPr>
            <w:r w:rsidRPr="00BE7BD9">
              <w:rPr>
                <w:szCs w:val="24"/>
              </w:rPr>
              <w:t>Дата проведения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7576E" w:rsidRPr="00BE7BD9" w:rsidRDefault="00B7576E">
            <w:pPr>
              <w:snapToGrid w:val="0"/>
              <w:jc w:val="center"/>
              <w:rPr>
                <w:szCs w:val="24"/>
              </w:rPr>
            </w:pPr>
            <w:r w:rsidRPr="00BE7BD9">
              <w:rPr>
                <w:szCs w:val="24"/>
              </w:rPr>
              <w:t>Кол-во участников</w:t>
            </w:r>
          </w:p>
        </w:tc>
      </w:tr>
      <w:tr w:rsidR="00B7576E" w:rsidRPr="00B7576E">
        <w:tc>
          <w:tcPr>
            <w:tcW w:w="3269" w:type="dxa"/>
            <w:shd w:val="clear" w:color="auto" w:fill="auto"/>
            <w:vAlign w:val="center"/>
          </w:tcPr>
          <w:p w:rsidR="00B7576E" w:rsidRDefault="009176E6">
            <w:pPr>
              <w:snapToGrid w:val="0"/>
              <w:jc w:val="center"/>
              <w:rPr>
                <w:szCs w:val="24"/>
              </w:rPr>
            </w:pPr>
            <w:r w:rsidRPr="009176E6">
              <w:rPr>
                <w:szCs w:val="24"/>
              </w:rPr>
              <w:t>Международной научно-практической конференция</w:t>
            </w:r>
          </w:p>
          <w:p w:rsidR="000C573C" w:rsidRPr="00B7576E" w:rsidRDefault="000C573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(с</w:t>
            </w:r>
            <w:r w:rsidRPr="000C573C">
              <w:rPr>
                <w:szCs w:val="24"/>
              </w:rPr>
              <w:t>овместно с Научно-исследовательским центром судебной экспертизы и криминалистики Калужского государственного</w:t>
            </w:r>
            <w:r>
              <w:t xml:space="preserve"> </w:t>
            </w:r>
            <w:r w:rsidRPr="000C573C">
              <w:rPr>
                <w:szCs w:val="24"/>
              </w:rPr>
              <w:t>университета им. К.Э. Циолковского</w:t>
            </w:r>
            <w:r>
              <w:rPr>
                <w:szCs w:val="24"/>
              </w:rPr>
              <w:t>)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B7576E" w:rsidRPr="00B7576E" w:rsidRDefault="009176E6">
            <w:pPr>
              <w:snapToGrid w:val="0"/>
              <w:jc w:val="center"/>
              <w:rPr>
                <w:szCs w:val="24"/>
              </w:rPr>
            </w:pPr>
            <w:r w:rsidRPr="009176E6">
              <w:rPr>
                <w:szCs w:val="24"/>
              </w:rPr>
              <w:t xml:space="preserve"> «Судебно-психологическая экспертиза и комплексные судебные исследования видеозаписей». 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7576E" w:rsidRDefault="009176E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Москва, РГУП</w:t>
            </w:r>
          </w:p>
          <w:p w:rsidR="009176E6" w:rsidRPr="00B7576E" w:rsidRDefault="009176E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B7576E" w:rsidRPr="00B7576E" w:rsidRDefault="009176E6">
            <w:pPr>
              <w:snapToGrid w:val="0"/>
              <w:jc w:val="center"/>
              <w:rPr>
                <w:szCs w:val="24"/>
              </w:rPr>
            </w:pPr>
            <w:r w:rsidRPr="009176E6">
              <w:rPr>
                <w:szCs w:val="24"/>
              </w:rPr>
              <w:t>16 марта 2017 г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7576E" w:rsidRPr="00B7576E" w:rsidRDefault="009176E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</w:tr>
      <w:tr w:rsidR="00A02CEA" w:rsidRPr="00B7576E">
        <w:tc>
          <w:tcPr>
            <w:tcW w:w="3269" w:type="dxa"/>
            <w:shd w:val="clear" w:color="auto" w:fill="auto"/>
            <w:vAlign w:val="center"/>
          </w:tcPr>
          <w:p w:rsidR="00A02CEA" w:rsidRDefault="000C573C">
            <w:pPr>
              <w:snapToGrid w:val="0"/>
              <w:jc w:val="center"/>
              <w:rPr>
                <w:szCs w:val="24"/>
              </w:rPr>
            </w:pPr>
            <w:r w:rsidRPr="000C573C">
              <w:rPr>
                <w:szCs w:val="24"/>
              </w:rPr>
              <w:t>2-</w:t>
            </w:r>
            <w:r>
              <w:rPr>
                <w:szCs w:val="24"/>
              </w:rPr>
              <w:t>я Международная научно-практическая конференция</w:t>
            </w:r>
          </w:p>
          <w:p w:rsidR="000C573C" w:rsidRPr="00B7576E" w:rsidRDefault="000C573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0C573C">
              <w:rPr>
                <w:szCs w:val="24"/>
              </w:rPr>
              <w:t>совместно с Ассоциацией экспертов по содействию экспертной деятельности «Национальный общественный центр экспертиз»</w:t>
            </w:r>
            <w:r>
              <w:rPr>
                <w:szCs w:val="24"/>
              </w:rPr>
              <w:t>)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A02CEA" w:rsidRPr="00B7576E" w:rsidRDefault="000C573C">
            <w:pPr>
              <w:snapToGrid w:val="0"/>
              <w:jc w:val="center"/>
              <w:rPr>
                <w:szCs w:val="24"/>
              </w:rPr>
            </w:pPr>
            <w:r w:rsidRPr="000C573C">
              <w:rPr>
                <w:szCs w:val="24"/>
              </w:rPr>
              <w:t xml:space="preserve">"Дискуссионные вопросы теории и практики судебной экспертизы </w:t>
            </w:r>
            <w:r>
              <w:rPr>
                <w:szCs w:val="24"/>
              </w:rPr>
              <w:t>«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02CEA" w:rsidRPr="00B7576E" w:rsidRDefault="000C573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Москва, РГУП</w:t>
            </w:r>
            <w:r w:rsidRPr="000C573C">
              <w:rPr>
                <w:szCs w:val="24"/>
              </w:rPr>
              <w:t xml:space="preserve"> 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02CEA" w:rsidRPr="00B7576E" w:rsidRDefault="000C573C">
            <w:pPr>
              <w:snapToGrid w:val="0"/>
              <w:jc w:val="center"/>
              <w:rPr>
                <w:szCs w:val="24"/>
              </w:rPr>
            </w:pPr>
            <w:r w:rsidRPr="000C573C">
              <w:rPr>
                <w:szCs w:val="24"/>
              </w:rPr>
              <w:t>26-27 октября 2017 года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02CEA" w:rsidRPr="00B7576E" w:rsidRDefault="000C573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A02CEA" w:rsidRPr="00B7576E">
        <w:tc>
          <w:tcPr>
            <w:tcW w:w="3269" w:type="dxa"/>
            <w:shd w:val="clear" w:color="auto" w:fill="auto"/>
            <w:vAlign w:val="center"/>
          </w:tcPr>
          <w:p w:rsidR="00A02CEA" w:rsidRPr="00B7576E" w:rsidRDefault="00A02CE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378" w:type="dxa"/>
            <w:shd w:val="clear" w:color="auto" w:fill="auto"/>
            <w:vAlign w:val="center"/>
          </w:tcPr>
          <w:p w:rsidR="00A02CEA" w:rsidRPr="00B7576E" w:rsidRDefault="00A02CE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2CEA" w:rsidRPr="00B7576E" w:rsidRDefault="00A02CE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02CEA" w:rsidRPr="00B7576E" w:rsidRDefault="00A02CE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02CEA" w:rsidRPr="00B7576E" w:rsidRDefault="00A02CEA">
            <w:pPr>
              <w:snapToGrid w:val="0"/>
              <w:jc w:val="center"/>
              <w:rPr>
                <w:szCs w:val="24"/>
              </w:rPr>
            </w:pPr>
          </w:p>
        </w:tc>
      </w:tr>
      <w:tr w:rsidR="00A02CEA" w:rsidRPr="00B7576E">
        <w:tc>
          <w:tcPr>
            <w:tcW w:w="3269" w:type="dxa"/>
            <w:shd w:val="clear" w:color="auto" w:fill="auto"/>
            <w:vAlign w:val="center"/>
          </w:tcPr>
          <w:p w:rsidR="00A02CEA" w:rsidRPr="00B7576E" w:rsidRDefault="00A02CE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378" w:type="dxa"/>
            <w:shd w:val="clear" w:color="auto" w:fill="auto"/>
            <w:vAlign w:val="center"/>
          </w:tcPr>
          <w:p w:rsidR="00A02CEA" w:rsidRPr="00B7576E" w:rsidRDefault="00A02CE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2CEA" w:rsidRPr="00B7576E" w:rsidRDefault="00A02CE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02CEA" w:rsidRPr="00B7576E" w:rsidRDefault="00A02CEA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02CEA" w:rsidRPr="00B7576E" w:rsidRDefault="00A02CEA">
            <w:pPr>
              <w:snapToGrid w:val="0"/>
              <w:jc w:val="center"/>
              <w:rPr>
                <w:szCs w:val="24"/>
              </w:rPr>
            </w:pPr>
          </w:p>
        </w:tc>
      </w:tr>
      <w:tr w:rsidR="006F156F" w:rsidRPr="00B7576E">
        <w:tc>
          <w:tcPr>
            <w:tcW w:w="3269" w:type="dxa"/>
            <w:shd w:val="clear" w:color="auto" w:fill="auto"/>
            <w:vAlign w:val="center"/>
          </w:tcPr>
          <w:p w:rsidR="006F156F" w:rsidRPr="00B7576E" w:rsidRDefault="006F15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5378" w:type="dxa"/>
            <w:shd w:val="clear" w:color="auto" w:fill="auto"/>
            <w:vAlign w:val="center"/>
          </w:tcPr>
          <w:p w:rsidR="006F156F" w:rsidRPr="00B7576E" w:rsidRDefault="006F15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6F156F" w:rsidRPr="00B7576E" w:rsidRDefault="006F15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F156F" w:rsidRPr="00B7576E" w:rsidRDefault="006F156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6F156F" w:rsidRPr="00B7576E" w:rsidRDefault="006F156F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D91DF5" w:rsidRDefault="00D91DF5">
      <w:pPr>
        <w:rPr>
          <w:szCs w:val="24"/>
        </w:rPr>
      </w:pPr>
    </w:p>
    <w:p w:rsidR="0075676C" w:rsidRPr="00BE7BD9" w:rsidRDefault="00A04E19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5676C" w:rsidRPr="00BE7BD9">
        <w:rPr>
          <w:rFonts w:ascii="Times New Roman" w:hAnsi="Times New Roman" w:cs="Times New Roman"/>
          <w:sz w:val="24"/>
          <w:szCs w:val="24"/>
        </w:rPr>
        <w:t>.</w:t>
      </w:r>
      <w:r w:rsidR="00C87DF3">
        <w:rPr>
          <w:rFonts w:ascii="Times New Roman" w:hAnsi="Times New Roman" w:cs="Times New Roman"/>
          <w:sz w:val="24"/>
          <w:szCs w:val="24"/>
        </w:rPr>
        <w:t>7</w:t>
      </w:r>
      <w:r w:rsidR="0075676C" w:rsidRPr="00BE7BD9">
        <w:rPr>
          <w:rFonts w:ascii="Times New Roman" w:hAnsi="Times New Roman" w:cs="Times New Roman"/>
          <w:sz w:val="24"/>
          <w:szCs w:val="24"/>
        </w:rPr>
        <w:t xml:space="preserve">. Участие </w:t>
      </w:r>
      <w:r w:rsidR="00B41484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FC6115">
        <w:rPr>
          <w:rFonts w:ascii="Times New Roman" w:hAnsi="Times New Roman" w:cs="Times New Roman"/>
          <w:sz w:val="24"/>
          <w:szCs w:val="24"/>
        </w:rPr>
        <w:t xml:space="preserve"> в </w:t>
      </w:r>
      <w:r w:rsidR="0075676C" w:rsidRPr="00BE7BD9">
        <w:rPr>
          <w:rFonts w:ascii="Times New Roman" w:hAnsi="Times New Roman" w:cs="Times New Roman"/>
          <w:sz w:val="24"/>
          <w:szCs w:val="24"/>
        </w:rPr>
        <w:t>научных мероприятиях (конференциях, семинарах, «круглых столах»</w:t>
      </w:r>
      <w:r w:rsidR="00135193">
        <w:rPr>
          <w:rFonts w:ascii="Times New Roman" w:hAnsi="Times New Roman" w:cs="Times New Roman"/>
          <w:sz w:val="24"/>
          <w:szCs w:val="24"/>
        </w:rPr>
        <w:t xml:space="preserve"> и др.</w:t>
      </w:r>
      <w:r w:rsidR="0075676C" w:rsidRPr="00BE7BD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168" w:type="dxa"/>
        <w:tblInd w:w="-34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89"/>
        <w:gridCol w:w="947"/>
        <w:gridCol w:w="1974"/>
        <w:gridCol w:w="1615"/>
        <w:gridCol w:w="1373"/>
        <w:gridCol w:w="67"/>
        <w:gridCol w:w="4894"/>
      </w:tblGrid>
      <w:tr w:rsidR="009D3EAC" w:rsidRPr="00B7576E">
        <w:trPr>
          <w:trHeight w:val="2197"/>
        </w:trPr>
        <w:tc>
          <w:tcPr>
            <w:tcW w:w="709" w:type="dxa"/>
            <w:vAlign w:val="center"/>
          </w:tcPr>
          <w:p w:rsidR="009D3EAC" w:rsidRPr="00BE7BD9" w:rsidRDefault="009D3EAC" w:rsidP="00E06FA0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9D3EAC" w:rsidRPr="00BE7BD9" w:rsidRDefault="009D3EAC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BE7BD9">
              <w:rPr>
                <w:rFonts w:eastAsia="Times New Roman"/>
                <w:szCs w:val="24"/>
              </w:rPr>
              <w:t xml:space="preserve">Наименование </w:t>
            </w:r>
            <w:r>
              <w:rPr>
                <w:rFonts w:eastAsia="Times New Roman"/>
                <w:szCs w:val="24"/>
              </w:rPr>
              <w:t>мероприятия с указанием его статуса и формы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D3EAC" w:rsidRDefault="009D3EAC">
            <w:pPr>
              <w:jc w:val="center"/>
              <w:rPr>
                <w:rFonts w:eastAsia="Times New Roman"/>
                <w:szCs w:val="24"/>
              </w:rPr>
            </w:pPr>
            <w:r w:rsidRPr="00BE7BD9">
              <w:rPr>
                <w:rFonts w:eastAsia="Times New Roman"/>
                <w:szCs w:val="24"/>
              </w:rPr>
              <w:t>Место проведения (город)</w:t>
            </w:r>
            <w:r>
              <w:rPr>
                <w:rFonts w:eastAsia="Times New Roman"/>
                <w:szCs w:val="24"/>
              </w:rPr>
              <w:t>,</w:t>
            </w:r>
          </w:p>
          <w:p w:rsidR="009D3EAC" w:rsidRPr="00BE7BD9" w:rsidRDefault="009D3EAC">
            <w:pPr>
              <w:jc w:val="center"/>
              <w:rPr>
                <w:rFonts w:eastAsia="Times New Roman"/>
                <w:szCs w:val="24"/>
              </w:rPr>
            </w:pPr>
            <w:r w:rsidRPr="00BE7BD9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д</w:t>
            </w:r>
            <w:r w:rsidRPr="00BE7BD9">
              <w:rPr>
                <w:rFonts w:eastAsia="Times New Roman"/>
                <w:szCs w:val="24"/>
              </w:rPr>
              <w:t>ата проведения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D3EAC" w:rsidRPr="00BE7BD9" w:rsidRDefault="009D3EAC">
            <w:pPr>
              <w:snapToGrid w:val="0"/>
              <w:jc w:val="center"/>
              <w:rPr>
                <w:rFonts w:eastAsia="Times New Roman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eastAsia="Times New Roman"/>
                <w:szCs w:val="24"/>
              </w:rPr>
              <w:t xml:space="preserve"> организации, проводившей мероприятие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D3EAC" w:rsidRPr="00BE7BD9" w:rsidRDefault="009D3EA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</w:t>
            </w:r>
            <w:r w:rsidRPr="00BE7BD9">
              <w:rPr>
                <w:rFonts w:eastAsia="Times New Roman"/>
                <w:szCs w:val="24"/>
              </w:rPr>
              <w:t>амилия, инициалы</w:t>
            </w:r>
            <w:r>
              <w:rPr>
                <w:rFonts w:eastAsia="Times New Roman"/>
                <w:szCs w:val="24"/>
              </w:rPr>
              <w:t xml:space="preserve"> участника (</w:t>
            </w:r>
            <w:proofErr w:type="spellStart"/>
            <w:r>
              <w:rPr>
                <w:rFonts w:eastAsia="Times New Roman"/>
                <w:szCs w:val="24"/>
              </w:rPr>
              <w:t>ов</w:t>
            </w:r>
            <w:proofErr w:type="spellEnd"/>
            <w:r>
              <w:rPr>
                <w:rFonts w:eastAsia="Times New Roman"/>
                <w:szCs w:val="24"/>
              </w:rPr>
              <w:t>)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8938D1" w:rsidRDefault="009D3EAC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BE7BD9">
              <w:rPr>
                <w:rFonts w:eastAsia="Times New Roman"/>
                <w:szCs w:val="24"/>
              </w:rPr>
              <w:t>Название доклада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9D3EAC" w:rsidRPr="00BE7BD9" w:rsidRDefault="009D3EAC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BE7BD9">
              <w:rPr>
                <w:rFonts w:eastAsia="Times New Roman"/>
                <w:szCs w:val="24"/>
              </w:rPr>
              <w:t xml:space="preserve"> (или указать «без доклада»)</w:t>
            </w:r>
          </w:p>
        </w:tc>
      </w:tr>
      <w:tr w:rsidR="009D3EAC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9D3EAC" w:rsidRPr="00B7576E" w:rsidRDefault="008913A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9D3EAC" w:rsidRPr="00B7576E" w:rsidRDefault="00575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II-я Международная конференция</w:t>
            </w:r>
            <w:r w:rsidR="003F1B3B" w:rsidRPr="003F1B3B">
              <w:rPr>
                <w:rFonts w:eastAsia="Times New Roman"/>
                <w:sz w:val="20"/>
                <w:szCs w:val="20"/>
              </w:rPr>
              <w:t xml:space="preserve"> «Шелковый путь». </w:t>
            </w: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9D3EAC" w:rsidRDefault="00575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756A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</w:t>
            </w:r>
            <w:r w:rsidRPr="005756AE">
              <w:rPr>
                <w:rFonts w:eastAsia="Times New Roman"/>
                <w:sz w:val="20"/>
                <w:szCs w:val="20"/>
              </w:rPr>
              <w:t>Сиань</w:t>
            </w:r>
            <w:proofErr w:type="spellEnd"/>
            <w:r w:rsidRPr="005756AE">
              <w:rPr>
                <w:rFonts w:eastAsia="Times New Roman"/>
                <w:sz w:val="20"/>
                <w:szCs w:val="20"/>
              </w:rPr>
              <w:t>,</w:t>
            </w:r>
            <w:r w:rsidR="00A33F7D">
              <w:t xml:space="preserve"> </w:t>
            </w:r>
            <w:r w:rsidR="00A33F7D" w:rsidRPr="00A33F7D">
              <w:rPr>
                <w:rFonts w:eastAsia="Times New Roman"/>
                <w:sz w:val="20"/>
                <w:szCs w:val="20"/>
              </w:rPr>
              <w:t>Китай</w:t>
            </w:r>
          </w:p>
          <w:p w:rsidR="00A33F7D" w:rsidRPr="00B7576E" w:rsidRDefault="00A33F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33F7D">
              <w:rPr>
                <w:rFonts w:eastAsia="Times New Roman"/>
                <w:sz w:val="20"/>
                <w:szCs w:val="20"/>
              </w:rPr>
              <w:t>5-7 ноября 2017.</w:t>
            </w: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9D3EAC" w:rsidRPr="005756AE" w:rsidRDefault="005756A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SRFC</w:t>
            </w: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9D3EAC" w:rsidRPr="005756AE" w:rsidRDefault="005756AE" w:rsidP="00BD260F">
            <w:pPr>
              <w:snapToGri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5756AE">
              <w:rPr>
                <w:rFonts w:eastAsia="Times New Roman"/>
                <w:sz w:val="20"/>
                <w:szCs w:val="20"/>
                <w:lang w:val="en-US"/>
              </w:rPr>
              <w:t>Аверьянова</w:t>
            </w:r>
            <w:proofErr w:type="spellEnd"/>
            <w:r w:rsidRPr="005756AE">
              <w:rPr>
                <w:rFonts w:eastAsia="Times New Roman"/>
                <w:sz w:val="20"/>
                <w:szCs w:val="20"/>
                <w:lang w:val="en-US"/>
              </w:rPr>
              <w:t xml:space="preserve"> Т.В.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9D3EAC" w:rsidRPr="00B7576E" w:rsidRDefault="005756AE" w:rsidP="00EB1956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5756AE">
              <w:rPr>
                <w:rFonts w:eastAsia="Times New Roman"/>
                <w:sz w:val="20"/>
                <w:szCs w:val="20"/>
              </w:rPr>
              <w:t>Значение судебных экспертиз при доказывании по делам о торговле людьми</w:t>
            </w:r>
          </w:p>
        </w:tc>
      </w:tr>
      <w:tr w:rsidR="00BD260F" w:rsidRPr="00B7576E" w:rsidTr="00C23D94">
        <w:trPr>
          <w:trHeight w:val="255"/>
        </w:trPr>
        <w:tc>
          <w:tcPr>
            <w:tcW w:w="8834" w:type="dxa"/>
            <w:gridSpan w:val="5"/>
            <w:tcBorders>
              <w:bottom w:val="single" w:sz="4" w:space="0" w:color="5F5F5F"/>
            </w:tcBorders>
          </w:tcPr>
          <w:p w:rsidR="00BD260F" w:rsidRPr="00B7576E" w:rsidRDefault="00BD26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BD260F" w:rsidRPr="005756AE" w:rsidRDefault="00BD260F" w:rsidP="00BD260F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Моисеева Т.Ф.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BD260F" w:rsidRPr="00B7576E" w:rsidRDefault="00BD260F" w:rsidP="00EB1956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Биологоческие методы в криминалистике и судебной экспертизе: возможности и перспективы</w:t>
            </w:r>
          </w:p>
        </w:tc>
      </w:tr>
      <w:tr w:rsidR="008913A7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8913A7" w:rsidRPr="00B7576E" w:rsidRDefault="00A33F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33F7D" w:rsidRPr="00A33F7D" w:rsidRDefault="00A33F7D" w:rsidP="00A33F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33F7D">
              <w:rPr>
                <w:rFonts w:eastAsia="Times New Roman"/>
                <w:sz w:val="20"/>
                <w:szCs w:val="20"/>
              </w:rPr>
              <w:t>Междун</w:t>
            </w:r>
            <w:r>
              <w:rPr>
                <w:rFonts w:eastAsia="Times New Roman"/>
                <w:sz w:val="20"/>
                <w:szCs w:val="20"/>
              </w:rPr>
              <w:t>ародный</w:t>
            </w:r>
            <w:r w:rsidRPr="00A33F7D">
              <w:rPr>
                <w:rFonts w:eastAsia="Times New Roman"/>
                <w:sz w:val="20"/>
                <w:szCs w:val="20"/>
              </w:rPr>
              <w:t xml:space="preserve"> форум «Теория и практика судебной экспертизы: международный опыт, проблемы, перспективы». </w:t>
            </w:r>
          </w:p>
          <w:p w:rsidR="008913A7" w:rsidRPr="00B7576E" w:rsidRDefault="008913A7" w:rsidP="00A33F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8913A7" w:rsidRPr="00B7576E" w:rsidRDefault="00A33F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33F7D">
              <w:rPr>
                <w:rFonts w:eastAsia="Times New Roman"/>
                <w:sz w:val="20"/>
                <w:szCs w:val="20"/>
              </w:rPr>
              <w:t>МосУ</w:t>
            </w:r>
            <w:proofErr w:type="spellEnd"/>
            <w:r w:rsidRPr="00A33F7D">
              <w:rPr>
                <w:rFonts w:eastAsia="Times New Roman"/>
                <w:sz w:val="20"/>
                <w:szCs w:val="20"/>
              </w:rPr>
              <w:t xml:space="preserve"> МВД России. 7-8 июня 2017.</w:t>
            </w: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8913A7" w:rsidRPr="00B7576E" w:rsidRDefault="00A33F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Московский университет МВД России</w:t>
            </w: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8913A7" w:rsidRPr="00B7576E" w:rsidRDefault="00BD260F" w:rsidP="00BD260F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BD260F">
              <w:rPr>
                <w:rFonts w:eastAsia="Times New Roman"/>
                <w:sz w:val="20"/>
                <w:szCs w:val="20"/>
              </w:rPr>
              <w:t>Моисеева Т.Ф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8913A7" w:rsidRPr="00B7576E" w:rsidRDefault="00BD260F" w:rsidP="00EB1956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BD260F">
              <w:rPr>
                <w:rFonts w:eastAsia="Times New Roman"/>
                <w:sz w:val="20"/>
                <w:szCs w:val="20"/>
              </w:rPr>
              <w:t>Допустимость заключения эксперта как доказательства в уголовном судопроизводстве: проблемы оценки</w:t>
            </w:r>
          </w:p>
        </w:tc>
      </w:tr>
      <w:tr w:rsidR="005756AE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5756AE" w:rsidRDefault="00575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468D3" w:rsidRDefault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EC67AA" w:rsidRDefault="00EC67AA" w:rsidP="00EC67AA">
            <w:pPr>
              <w:jc w:val="both"/>
              <w:rPr>
                <w:sz w:val="20"/>
                <w:szCs w:val="20"/>
              </w:rPr>
            </w:pPr>
          </w:p>
          <w:p w:rsidR="00A468D3" w:rsidRPr="00A468D3" w:rsidRDefault="00A468D3" w:rsidP="00EC67AA">
            <w:pPr>
              <w:jc w:val="both"/>
              <w:rPr>
                <w:sz w:val="20"/>
                <w:szCs w:val="20"/>
              </w:rPr>
            </w:pPr>
          </w:p>
          <w:p w:rsidR="005756AE" w:rsidRPr="00B7576E" w:rsidRDefault="00575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Default="00575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468D3" w:rsidRPr="00B7576E" w:rsidRDefault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EC67AA" w:rsidRDefault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468D3" w:rsidRPr="00B7576E" w:rsidRDefault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Pr="00B7576E" w:rsidRDefault="00BD26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D260F"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 w:rsidRPr="00BD260F">
              <w:rPr>
                <w:rFonts w:eastAsia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Pr="00B7576E" w:rsidRDefault="00BD260F" w:rsidP="00EB1956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BD260F">
              <w:rPr>
                <w:rFonts w:eastAsia="Times New Roman"/>
                <w:sz w:val="20"/>
                <w:szCs w:val="20"/>
              </w:rPr>
              <w:t>Интеграция как дидактический принцип в образовательной системе при подготовке судебных экспертов.</w:t>
            </w:r>
          </w:p>
        </w:tc>
      </w:tr>
      <w:tr w:rsidR="00A468D3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A468D3" w:rsidRDefault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468D3" w:rsidRDefault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468D3" w:rsidRPr="00A468D3" w:rsidRDefault="00A468D3" w:rsidP="00A468D3">
            <w:pPr>
              <w:snapToGrid w:val="0"/>
              <w:jc w:val="both"/>
              <w:rPr>
                <w:sz w:val="20"/>
                <w:szCs w:val="20"/>
              </w:rPr>
            </w:pPr>
            <w:r w:rsidRPr="00A468D3">
              <w:rPr>
                <w:sz w:val="20"/>
                <w:szCs w:val="20"/>
              </w:rPr>
              <w:t xml:space="preserve">Всероссийская научно-практическая конференция с международным участием «Специальные экономические знания в судопроизводстве». </w:t>
            </w:r>
          </w:p>
          <w:p w:rsidR="00A468D3" w:rsidRDefault="00A468D3" w:rsidP="00EC67AA">
            <w:pPr>
              <w:jc w:val="both"/>
              <w:rPr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468D3" w:rsidRDefault="00A468D3" w:rsidP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Москва</w:t>
            </w:r>
          </w:p>
          <w:p w:rsidR="00A468D3" w:rsidRDefault="00A468D3" w:rsidP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468D3" w:rsidRDefault="00A468D3" w:rsidP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апреля 2017г.</w:t>
            </w:r>
          </w:p>
          <w:p w:rsidR="00A468D3" w:rsidRDefault="00A468D3" w:rsidP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468D3" w:rsidRDefault="00A468D3" w:rsidP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468D3" w:rsidRPr="00A468D3" w:rsidRDefault="00A468D3" w:rsidP="00A468D3">
            <w:pPr>
              <w:snapToGrid w:val="0"/>
              <w:jc w:val="center"/>
              <w:rPr>
                <w:sz w:val="20"/>
                <w:szCs w:val="20"/>
              </w:rPr>
            </w:pPr>
            <w:r w:rsidRPr="00A468D3">
              <w:rPr>
                <w:sz w:val="20"/>
                <w:szCs w:val="20"/>
              </w:rPr>
              <w:t xml:space="preserve">МГЮУ имени О.Е. </w:t>
            </w:r>
            <w:proofErr w:type="spellStart"/>
            <w:r w:rsidRPr="00A468D3">
              <w:rPr>
                <w:sz w:val="20"/>
                <w:szCs w:val="20"/>
              </w:rPr>
              <w:t>Кутафина</w:t>
            </w:r>
            <w:proofErr w:type="spellEnd"/>
            <w:r w:rsidRPr="00A468D3">
              <w:rPr>
                <w:sz w:val="20"/>
                <w:szCs w:val="20"/>
              </w:rPr>
              <w:t xml:space="preserve"> (МГЮА)</w:t>
            </w:r>
          </w:p>
          <w:p w:rsidR="00A468D3" w:rsidRDefault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468D3" w:rsidRPr="00BD260F" w:rsidRDefault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468D3" w:rsidRPr="00BD260F" w:rsidRDefault="00A468D3" w:rsidP="00EB1956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доклада</w:t>
            </w:r>
          </w:p>
        </w:tc>
      </w:tr>
      <w:tr w:rsidR="00A468D3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A468D3" w:rsidRDefault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468D3" w:rsidRDefault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468D3" w:rsidRPr="00A468D3" w:rsidRDefault="00A468D3" w:rsidP="00A468D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468D3">
              <w:rPr>
                <w:b/>
                <w:color w:val="000000"/>
                <w:sz w:val="20"/>
                <w:szCs w:val="20"/>
              </w:rPr>
              <w:t>Круглый стол</w:t>
            </w:r>
            <w:r w:rsidRPr="00A468D3">
              <w:rPr>
                <w:color w:val="000000"/>
                <w:sz w:val="20"/>
                <w:szCs w:val="20"/>
              </w:rPr>
              <w:t xml:space="preserve">: «Судебная экспертиза: Права и обязанности негосударственных экспертных учреждений». </w:t>
            </w:r>
          </w:p>
          <w:p w:rsidR="00A468D3" w:rsidRDefault="00A468D3" w:rsidP="00A468D3">
            <w:pPr>
              <w:snapToGrid w:val="0"/>
              <w:jc w:val="both"/>
              <w:rPr>
                <w:color w:val="000000"/>
                <w:szCs w:val="24"/>
              </w:rPr>
            </w:pPr>
          </w:p>
          <w:p w:rsidR="00A468D3" w:rsidRPr="00A468D3" w:rsidRDefault="00A468D3" w:rsidP="00A468D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468D3" w:rsidRDefault="00A468D3" w:rsidP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Москва</w:t>
            </w:r>
          </w:p>
          <w:p w:rsidR="00A468D3" w:rsidRDefault="00A468D3" w:rsidP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марта 2017г.</w:t>
            </w:r>
          </w:p>
          <w:p w:rsidR="00A468D3" w:rsidRDefault="00A468D3" w:rsidP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468D3" w:rsidRDefault="00A468D3" w:rsidP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468D3" w:rsidRPr="00BC3BEE" w:rsidRDefault="00A468D3" w:rsidP="00A468D3">
            <w:pPr>
              <w:snapToGrid w:val="0"/>
              <w:jc w:val="both"/>
              <w:rPr>
                <w:color w:val="000000"/>
                <w:szCs w:val="24"/>
              </w:rPr>
            </w:pPr>
            <w:r w:rsidRPr="00A468D3">
              <w:rPr>
                <w:color w:val="000000"/>
                <w:sz w:val="20"/>
                <w:szCs w:val="20"/>
              </w:rPr>
              <w:t>Торгово-промышленная палата РО Ф «</w:t>
            </w:r>
            <w:proofErr w:type="spellStart"/>
            <w:r w:rsidRPr="00A468D3">
              <w:rPr>
                <w:color w:val="000000"/>
                <w:sz w:val="20"/>
                <w:szCs w:val="20"/>
              </w:rPr>
              <w:t>Союзэкспертиза</w:t>
            </w:r>
            <w:proofErr w:type="spellEnd"/>
            <w:r>
              <w:rPr>
                <w:color w:val="000000"/>
                <w:szCs w:val="24"/>
              </w:rPr>
              <w:t xml:space="preserve">». </w:t>
            </w:r>
          </w:p>
          <w:p w:rsidR="00A468D3" w:rsidRPr="00A468D3" w:rsidRDefault="00A468D3" w:rsidP="00A468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468D3" w:rsidRDefault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468D3" w:rsidRPr="00A468D3" w:rsidRDefault="00A468D3" w:rsidP="00A468D3">
            <w:pPr>
              <w:snapToGrid w:val="0"/>
              <w:rPr>
                <w:sz w:val="20"/>
                <w:szCs w:val="20"/>
              </w:rPr>
            </w:pPr>
            <w:r w:rsidRPr="00A468D3">
              <w:rPr>
                <w:sz w:val="20"/>
                <w:szCs w:val="20"/>
              </w:rPr>
              <w:t>О статусе негосударственных экспертов</w:t>
            </w:r>
          </w:p>
          <w:p w:rsidR="00A468D3" w:rsidRPr="00A468D3" w:rsidRDefault="00A468D3" w:rsidP="00A468D3">
            <w:pPr>
              <w:snapToGrid w:val="0"/>
              <w:rPr>
                <w:sz w:val="20"/>
                <w:szCs w:val="20"/>
              </w:rPr>
            </w:pPr>
          </w:p>
          <w:p w:rsidR="00A468D3" w:rsidRDefault="00A468D3" w:rsidP="00EB1956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756AE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5756AE" w:rsidRDefault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bookmarkStart w:id="1" w:name="_Hlk498629349"/>
            <w:r>
              <w:rPr>
                <w:rFonts w:eastAsia="Times New Roman"/>
                <w:sz w:val="20"/>
                <w:szCs w:val="20"/>
              </w:rPr>
              <w:t>5</w:t>
            </w:r>
            <w:r w:rsidR="00A33F7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Pr="00B7576E" w:rsidRDefault="00FC6115" w:rsidP="004B341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</w:t>
            </w:r>
            <w:r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="00A33F7D">
              <w:rPr>
                <w:rFonts w:eastAsia="Times New Roman"/>
                <w:sz w:val="20"/>
                <w:szCs w:val="20"/>
              </w:rPr>
              <w:t xml:space="preserve"> Международная</w:t>
            </w:r>
            <w:r w:rsidR="00A33F7D" w:rsidRPr="00A33F7D">
              <w:rPr>
                <w:rFonts w:eastAsia="Times New Roman"/>
                <w:sz w:val="20"/>
                <w:szCs w:val="20"/>
              </w:rPr>
              <w:t xml:space="preserve"> научно-практическ</w:t>
            </w:r>
            <w:r w:rsidR="00A33F7D">
              <w:rPr>
                <w:rFonts w:eastAsia="Times New Roman"/>
                <w:sz w:val="20"/>
                <w:szCs w:val="20"/>
              </w:rPr>
              <w:t>ая конференция</w:t>
            </w:r>
            <w:r w:rsidR="00A33F7D" w:rsidRPr="00A33F7D">
              <w:rPr>
                <w:rFonts w:eastAsia="Times New Roman"/>
                <w:sz w:val="20"/>
                <w:szCs w:val="20"/>
              </w:rPr>
              <w:t xml:space="preserve"> «Криминалистика и судебная </w:t>
            </w:r>
            <w:proofErr w:type="spellStart"/>
            <w:r w:rsidR="00A33F7D" w:rsidRPr="00A33F7D">
              <w:rPr>
                <w:rFonts w:eastAsia="Times New Roman"/>
                <w:sz w:val="20"/>
                <w:szCs w:val="20"/>
              </w:rPr>
              <w:t>экспертология</w:t>
            </w:r>
            <w:proofErr w:type="spellEnd"/>
            <w:r w:rsidR="00A33F7D" w:rsidRPr="00A33F7D">
              <w:rPr>
                <w:rFonts w:eastAsia="Times New Roman"/>
                <w:sz w:val="20"/>
                <w:szCs w:val="20"/>
              </w:rPr>
              <w:t xml:space="preserve">: наука, обучение, практика». </w:t>
            </w: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Default="00A33F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33F7D">
              <w:rPr>
                <w:rFonts w:eastAsia="Times New Roman"/>
                <w:sz w:val="20"/>
                <w:szCs w:val="20"/>
              </w:rPr>
              <w:t>г. Паланга, Литва.</w:t>
            </w:r>
          </w:p>
          <w:p w:rsidR="007266E3" w:rsidRDefault="007266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14-16 сентября</w:t>
            </w:r>
            <w:r w:rsidR="00A33F7D" w:rsidRPr="00A33F7D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33F7D" w:rsidRPr="00B7576E" w:rsidRDefault="00A33F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33F7D">
              <w:rPr>
                <w:rFonts w:eastAsia="Times New Roman"/>
                <w:sz w:val="20"/>
                <w:szCs w:val="20"/>
              </w:rPr>
              <w:t>2017</w:t>
            </w:r>
            <w:r w:rsidR="007266E3">
              <w:rPr>
                <w:rFonts w:eastAsia="Times New Roman"/>
                <w:sz w:val="20"/>
                <w:szCs w:val="20"/>
              </w:rPr>
              <w:t xml:space="preserve"> г</w:t>
            </w:r>
            <w:r w:rsidRPr="00A33F7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DD6322" w:rsidRDefault="00DD63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Вильнюсский университет</w:t>
            </w:r>
          </w:p>
          <w:p w:rsidR="005756AE" w:rsidRDefault="00DD63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 права</w:t>
            </w:r>
          </w:p>
          <w:p w:rsidR="00DD6322" w:rsidRPr="00B7576E" w:rsidRDefault="00DD63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Литва</w:t>
            </w: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Pr="00B7576E" w:rsidRDefault="00BD26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Аверьянова Т.В. 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BD260F" w:rsidRPr="00BD260F" w:rsidRDefault="00BD260F" w:rsidP="00EB1956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 w:rsidRPr="00BD260F">
              <w:rPr>
                <w:rFonts w:eastAsia="Times New Roman"/>
                <w:sz w:val="20"/>
                <w:szCs w:val="20"/>
              </w:rPr>
              <w:t xml:space="preserve">Н.П. </w:t>
            </w:r>
            <w:proofErr w:type="spellStart"/>
            <w:r w:rsidRPr="00BD260F"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 w:rsidRPr="00BD260F">
              <w:rPr>
                <w:rFonts w:eastAsia="Times New Roman"/>
                <w:sz w:val="20"/>
                <w:szCs w:val="20"/>
              </w:rPr>
              <w:t xml:space="preserve"> – ведущий ученый криминалистики и судебной экспертизы</w:t>
            </w:r>
          </w:p>
          <w:p w:rsidR="005756AE" w:rsidRPr="00B7576E" w:rsidRDefault="00BD260F" w:rsidP="00EB1956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BD260F">
              <w:rPr>
                <w:rFonts w:eastAsia="Times New Roman"/>
                <w:sz w:val="20"/>
                <w:szCs w:val="20"/>
              </w:rPr>
              <w:t xml:space="preserve">2. Аверьянова Т.В. Заключение эксперта как специфическое доказательство </w:t>
            </w:r>
          </w:p>
        </w:tc>
      </w:tr>
      <w:bookmarkEnd w:id="1"/>
      <w:tr w:rsidR="005756AE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5756AE" w:rsidRDefault="00575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468D3" w:rsidRDefault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Default="005756AE">
            <w:pPr>
              <w:snapToGrid w:val="0"/>
              <w:jc w:val="center"/>
              <w:rPr>
                <w:sz w:val="22"/>
              </w:rPr>
            </w:pPr>
          </w:p>
          <w:p w:rsidR="00FC6115" w:rsidRPr="00EC67AA" w:rsidRDefault="00FC6115">
            <w:pPr>
              <w:snapToGri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Default="005756AE" w:rsidP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C6115" w:rsidRPr="00B7576E" w:rsidRDefault="00FC6115" w:rsidP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Default="005756AE" w:rsidP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C6115" w:rsidRPr="00B7576E" w:rsidRDefault="00FC6115" w:rsidP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Pr="00B7576E" w:rsidRDefault="00BD26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Pr="00B7576E" w:rsidRDefault="00EB1956" w:rsidP="00EB1956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EB1956">
              <w:rPr>
                <w:rFonts w:eastAsia="Times New Roman"/>
                <w:sz w:val="20"/>
                <w:szCs w:val="20"/>
              </w:rPr>
              <w:t>Психологические особенности в судебно-экспертной деятельности.</w:t>
            </w:r>
          </w:p>
        </w:tc>
      </w:tr>
      <w:tr w:rsidR="005756AE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5756AE" w:rsidRDefault="00575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Pr="00B7576E" w:rsidRDefault="00575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Pr="00B7576E" w:rsidRDefault="00575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Pr="00B7576E" w:rsidRDefault="00575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Pr="00B7576E" w:rsidRDefault="00EB195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Моисеева Т.Ф.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56AE" w:rsidRPr="00B7576E" w:rsidRDefault="00DD6322" w:rsidP="00A468D3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DD6322">
              <w:rPr>
                <w:rFonts w:eastAsia="Times New Roman"/>
                <w:sz w:val="20"/>
                <w:szCs w:val="20"/>
              </w:rPr>
              <w:t xml:space="preserve">Криминалистическое исследование следов тканей и выделений человека: возможности, ограничения и </w:t>
            </w:r>
            <w:r w:rsidRPr="00DD6322">
              <w:rPr>
                <w:rFonts w:eastAsia="Times New Roman"/>
                <w:sz w:val="20"/>
                <w:szCs w:val="20"/>
              </w:rPr>
              <w:lastRenderedPageBreak/>
              <w:t xml:space="preserve">перспективы </w:t>
            </w:r>
            <w:proofErr w:type="spellStart"/>
            <w:r w:rsidRPr="00DD6322">
              <w:rPr>
                <w:rFonts w:eastAsia="Times New Roman"/>
                <w:sz w:val="20"/>
                <w:szCs w:val="20"/>
              </w:rPr>
              <w:t>биосенсорного</w:t>
            </w:r>
            <w:proofErr w:type="spellEnd"/>
            <w:r w:rsidRPr="00DD632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D6322">
              <w:rPr>
                <w:rFonts w:eastAsia="Times New Roman"/>
                <w:sz w:val="20"/>
                <w:szCs w:val="20"/>
              </w:rPr>
              <w:t>ольфакторного</w:t>
            </w:r>
            <w:proofErr w:type="spellEnd"/>
            <w:r w:rsidRPr="00DD6322">
              <w:rPr>
                <w:rFonts w:eastAsia="Times New Roman"/>
                <w:sz w:val="20"/>
                <w:szCs w:val="20"/>
              </w:rPr>
              <w:t xml:space="preserve"> метода</w:t>
            </w:r>
          </w:p>
        </w:tc>
      </w:tr>
      <w:tr w:rsidR="00DD6322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DD6322" w:rsidRDefault="00DD63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468D3" w:rsidRDefault="00A468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468D3" w:rsidRDefault="00FC61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A468D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DD6322" w:rsidRPr="00B7576E" w:rsidRDefault="007266E3" w:rsidP="007266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Международная научно-практическая конференция</w:t>
            </w:r>
            <w:r w:rsidRPr="007266E3">
              <w:rPr>
                <w:rFonts w:eastAsia="Times New Roman"/>
                <w:sz w:val="20"/>
                <w:szCs w:val="20"/>
              </w:rPr>
              <w:t xml:space="preserve"> «Дискуссионные вопросы теории и практики судебной экспертизы».</w:t>
            </w: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7266E3" w:rsidRDefault="003E7C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  <w:r w:rsidR="007266E3">
              <w:rPr>
                <w:rFonts w:eastAsia="Times New Roman"/>
                <w:sz w:val="20"/>
                <w:szCs w:val="20"/>
              </w:rPr>
              <w:t xml:space="preserve">. Москва </w:t>
            </w:r>
          </w:p>
          <w:p w:rsidR="00DD6322" w:rsidRPr="00B7576E" w:rsidRDefault="007266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266E3">
              <w:rPr>
                <w:rFonts w:eastAsia="Times New Roman"/>
                <w:sz w:val="20"/>
                <w:szCs w:val="20"/>
              </w:rPr>
              <w:t>26-27 октября 2017г.</w:t>
            </w: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DD6322" w:rsidRPr="00B7576E" w:rsidRDefault="007266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РГУП </w:t>
            </w:r>
            <w:r w:rsidRPr="007266E3">
              <w:rPr>
                <w:rFonts w:eastAsia="Times New Roman"/>
                <w:sz w:val="20"/>
                <w:szCs w:val="20"/>
              </w:rPr>
              <w:t>совместно с Ассоциацией экспертов по содействию экспертной деятельности «Национальный общественный центр экспертиз»)</w:t>
            </w: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DD6322" w:rsidRDefault="00706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64B1">
              <w:rPr>
                <w:rFonts w:eastAsia="Times New Roman"/>
                <w:sz w:val="20"/>
                <w:szCs w:val="20"/>
              </w:rPr>
              <w:t>Аверьянова Т.В.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DD6322" w:rsidRPr="00DD6322" w:rsidRDefault="00706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064B1">
              <w:rPr>
                <w:rFonts w:eastAsia="Times New Roman"/>
                <w:sz w:val="20"/>
                <w:szCs w:val="20"/>
              </w:rPr>
              <w:t xml:space="preserve">Проблемы теории и практики судебной экспертизы // </w:t>
            </w:r>
          </w:p>
        </w:tc>
      </w:tr>
      <w:tr w:rsidR="00DD6322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DD6322" w:rsidRDefault="00DD63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DD6322" w:rsidRPr="00B7576E" w:rsidRDefault="00DD63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DD6322" w:rsidRPr="00B7576E" w:rsidRDefault="00DD63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DD6322" w:rsidRPr="00B7576E" w:rsidRDefault="00DD63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DD6322" w:rsidRDefault="007064B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DD6322" w:rsidRPr="00DD6322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bookmarkStart w:id="2" w:name="_Hlk498631684"/>
            <w:r w:rsidRPr="005735C1">
              <w:rPr>
                <w:rFonts w:eastAsia="Times New Roman"/>
                <w:sz w:val="20"/>
                <w:szCs w:val="20"/>
              </w:rPr>
              <w:t>Комм</w:t>
            </w:r>
            <w:r>
              <w:rPr>
                <w:rFonts w:eastAsia="Times New Roman"/>
                <w:sz w:val="20"/>
                <w:szCs w:val="20"/>
              </w:rPr>
              <w:t>уни</w:t>
            </w:r>
            <w:r w:rsidRPr="005735C1">
              <w:rPr>
                <w:rFonts w:eastAsia="Times New Roman"/>
                <w:sz w:val="20"/>
                <w:szCs w:val="20"/>
              </w:rPr>
              <w:t>кативные особенности в судебно-экспертной деятельности</w:t>
            </w:r>
            <w:bookmarkEnd w:id="2"/>
            <w:r w:rsidRPr="005735C1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5735C1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5735C1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B7576E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B7576E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B7576E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Default="005735C1" w:rsidP="005735C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Моисеева Т.Ф.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5735C1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735C1">
              <w:rPr>
                <w:rFonts w:eastAsia="Times New Roman"/>
                <w:sz w:val="20"/>
                <w:szCs w:val="20"/>
              </w:rPr>
              <w:t>Наука о судебной экспертизе: дискуссионные вопросы</w:t>
            </w:r>
          </w:p>
        </w:tc>
      </w:tr>
      <w:tr w:rsidR="000B7565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0B7565" w:rsidRDefault="000B7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0B7565" w:rsidRPr="00B7576E" w:rsidRDefault="000B7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0B7565" w:rsidRPr="00B7576E" w:rsidRDefault="000B7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0B7565" w:rsidRPr="00B7576E" w:rsidRDefault="000B7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0B7565" w:rsidRDefault="000B7565" w:rsidP="005735C1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0B7565">
              <w:rPr>
                <w:rFonts w:eastAsia="Times New Roman"/>
                <w:sz w:val="20"/>
                <w:szCs w:val="20"/>
              </w:rPr>
              <w:t>Пискунова Е.В.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0B7565" w:rsidRPr="005735C1" w:rsidRDefault="000B7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B7565">
              <w:rPr>
                <w:rFonts w:eastAsia="Times New Roman"/>
                <w:sz w:val="20"/>
                <w:szCs w:val="20"/>
              </w:rPr>
              <w:t>Произведение искусства как объект комплексного судебно-экспертного исследования</w:t>
            </w:r>
          </w:p>
        </w:tc>
      </w:tr>
      <w:tr w:rsidR="000B7565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0B7565" w:rsidRDefault="000B7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0B7565" w:rsidRPr="00B7576E" w:rsidRDefault="000B7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0B7565" w:rsidRPr="00B7576E" w:rsidRDefault="000B7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0B7565" w:rsidRPr="00B7576E" w:rsidRDefault="000B7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0B7565" w:rsidRDefault="000B7565" w:rsidP="005735C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Устинов В.В.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0B7565" w:rsidRPr="005735C1" w:rsidRDefault="000B75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B7565">
              <w:rPr>
                <w:rFonts w:eastAsia="Times New Roman"/>
                <w:sz w:val="20"/>
                <w:szCs w:val="20"/>
              </w:rPr>
              <w:t>Актуальные проблемы судебно-почерковедческой экспертизы</w:t>
            </w:r>
          </w:p>
        </w:tc>
      </w:tr>
      <w:tr w:rsidR="00FC6115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FC6115" w:rsidRDefault="00FC61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FC6115" w:rsidRPr="00B7576E" w:rsidRDefault="00FC61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FC6115" w:rsidRPr="00B7576E" w:rsidRDefault="00FC61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FC6115" w:rsidRPr="00B7576E" w:rsidRDefault="00FC61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FC6115" w:rsidRDefault="00FC6115" w:rsidP="005735C1">
            <w:pPr>
              <w:snapToGrid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Гедыгушев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FC6115" w:rsidRPr="000B7565" w:rsidRDefault="00FC61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доклада</w:t>
            </w:r>
          </w:p>
        </w:tc>
      </w:tr>
      <w:tr w:rsidR="00FC6115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FC6115" w:rsidRDefault="003776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FC6115" w:rsidRPr="00B7576E" w:rsidRDefault="00FC61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Международная конференция научного общества судебных медиков к 80-летию РЦСМЭ</w:t>
            </w: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Москва</w:t>
            </w:r>
          </w:p>
          <w:p w:rsidR="00FC6115" w:rsidRPr="00B7576E" w:rsidRDefault="00FC61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FC6115" w:rsidRPr="00B7576E" w:rsidRDefault="007309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РЦСМЭ</w:t>
            </w: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FC6115" w:rsidRDefault="00FC6115" w:rsidP="005735C1">
            <w:pPr>
              <w:snapToGrid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Гедыгушев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FC6115" w:rsidRDefault="007309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Доклад </w:t>
            </w:r>
            <w:r w:rsidR="00FC6115"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r>
              <w:rPr>
                <w:rFonts w:eastAsia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Кинле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А.Ф.)</w:t>
            </w:r>
          </w:p>
          <w:p w:rsidR="00730964" w:rsidRDefault="007309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«Современные формы повышения квалификации экспертов в РМАПО»</w:t>
            </w:r>
          </w:p>
        </w:tc>
      </w:tr>
      <w:tr w:rsidR="00CB21CD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CB21CD" w:rsidRDefault="003776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CB21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Научно-практическая конференция: «Актуальные проблемы преподавания учебных дисциплин в вузе»</w:t>
            </w: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CB21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Москва</w:t>
            </w:r>
          </w:p>
          <w:p w:rsidR="00CB21CD" w:rsidRDefault="00CB21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24.10.2017</w:t>
            </w: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CB21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РГУП</w:t>
            </w: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CB21CD" w:rsidP="005735C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Пискунова Е.В.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CB21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Актуальные проблемы организации НИР студентов и пути их решения.</w:t>
            </w:r>
          </w:p>
        </w:tc>
      </w:tr>
      <w:tr w:rsidR="00CB21CD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CB21CD" w:rsidRDefault="003776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CB21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Межфакультативный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круглый стол «Наш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Вавилий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Васильевич Кандинский» (к 150-летию со дня рождения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В.В.Кандинского</w:t>
            </w:r>
            <w:proofErr w:type="spellEnd"/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CB21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Москва</w:t>
            </w:r>
          </w:p>
          <w:p w:rsidR="00CB21CD" w:rsidRDefault="00CB21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марта2017</w:t>
            </w: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CB21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МГУ</w:t>
            </w: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CB21CD" w:rsidP="005735C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Пискунова Е.В.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CB21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искусствоведческих методов в криминалистике, или как искусство помогает расследовать преступления</w:t>
            </w:r>
          </w:p>
        </w:tc>
      </w:tr>
      <w:tr w:rsidR="00CB21CD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CB21CD" w:rsidRDefault="003776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Pr="00CB21CD" w:rsidRDefault="00CB21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XXIII</w:t>
            </w:r>
            <w:r>
              <w:rPr>
                <w:rFonts w:eastAsia="Times New Roman"/>
                <w:sz w:val="20"/>
                <w:szCs w:val="20"/>
              </w:rPr>
              <w:t xml:space="preserve"> круглый стол «Развитие системы методов судебной экспертизы на основе связи </w:t>
            </w:r>
            <w:r w:rsidR="00D034B0">
              <w:rPr>
                <w:rFonts w:eastAsia="Times New Roman"/>
                <w:sz w:val="20"/>
                <w:szCs w:val="20"/>
              </w:rPr>
              <w:t xml:space="preserve">с естественными, техническими и гуманитарными науками» (к 85-летию со дня рождения </w:t>
            </w:r>
            <w:proofErr w:type="spellStart"/>
            <w:r w:rsidR="00D034B0">
              <w:rPr>
                <w:rFonts w:eastAsia="Times New Roman"/>
                <w:sz w:val="20"/>
                <w:szCs w:val="20"/>
              </w:rPr>
              <w:t>Т.Ф.Одиночкиной</w:t>
            </w:r>
            <w:proofErr w:type="spellEnd"/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D034B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Москва</w:t>
            </w:r>
          </w:p>
          <w:p w:rsidR="00D034B0" w:rsidRDefault="00D034B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октября 2017</w:t>
            </w: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D034B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МосУ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МВД</w:t>
            </w: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D034B0" w:rsidP="005735C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Пискунова Е.В.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CB21CD" w:rsidRDefault="00D034B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методов судебно-искусствоведческой экспертизы: синтез естественнонаучного и гуманитарного знания</w:t>
            </w:r>
          </w:p>
        </w:tc>
      </w:tr>
      <w:tr w:rsidR="004B3418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4B3418" w:rsidRDefault="004B3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4B3418" w:rsidRPr="001336EB" w:rsidRDefault="004B3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4B3418" w:rsidRDefault="004B3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4B3418" w:rsidRDefault="004B3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4B3418" w:rsidRDefault="004B3418" w:rsidP="005735C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Устинов В.В.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4B3418" w:rsidRDefault="004B3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доклада</w:t>
            </w:r>
          </w:p>
        </w:tc>
      </w:tr>
      <w:tr w:rsidR="00EC67AA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EC67AA" w:rsidRDefault="003776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FC611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EC67AA" w:rsidRPr="00A468D3" w:rsidRDefault="00EC67AA" w:rsidP="00EC67AA">
            <w:pPr>
              <w:snapToGrid w:val="0"/>
              <w:jc w:val="both"/>
              <w:rPr>
                <w:sz w:val="20"/>
                <w:szCs w:val="20"/>
              </w:rPr>
            </w:pPr>
            <w:r w:rsidRPr="00A468D3">
              <w:rPr>
                <w:sz w:val="20"/>
                <w:szCs w:val="20"/>
                <w:lang w:val="en-US"/>
              </w:rPr>
              <w:t>VI</w:t>
            </w:r>
            <w:r w:rsidRPr="00A468D3">
              <w:rPr>
                <w:sz w:val="20"/>
                <w:szCs w:val="20"/>
              </w:rPr>
              <w:t xml:space="preserve"> международная научно-</w:t>
            </w:r>
            <w:proofErr w:type="spellStart"/>
            <w:r w:rsidRPr="00A468D3">
              <w:rPr>
                <w:sz w:val="20"/>
                <w:szCs w:val="20"/>
              </w:rPr>
              <w:t>практ</w:t>
            </w:r>
            <w:proofErr w:type="spellEnd"/>
            <w:r w:rsidRPr="00A468D3">
              <w:rPr>
                <w:sz w:val="20"/>
                <w:szCs w:val="20"/>
              </w:rPr>
              <w:t xml:space="preserve">. </w:t>
            </w:r>
            <w:proofErr w:type="spellStart"/>
            <w:r w:rsidRPr="00A468D3">
              <w:rPr>
                <w:sz w:val="20"/>
                <w:szCs w:val="20"/>
              </w:rPr>
              <w:t>конф</w:t>
            </w:r>
            <w:proofErr w:type="spellEnd"/>
            <w:r w:rsidRPr="00A468D3">
              <w:rPr>
                <w:sz w:val="20"/>
                <w:szCs w:val="20"/>
              </w:rPr>
              <w:t xml:space="preserve">. «Теория и практика судебных экспертиз в современных условиях», посвященная памяти </w:t>
            </w:r>
            <w:proofErr w:type="spellStart"/>
            <w:r w:rsidRPr="00A468D3">
              <w:rPr>
                <w:sz w:val="20"/>
                <w:szCs w:val="20"/>
              </w:rPr>
              <w:t>д.ю.н</w:t>
            </w:r>
            <w:proofErr w:type="spellEnd"/>
            <w:r w:rsidRPr="00A468D3">
              <w:rPr>
                <w:sz w:val="20"/>
                <w:szCs w:val="20"/>
              </w:rPr>
              <w:t xml:space="preserve">., проф. Ю.К. Орлова. </w:t>
            </w:r>
          </w:p>
          <w:p w:rsidR="00EC67AA" w:rsidRPr="00B7576E" w:rsidRDefault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EC67AA" w:rsidRDefault="00EC67AA" w:rsidP="00EC67AA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       Москва</w:t>
            </w:r>
          </w:p>
          <w:p w:rsidR="00EC67AA" w:rsidRDefault="00B527A5" w:rsidP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19-20 я</w:t>
            </w:r>
            <w:r w:rsidR="00CB21CD">
              <w:rPr>
                <w:rFonts w:eastAsia="Times New Roman"/>
                <w:sz w:val="20"/>
                <w:szCs w:val="20"/>
              </w:rPr>
              <w:t xml:space="preserve">нваря 2017 </w:t>
            </w:r>
          </w:p>
          <w:p w:rsidR="00EC67AA" w:rsidRPr="00B7576E" w:rsidRDefault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EC67AA" w:rsidRPr="00A468D3" w:rsidRDefault="00EC67AA" w:rsidP="00EC67AA">
            <w:pPr>
              <w:snapToGrid w:val="0"/>
              <w:jc w:val="center"/>
              <w:rPr>
                <w:sz w:val="20"/>
                <w:szCs w:val="20"/>
              </w:rPr>
            </w:pPr>
            <w:r w:rsidRPr="00A468D3">
              <w:rPr>
                <w:sz w:val="20"/>
                <w:szCs w:val="20"/>
              </w:rPr>
              <w:t xml:space="preserve">МГЮУ имени О.Е. </w:t>
            </w:r>
            <w:proofErr w:type="spellStart"/>
            <w:r w:rsidRPr="00A468D3">
              <w:rPr>
                <w:sz w:val="20"/>
                <w:szCs w:val="20"/>
              </w:rPr>
              <w:t>Кутафина</w:t>
            </w:r>
            <w:proofErr w:type="spellEnd"/>
            <w:r w:rsidRPr="00A468D3">
              <w:rPr>
                <w:sz w:val="20"/>
                <w:szCs w:val="20"/>
              </w:rPr>
              <w:t xml:space="preserve"> (МГЮА)</w:t>
            </w:r>
          </w:p>
          <w:p w:rsidR="00EC67AA" w:rsidRPr="00B7576E" w:rsidRDefault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EC67AA" w:rsidRDefault="00EC67AA" w:rsidP="005735C1">
            <w:pPr>
              <w:snapToGrid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468D3" w:rsidRPr="00A468D3" w:rsidRDefault="00A468D3" w:rsidP="00A468D3">
            <w:pPr>
              <w:snapToGrid w:val="0"/>
              <w:jc w:val="center"/>
              <w:rPr>
                <w:sz w:val="20"/>
                <w:szCs w:val="20"/>
              </w:rPr>
            </w:pPr>
            <w:r w:rsidRPr="00A468D3">
              <w:rPr>
                <w:sz w:val="20"/>
                <w:szCs w:val="20"/>
              </w:rPr>
              <w:t>О дискуссионности использования некоторых терминов в судебной экспертизе.</w:t>
            </w:r>
          </w:p>
          <w:p w:rsidR="00A468D3" w:rsidRPr="00A468D3" w:rsidRDefault="00A468D3" w:rsidP="00A468D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C67AA" w:rsidRPr="000B7565" w:rsidRDefault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735C1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FC6115" w:rsidRDefault="00FC61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735C1" w:rsidRDefault="003776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E7CB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3E7CB2" w:rsidRPr="003E7CB2" w:rsidRDefault="003E7CB2" w:rsidP="003E7C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Международная научно-практическая</w:t>
            </w:r>
            <w:r w:rsidRPr="003E7CB2">
              <w:rPr>
                <w:rFonts w:eastAsia="Times New Roman"/>
                <w:sz w:val="20"/>
                <w:szCs w:val="20"/>
              </w:rPr>
              <w:t xml:space="preserve"> конференция</w:t>
            </w:r>
          </w:p>
          <w:p w:rsidR="005735C1" w:rsidRPr="00B7576E" w:rsidRDefault="003E7CB2" w:rsidP="003E7C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E7CB2">
              <w:rPr>
                <w:rFonts w:eastAsia="Times New Roman"/>
                <w:sz w:val="20"/>
                <w:szCs w:val="20"/>
              </w:rPr>
              <w:tab/>
              <w:t xml:space="preserve"> «Судебно-психологическая экспертиза и комплексные судебн</w:t>
            </w:r>
            <w:r w:rsidR="00EC67AA">
              <w:rPr>
                <w:rFonts w:eastAsia="Times New Roman"/>
                <w:sz w:val="20"/>
                <w:szCs w:val="20"/>
              </w:rPr>
              <w:t xml:space="preserve">ые исследования видеозаписей». </w:t>
            </w: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3E7CB2" w:rsidRPr="003E7CB2" w:rsidRDefault="003E7CB2" w:rsidP="003E7C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E7CB2">
              <w:rPr>
                <w:rFonts w:eastAsia="Times New Roman"/>
                <w:sz w:val="20"/>
                <w:szCs w:val="20"/>
              </w:rPr>
              <w:t xml:space="preserve">г. Москва </w:t>
            </w:r>
          </w:p>
          <w:p w:rsidR="005735C1" w:rsidRPr="00B7576E" w:rsidRDefault="003E7CB2" w:rsidP="003E7C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марта</w:t>
            </w:r>
            <w:r w:rsidRPr="003E7CB2">
              <w:rPr>
                <w:rFonts w:eastAsia="Times New Roman"/>
                <w:sz w:val="20"/>
                <w:szCs w:val="20"/>
              </w:rPr>
              <w:t xml:space="preserve"> 2017г.</w:t>
            </w: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3E7CB2" w:rsidRDefault="003E7C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РГУП</w:t>
            </w:r>
          </w:p>
          <w:p w:rsidR="005735C1" w:rsidRPr="00B7576E" w:rsidRDefault="003E7C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E7CB2">
              <w:rPr>
                <w:rFonts w:eastAsia="Times New Roman"/>
                <w:sz w:val="20"/>
                <w:szCs w:val="20"/>
              </w:rPr>
              <w:t>совместно с Научно-исследовательским центром судебной экспертизы и криминалистики Калужского государственного университета им. К.Э. Циолковского</w:t>
            </w: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Default="003E7C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5735C1" w:rsidRDefault="003E7C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E7CB2">
              <w:rPr>
                <w:rFonts w:eastAsia="Times New Roman"/>
                <w:sz w:val="20"/>
                <w:szCs w:val="20"/>
              </w:rPr>
              <w:t>Психологические особенности при произ</w:t>
            </w:r>
            <w:r w:rsidR="00CF379E">
              <w:rPr>
                <w:rFonts w:eastAsia="Times New Roman"/>
                <w:sz w:val="20"/>
                <w:szCs w:val="20"/>
              </w:rPr>
              <w:t>водстве комплексных экспертиз.</w:t>
            </w:r>
          </w:p>
        </w:tc>
      </w:tr>
      <w:tr w:rsidR="005735C1" w:rsidRPr="00B7576E" w:rsidTr="0042123C">
        <w:trPr>
          <w:trHeight w:val="944"/>
        </w:trPr>
        <w:tc>
          <w:tcPr>
            <w:tcW w:w="709" w:type="dxa"/>
            <w:tcBorders>
              <w:bottom w:val="single" w:sz="4" w:space="0" w:color="5F5F5F"/>
            </w:tcBorders>
          </w:tcPr>
          <w:p w:rsidR="005735C1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B7576E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B7576E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B7576E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Default="003B07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B0790">
              <w:rPr>
                <w:rFonts w:eastAsia="Times New Roman"/>
                <w:sz w:val="20"/>
                <w:szCs w:val="20"/>
              </w:rPr>
              <w:t>Моисеева Т.Ф.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5735C1" w:rsidRDefault="003B07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B0790">
              <w:rPr>
                <w:rFonts w:eastAsia="Times New Roman"/>
                <w:sz w:val="20"/>
                <w:szCs w:val="20"/>
              </w:rPr>
              <w:t>Проблема правового регулирования проведения судебно-психологических исследований по выявлению признаков достоверности показаний</w:t>
            </w:r>
          </w:p>
        </w:tc>
      </w:tr>
      <w:tr w:rsidR="00B527A5" w:rsidRPr="00B7576E" w:rsidTr="0042123C">
        <w:trPr>
          <w:trHeight w:val="944"/>
        </w:trPr>
        <w:tc>
          <w:tcPr>
            <w:tcW w:w="709" w:type="dxa"/>
            <w:tcBorders>
              <w:bottom w:val="single" w:sz="4" w:space="0" w:color="5F5F5F"/>
            </w:tcBorders>
          </w:tcPr>
          <w:p w:rsidR="00B527A5" w:rsidRDefault="00B527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B527A5" w:rsidRPr="00B7576E" w:rsidRDefault="00B527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B527A5" w:rsidRPr="00B7576E" w:rsidRDefault="00B527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B527A5" w:rsidRPr="00B7576E" w:rsidRDefault="00B527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B527A5" w:rsidRPr="003B0790" w:rsidRDefault="00B527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Пискунова Е.В.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B527A5" w:rsidRPr="003B0790" w:rsidRDefault="00B527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доклада</w:t>
            </w:r>
          </w:p>
        </w:tc>
      </w:tr>
      <w:tr w:rsidR="001C0C80" w:rsidRPr="00B7576E" w:rsidTr="0042123C">
        <w:trPr>
          <w:trHeight w:val="944"/>
        </w:trPr>
        <w:tc>
          <w:tcPr>
            <w:tcW w:w="709" w:type="dxa"/>
            <w:tcBorders>
              <w:bottom w:val="single" w:sz="4" w:space="0" w:color="5F5F5F"/>
            </w:tcBorders>
          </w:tcPr>
          <w:p w:rsidR="001C0C80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Pr="00B7576E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Pr="00B7576E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Pr="00B7576E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Васина О.И.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доклада</w:t>
            </w:r>
          </w:p>
        </w:tc>
      </w:tr>
      <w:tr w:rsidR="001C0C80" w:rsidRPr="00B7576E" w:rsidTr="0042123C">
        <w:trPr>
          <w:trHeight w:val="944"/>
        </w:trPr>
        <w:tc>
          <w:tcPr>
            <w:tcW w:w="709" w:type="dxa"/>
            <w:tcBorders>
              <w:bottom w:val="single" w:sz="4" w:space="0" w:color="5F5F5F"/>
            </w:tcBorders>
          </w:tcPr>
          <w:p w:rsidR="001C0C80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Pr="00B7576E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Pr="00B7576E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Pr="00B7576E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Устинов В.В.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доклада</w:t>
            </w:r>
          </w:p>
        </w:tc>
      </w:tr>
      <w:tr w:rsidR="005735C1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5735C1" w:rsidRDefault="0037761E" w:rsidP="003776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4943E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42123C" w:rsidRDefault="0042123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Международная к</w:t>
            </w:r>
            <w:r w:rsidR="00CF379E" w:rsidRPr="00CF379E">
              <w:rPr>
                <w:rFonts w:eastAsia="Times New Roman"/>
                <w:sz w:val="20"/>
                <w:szCs w:val="20"/>
              </w:rPr>
              <w:t>онференция</w:t>
            </w:r>
            <w:r w:rsidR="00CF379E" w:rsidRPr="0042123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="00CF379E" w:rsidRPr="00CF379E">
              <w:rPr>
                <w:rFonts w:eastAsia="Times New Roman"/>
                <w:sz w:val="20"/>
                <w:szCs w:val="20"/>
              </w:rPr>
              <w:t>Школа</w:t>
            </w:r>
            <w:r w:rsidR="00CF379E" w:rsidRPr="0042123C">
              <w:rPr>
                <w:rFonts w:eastAsia="Times New Roman"/>
                <w:sz w:val="20"/>
                <w:szCs w:val="20"/>
              </w:rPr>
              <w:t xml:space="preserve"> </w:t>
            </w:r>
            <w:r w:rsidR="00CF379E" w:rsidRPr="00CF379E">
              <w:rPr>
                <w:rFonts w:eastAsia="Times New Roman"/>
                <w:sz w:val="20"/>
                <w:szCs w:val="20"/>
              </w:rPr>
              <w:t>научной</w:t>
            </w:r>
            <w:r w:rsidR="00CF379E" w:rsidRPr="0042123C">
              <w:rPr>
                <w:rFonts w:eastAsia="Times New Roman"/>
                <w:sz w:val="20"/>
                <w:szCs w:val="20"/>
              </w:rPr>
              <w:t xml:space="preserve"> </w:t>
            </w:r>
            <w:r w:rsidR="00CF379E" w:rsidRPr="00CF379E">
              <w:rPr>
                <w:rFonts w:eastAsia="Times New Roman"/>
                <w:sz w:val="20"/>
                <w:szCs w:val="20"/>
              </w:rPr>
              <w:t>графологии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="00CF379E" w:rsidRPr="0042123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42123C" w:rsidRDefault="0042123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2123C">
              <w:rPr>
                <w:rFonts w:eastAsia="Times New Roman"/>
                <w:sz w:val="20"/>
                <w:szCs w:val="20"/>
              </w:rPr>
              <w:t>г.Неаполь</w:t>
            </w:r>
            <w:proofErr w:type="spellEnd"/>
            <w:r w:rsidRPr="0042123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Италия</w:t>
            </w:r>
          </w:p>
          <w:p w:rsidR="005735C1" w:rsidRPr="0042123C" w:rsidRDefault="0042123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2123C">
              <w:rPr>
                <w:rFonts w:eastAsia="Times New Roman"/>
                <w:sz w:val="20"/>
                <w:szCs w:val="20"/>
              </w:rPr>
              <w:t>5-17 ноября 2017 года</w:t>
            </w: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42123C" w:rsidRDefault="0042123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2123C">
              <w:rPr>
                <w:rFonts w:eastAsia="Times New Roman"/>
                <w:sz w:val="20"/>
                <w:szCs w:val="20"/>
              </w:rPr>
              <w:t xml:space="preserve">Университет </w:t>
            </w:r>
            <w:proofErr w:type="spellStart"/>
            <w:r w:rsidRPr="0042123C">
              <w:rPr>
                <w:rFonts w:eastAsia="Times New Roman"/>
                <w:sz w:val="20"/>
                <w:szCs w:val="20"/>
              </w:rPr>
              <w:t>Pegaso</w:t>
            </w:r>
            <w:proofErr w:type="spellEnd"/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Default="0042123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2123C">
              <w:rPr>
                <w:rFonts w:eastAsia="Times New Roman"/>
                <w:sz w:val="20"/>
                <w:szCs w:val="20"/>
              </w:rPr>
              <w:t>Устинов В.В.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5735C1" w:rsidRDefault="0042123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2123C">
              <w:rPr>
                <w:rFonts w:eastAsia="Times New Roman"/>
                <w:sz w:val="20"/>
                <w:szCs w:val="20"/>
              </w:rPr>
              <w:t>О некоторых проблемах и перспективах математического моделирования в судебном почерковедении</w:t>
            </w:r>
          </w:p>
        </w:tc>
      </w:tr>
      <w:tr w:rsidR="004B3418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4B3418" w:rsidRDefault="003776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4B3418" w:rsidRDefault="004B3418" w:rsidP="004B3418">
            <w:pPr>
              <w:pStyle w:val="af6"/>
              <w:suppressAutoHyphens w:val="0"/>
              <w:ind w:left="0"/>
              <w:contextualSpacing/>
              <w:jc w:val="both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 w:rsidRPr="004B3418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Всероссийская научная конференция «Судебная портретная экспертиза на современном этапе. Проблемы и пути решения» </w:t>
            </w:r>
          </w:p>
          <w:p w:rsidR="004B3418" w:rsidRDefault="004B3418" w:rsidP="004B3418">
            <w:pPr>
              <w:pStyle w:val="af6"/>
              <w:suppressAutoHyphens w:val="0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4B3418" w:rsidRDefault="004B3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Москва</w:t>
            </w:r>
          </w:p>
          <w:p w:rsidR="004B3418" w:rsidRPr="0042123C" w:rsidRDefault="004B3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февраля</w:t>
            </w: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4B3418" w:rsidRDefault="004B3418" w:rsidP="004B3418">
            <w:pPr>
              <w:pStyle w:val="af6"/>
              <w:suppressAutoHyphens w:val="0"/>
              <w:ind w:left="0"/>
              <w:contextualSpacing/>
              <w:jc w:val="both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 w:rsidRPr="004B3418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Московский университет МВД России имени В.Я. </w:t>
            </w:r>
            <w:proofErr w:type="spellStart"/>
            <w:r w:rsidRPr="004B3418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Кикотя</w:t>
            </w:r>
            <w:proofErr w:type="spellEnd"/>
            <w:r w:rsidRPr="004B3418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 / </w:t>
            </w:r>
          </w:p>
          <w:p w:rsidR="004B3418" w:rsidRPr="0042123C" w:rsidRDefault="004B3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4B3418" w:rsidRPr="0042123C" w:rsidRDefault="004B3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Устинов В.В.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4B3418" w:rsidRPr="0042123C" w:rsidRDefault="004B3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доклада</w:t>
            </w:r>
          </w:p>
        </w:tc>
      </w:tr>
      <w:tr w:rsidR="005735C1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5735C1" w:rsidRDefault="003776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</w:t>
            </w:r>
            <w:r w:rsidR="004943E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B7576E" w:rsidRDefault="004943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Pr="004943E6">
              <w:rPr>
                <w:rFonts w:eastAsia="Times New Roman"/>
                <w:sz w:val="20"/>
                <w:szCs w:val="20"/>
              </w:rPr>
              <w:t>ругл</w:t>
            </w:r>
            <w:r>
              <w:rPr>
                <w:rFonts w:eastAsia="Times New Roman"/>
                <w:sz w:val="20"/>
                <w:szCs w:val="20"/>
              </w:rPr>
              <w:t>ый стол</w:t>
            </w:r>
            <w:r w:rsidRPr="004943E6">
              <w:rPr>
                <w:rFonts w:eastAsia="Times New Roman"/>
                <w:sz w:val="20"/>
                <w:szCs w:val="20"/>
              </w:rPr>
              <w:t xml:space="preserve"> «Проблемы теории и практики исследования внешнего облика человека» (к 80-летию со дня рождения профессора, заслуженного юриста РФ Зинина А.М.). М., ГУ ЭКЦ МВД РФ. 2017. (3,5 стр.) –</w:t>
            </w: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Default="004943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Москва</w:t>
            </w:r>
          </w:p>
          <w:p w:rsidR="004943E6" w:rsidRDefault="004943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 ЭКЦ МВД России</w:t>
            </w:r>
          </w:p>
          <w:p w:rsidR="00E271F5" w:rsidRPr="00B7576E" w:rsidRDefault="00E271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октября 2017г.</w:t>
            </w: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B7576E" w:rsidRDefault="004943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 ЭКЦ МВД России</w:t>
            </w: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Default="004943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943E6">
              <w:rPr>
                <w:rFonts w:eastAsia="Times New Roman"/>
                <w:sz w:val="20"/>
                <w:szCs w:val="20"/>
              </w:rPr>
              <w:t>Аверьянова Т.В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5735C1" w:rsidRDefault="004943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943E6">
              <w:rPr>
                <w:rFonts w:eastAsia="Times New Roman"/>
                <w:sz w:val="20"/>
                <w:szCs w:val="20"/>
              </w:rPr>
              <w:t>Зинин А.М. – ученый, практик, педагог //</w:t>
            </w:r>
          </w:p>
        </w:tc>
      </w:tr>
      <w:tr w:rsidR="005735C1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5735C1" w:rsidRDefault="003776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F747F" w:rsidRPr="00EC67AA" w:rsidRDefault="00AF747F" w:rsidP="00AF747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C67AA">
              <w:rPr>
                <w:b/>
                <w:color w:val="000000"/>
                <w:sz w:val="20"/>
                <w:szCs w:val="20"/>
              </w:rPr>
              <w:t xml:space="preserve">Круглый стол: </w:t>
            </w:r>
            <w:r w:rsidRPr="00EC67AA">
              <w:rPr>
                <w:color w:val="000000"/>
                <w:sz w:val="20"/>
                <w:szCs w:val="20"/>
              </w:rPr>
              <w:t xml:space="preserve">«Проблемы теории и практики исследования внешнего облика человека» </w:t>
            </w:r>
          </w:p>
          <w:p w:rsidR="00AF747F" w:rsidRDefault="00AF747F" w:rsidP="00AF747F">
            <w:pPr>
              <w:snapToGrid w:val="0"/>
              <w:jc w:val="both"/>
              <w:rPr>
                <w:color w:val="000000"/>
                <w:szCs w:val="24"/>
              </w:rPr>
            </w:pPr>
          </w:p>
          <w:p w:rsidR="005735C1" w:rsidRPr="00B7576E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AF747F" w:rsidRDefault="00AF747F" w:rsidP="00AF747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г. Москва</w:t>
            </w:r>
          </w:p>
          <w:p w:rsidR="00AF747F" w:rsidRDefault="00AF747F" w:rsidP="00AF747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октября 2017г.</w:t>
            </w:r>
          </w:p>
          <w:p w:rsidR="00AF747F" w:rsidRDefault="00AF747F" w:rsidP="00AF747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735C1" w:rsidRPr="00B7576E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B7576E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Default="0042123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5735C1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000A3">
              <w:rPr>
                <w:rFonts w:eastAsia="Times New Roman"/>
                <w:sz w:val="20"/>
                <w:szCs w:val="20"/>
              </w:rPr>
              <w:t>Комплексный подход при исследовании внешности человека</w:t>
            </w:r>
          </w:p>
        </w:tc>
      </w:tr>
      <w:tr w:rsidR="005735C1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5735C1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B7576E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B7576E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B7576E" w:rsidRDefault="005735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Default="0042123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Моисеева Т.Ф.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5735C1" w:rsidRPr="005735C1" w:rsidRDefault="0042123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2123C">
              <w:rPr>
                <w:rFonts w:eastAsia="Times New Roman"/>
                <w:sz w:val="20"/>
                <w:szCs w:val="20"/>
              </w:rPr>
              <w:t>Современные тенденции криминалистического исследования внешности человека</w:t>
            </w:r>
          </w:p>
        </w:tc>
      </w:tr>
      <w:tr w:rsidR="001000A3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1000A3" w:rsidRDefault="0037761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1000A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Pr="00B7576E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Международная научно-практическая конференция</w:t>
            </w:r>
            <w:r w:rsidRPr="001000A3">
              <w:rPr>
                <w:rFonts w:eastAsia="Times New Roman"/>
                <w:sz w:val="20"/>
                <w:szCs w:val="20"/>
              </w:rPr>
              <w:t xml:space="preserve"> «Современное развитие криминалистики и судебной экспертизы как реализация идей Р.С. Белкина. К 95-летию со дня рождения ученого, педагога, публициста» </w:t>
            </w: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Москва, </w:t>
            </w:r>
          </w:p>
          <w:p w:rsidR="001000A3" w:rsidRPr="00B7576E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000A3">
              <w:rPr>
                <w:rFonts w:eastAsia="Times New Roman"/>
                <w:sz w:val="20"/>
                <w:szCs w:val="20"/>
              </w:rPr>
              <w:t xml:space="preserve">22-23 ноября 2017 г. </w:t>
            </w: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Pr="00B7576E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000A3">
              <w:rPr>
                <w:rFonts w:eastAsia="Times New Roman"/>
                <w:sz w:val="20"/>
                <w:szCs w:val="20"/>
              </w:rPr>
              <w:t xml:space="preserve">МГЮУ им. О.Е. </w:t>
            </w:r>
            <w:proofErr w:type="spellStart"/>
            <w:r w:rsidRPr="001000A3">
              <w:rPr>
                <w:rFonts w:eastAsia="Times New Roman"/>
                <w:sz w:val="20"/>
                <w:szCs w:val="20"/>
              </w:rPr>
              <w:t>Кутафина</w:t>
            </w:r>
            <w:proofErr w:type="spellEnd"/>
            <w:r w:rsidRPr="001000A3">
              <w:rPr>
                <w:rFonts w:eastAsia="Times New Roman"/>
                <w:sz w:val="20"/>
                <w:szCs w:val="20"/>
              </w:rPr>
              <w:t xml:space="preserve"> (МГЮА).</w:t>
            </w: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Аверьянова Т.В.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Pr="0042123C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000A3">
              <w:rPr>
                <w:rFonts w:eastAsia="Times New Roman"/>
                <w:sz w:val="20"/>
                <w:szCs w:val="20"/>
              </w:rPr>
              <w:t>Некоторые проблемы криминалистики сегодняшнего дня</w:t>
            </w:r>
          </w:p>
        </w:tc>
      </w:tr>
      <w:tr w:rsidR="001000A3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1000A3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Default="00100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C67AA" w:rsidRPr="00B7576E" w:rsidRDefault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Default="00100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C67AA" w:rsidRPr="00B7576E" w:rsidRDefault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C67AA" w:rsidRPr="00B7576E" w:rsidRDefault="00EC67A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Майлис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Pr="0042123C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000A3">
              <w:rPr>
                <w:rFonts w:eastAsia="Times New Roman"/>
                <w:sz w:val="20"/>
                <w:szCs w:val="20"/>
              </w:rPr>
              <w:t>Роль теории отражения при производстве экспертного эксперимента.</w:t>
            </w:r>
          </w:p>
        </w:tc>
      </w:tr>
      <w:tr w:rsidR="001000A3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1000A3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Pr="00B7576E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Pr="00B7576E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Pr="00B7576E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000A3">
              <w:rPr>
                <w:rFonts w:eastAsia="Times New Roman"/>
                <w:sz w:val="20"/>
                <w:szCs w:val="20"/>
              </w:rPr>
              <w:t>Моисеева Т.Ф.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000A3" w:rsidRPr="0042123C" w:rsidRDefault="001000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000A3">
              <w:rPr>
                <w:rFonts w:eastAsia="Times New Roman"/>
                <w:sz w:val="20"/>
                <w:szCs w:val="20"/>
              </w:rPr>
              <w:t xml:space="preserve">Р.С. Белкин о природе криминалистики и судебной экспертизы  </w:t>
            </w:r>
          </w:p>
        </w:tc>
      </w:tr>
      <w:tr w:rsidR="001C0C80" w:rsidRPr="00B7576E">
        <w:trPr>
          <w:trHeight w:val="255"/>
        </w:trPr>
        <w:tc>
          <w:tcPr>
            <w:tcW w:w="709" w:type="dxa"/>
            <w:tcBorders>
              <w:bottom w:val="single" w:sz="4" w:space="0" w:color="5F5F5F"/>
            </w:tcBorders>
          </w:tcPr>
          <w:p w:rsidR="001C0C80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Pr="00B7576E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Pr="00B7576E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Pr="00B7576E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Pr="001000A3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Устинов В.В.</w:t>
            </w:r>
          </w:p>
        </w:tc>
        <w:tc>
          <w:tcPr>
            <w:tcW w:w="4894" w:type="dxa"/>
            <w:tcBorders>
              <w:bottom w:val="single" w:sz="4" w:space="0" w:color="5F5F5F"/>
            </w:tcBorders>
            <w:shd w:val="clear" w:color="auto" w:fill="auto"/>
            <w:vAlign w:val="center"/>
          </w:tcPr>
          <w:p w:rsidR="001C0C80" w:rsidRPr="001000A3" w:rsidRDefault="001C0C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доклада</w:t>
            </w:r>
          </w:p>
        </w:tc>
      </w:tr>
      <w:tr w:rsidR="00E06FA0" w:rsidRPr="00B7576E">
        <w:trPr>
          <w:trHeight w:val="255"/>
        </w:trPr>
        <w:tc>
          <w:tcPr>
            <w:tcW w:w="4298" w:type="dxa"/>
            <w:gridSpan w:val="2"/>
            <w:vMerge w:val="restart"/>
            <w:vAlign w:val="center"/>
          </w:tcPr>
          <w:p w:rsidR="00E06FA0" w:rsidRPr="00CA5D87" w:rsidRDefault="00E06FA0" w:rsidP="00E06FA0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CA5D87">
              <w:rPr>
                <w:szCs w:val="24"/>
              </w:rPr>
              <w:t>Принято участие в научных мероприятиях</w:t>
            </w:r>
            <w:r w:rsidR="002B5C44">
              <w:rPr>
                <w:szCs w:val="24"/>
              </w:rPr>
              <w:t xml:space="preserve"> (</w:t>
            </w:r>
            <w:r w:rsidR="002B5C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если в научном мероприят</w:t>
            </w:r>
            <w:r w:rsidR="002B5C44" w:rsidRPr="009624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ии уч</w:t>
            </w:r>
            <w:r w:rsidR="002B5C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аствовало несколько человек, оно</w:t>
            </w:r>
            <w:r w:rsidR="002B5C44" w:rsidRPr="009624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считается только один раз</w:t>
            </w:r>
            <w:r w:rsidR="002B5C44">
              <w:rPr>
                <w:szCs w:val="24"/>
              </w:rPr>
              <w:t>)</w:t>
            </w:r>
          </w:p>
        </w:tc>
        <w:tc>
          <w:tcPr>
            <w:tcW w:w="5909" w:type="dxa"/>
            <w:gridSpan w:val="4"/>
            <w:shd w:val="clear" w:color="auto" w:fill="auto"/>
            <w:vAlign w:val="center"/>
          </w:tcPr>
          <w:p w:rsidR="00E06FA0" w:rsidRPr="00CA5D87" w:rsidRDefault="00E06FA0" w:rsidP="001E08B3">
            <w:pPr>
              <w:snapToGrid w:val="0"/>
              <w:rPr>
                <w:rFonts w:eastAsia="Times New Roman"/>
                <w:szCs w:val="24"/>
              </w:rPr>
            </w:pPr>
            <w:r w:rsidRPr="00CA5D87">
              <w:rPr>
                <w:szCs w:val="24"/>
              </w:rPr>
              <w:t>Всего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06FA0" w:rsidRPr="00B7576E" w:rsidRDefault="00D63A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E06FA0" w:rsidRPr="00B7576E">
        <w:trPr>
          <w:trHeight w:val="255"/>
        </w:trPr>
        <w:tc>
          <w:tcPr>
            <w:tcW w:w="4298" w:type="dxa"/>
            <w:gridSpan w:val="2"/>
            <w:vMerge/>
          </w:tcPr>
          <w:p w:rsidR="00E06FA0" w:rsidRPr="00CA5D87" w:rsidRDefault="00E06FA0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E06FA0" w:rsidRPr="00CA5D87" w:rsidRDefault="00E06FA0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CA5D87">
              <w:rPr>
                <w:rFonts w:eastAsia="Times New Roman"/>
                <w:szCs w:val="24"/>
              </w:rPr>
              <w:t>Из них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E06FA0" w:rsidRPr="00CA5D87" w:rsidRDefault="002D056F" w:rsidP="001E08B3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 международных </w:t>
            </w:r>
            <w:r w:rsidR="00CF53EC">
              <w:rPr>
                <w:rFonts w:eastAsia="Times New Roman"/>
                <w:szCs w:val="24"/>
              </w:rPr>
              <w:t>з</w:t>
            </w:r>
            <w:r w:rsidR="00E06FA0" w:rsidRPr="00CA5D87">
              <w:rPr>
                <w:rFonts w:eastAsia="Times New Roman"/>
                <w:szCs w:val="24"/>
              </w:rPr>
              <w:t>а рубежом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06FA0" w:rsidRPr="00B7576E" w:rsidRDefault="00BD4B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06FA0" w:rsidRPr="00B7576E">
        <w:trPr>
          <w:trHeight w:val="255"/>
        </w:trPr>
        <w:tc>
          <w:tcPr>
            <w:tcW w:w="4298" w:type="dxa"/>
            <w:gridSpan w:val="2"/>
            <w:vMerge/>
          </w:tcPr>
          <w:p w:rsidR="00E06FA0" w:rsidRPr="00CA5D87" w:rsidRDefault="00E06FA0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E06FA0" w:rsidRPr="00CA5D87" w:rsidRDefault="00E06FA0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D3EAC" w:rsidRDefault="00CF53EC" w:rsidP="001E08B3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="00E06FA0" w:rsidRPr="00CA5D87">
              <w:rPr>
                <w:rFonts w:eastAsia="Times New Roman"/>
                <w:szCs w:val="24"/>
              </w:rPr>
              <w:t xml:space="preserve"> международных на территории</w:t>
            </w:r>
          </w:p>
          <w:p w:rsidR="00E06FA0" w:rsidRPr="00CA5D87" w:rsidRDefault="00E06FA0" w:rsidP="001E08B3">
            <w:pPr>
              <w:snapToGrid w:val="0"/>
              <w:rPr>
                <w:rFonts w:eastAsia="Times New Roman"/>
                <w:szCs w:val="24"/>
              </w:rPr>
            </w:pPr>
            <w:r w:rsidRPr="00CA5D87">
              <w:rPr>
                <w:rFonts w:eastAsia="Times New Roman"/>
                <w:szCs w:val="24"/>
              </w:rPr>
              <w:t xml:space="preserve"> Р</w:t>
            </w:r>
            <w:r w:rsidR="009D3EAC">
              <w:rPr>
                <w:rFonts w:eastAsia="Times New Roman"/>
                <w:szCs w:val="24"/>
              </w:rPr>
              <w:t>оссийской Федерации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06FA0" w:rsidRPr="00B7576E" w:rsidRDefault="00D63A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E06FA0" w:rsidRPr="00B7576E">
        <w:trPr>
          <w:trHeight w:val="255"/>
        </w:trPr>
        <w:tc>
          <w:tcPr>
            <w:tcW w:w="4298" w:type="dxa"/>
            <w:gridSpan w:val="2"/>
            <w:vMerge/>
          </w:tcPr>
          <w:p w:rsidR="00E06FA0" w:rsidRPr="00CA5D87" w:rsidRDefault="00E06FA0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E06FA0" w:rsidRPr="00CA5D87" w:rsidRDefault="00E06FA0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E06FA0" w:rsidRPr="00CA5D87" w:rsidRDefault="00CF53EC" w:rsidP="001E08B3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="00E06FA0" w:rsidRPr="00CA5D87">
              <w:rPr>
                <w:rFonts w:eastAsia="Times New Roman"/>
                <w:szCs w:val="24"/>
              </w:rPr>
              <w:t>о всероссийских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06FA0" w:rsidRPr="00B7576E" w:rsidRDefault="00D63A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06FA0" w:rsidRPr="00B7576E">
        <w:trPr>
          <w:trHeight w:val="255"/>
        </w:trPr>
        <w:tc>
          <w:tcPr>
            <w:tcW w:w="4298" w:type="dxa"/>
            <w:gridSpan w:val="2"/>
            <w:vMerge/>
          </w:tcPr>
          <w:p w:rsidR="00E06FA0" w:rsidRPr="00CA5D87" w:rsidRDefault="00E06FA0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E06FA0" w:rsidRPr="00CA5D87" w:rsidRDefault="00E06FA0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E06FA0" w:rsidRPr="00CA5D87" w:rsidRDefault="00CF53EC" w:rsidP="001E08B3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="00E06FA0" w:rsidRPr="00CA5D87">
              <w:rPr>
                <w:rFonts w:eastAsia="Times New Roman"/>
                <w:szCs w:val="24"/>
              </w:rPr>
              <w:t xml:space="preserve"> региональных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06FA0" w:rsidRPr="00B7576E" w:rsidRDefault="00D63A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75676C" w:rsidRDefault="0075676C">
      <w:pPr>
        <w:rPr>
          <w:sz w:val="20"/>
          <w:szCs w:val="20"/>
        </w:rPr>
      </w:pPr>
    </w:p>
    <w:p w:rsidR="00A468D3" w:rsidRDefault="00A468D3">
      <w:pPr>
        <w:rPr>
          <w:sz w:val="20"/>
          <w:szCs w:val="20"/>
        </w:rPr>
      </w:pPr>
    </w:p>
    <w:p w:rsidR="0075676C" w:rsidRDefault="0075676C">
      <w:pPr>
        <w:jc w:val="center"/>
        <w:rPr>
          <w:szCs w:val="24"/>
        </w:rPr>
      </w:pPr>
    </w:p>
    <w:p w:rsidR="00C9104A" w:rsidRDefault="002B5C44" w:rsidP="008913A7">
      <w:pPr>
        <w:jc w:val="center"/>
        <w:rPr>
          <w:b/>
          <w:caps/>
          <w:szCs w:val="24"/>
        </w:rPr>
      </w:pPr>
      <w:r w:rsidRPr="008913A7">
        <w:rPr>
          <w:b/>
          <w:caps/>
          <w:szCs w:val="24"/>
          <w:lang w:val="en-US"/>
        </w:rPr>
        <w:t>II</w:t>
      </w:r>
      <w:r w:rsidR="00C9104A" w:rsidRPr="008913A7">
        <w:rPr>
          <w:b/>
          <w:caps/>
          <w:szCs w:val="24"/>
        </w:rPr>
        <w:t xml:space="preserve">. Работа с диссертациями </w:t>
      </w:r>
    </w:p>
    <w:p w:rsidR="00D91DF5" w:rsidRPr="008913A7" w:rsidRDefault="00D91DF5" w:rsidP="008913A7">
      <w:pPr>
        <w:jc w:val="center"/>
        <w:rPr>
          <w:b/>
          <w:caps/>
          <w:szCs w:val="24"/>
        </w:rPr>
      </w:pPr>
    </w:p>
    <w:p w:rsidR="00C9104A" w:rsidRDefault="002B5C44" w:rsidP="00C9104A">
      <w:pPr>
        <w:rPr>
          <w:b/>
          <w:szCs w:val="24"/>
        </w:rPr>
      </w:pPr>
      <w:r w:rsidRPr="00BE5347">
        <w:rPr>
          <w:b/>
          <w:szCs w:val="24"/>
          <w:lang w:val="en-US"/>
        </w:rPr>
        <w:t xml:space="preserve">2.1. </w:t>
      </w:r>
      <w:r w:rsidRPr="00BE5347">
        <w:rPr>
          <w:b/>
          <w:szCs w:val="24"/>
        </w:rPr>
        <w:t>Количественный показатель</w:t>
      </w:r>
    </w:p>
    <w:tbl>
      <w:tblPr>
        <w:tblW w:w="14800" w:type="dxa"/>
        <w:tblInd w:w="98" w:type="dxa"/>
        <w:shd w:val="clear" w:color="auto" w:fill="FFFFFF"/>
        <w:tblLook w:val="04A0" w:firstRow="1" w:lastRow="0" w:firstColumn="1" w:lastColumn="0" w:noHBand="0" w:noVBand="1"/>
      </w:tblPr>
      <w:tblGrid>
        <w:gridCol w:w="4687"/>
        <w:gridCol w:w="960"/>
        <w:gridCol w:w="7971"/>
        <w:gridCol w:w="1182"/>
      </w:tblGrid>
      <w:tr w:rsidR="00C9104A" w:rsidRPr="0096246F">
        <w:trPr>
          <w:trHeight w:val="284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9104A" w:rsidRPr="0096246F" w:rsidRDefault="00C9104A" w:rsidP="00E15F7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96246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абота с диссертациями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104A" w:rsidRPr="00B8456F" w:rsidRDefault="00C9104A" w:rsidP="00E15F7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6246F">
              <w:rPr>
                <w:rFonts w:eastAsia="Times New Roman"/>
                <w:sz w:val="20"/>
                <w:szCs w:val="20"/>
                <w:lang w:eastAsia="ru-RU"/>
              </w:rPr>
              <w:t>количество подготовленных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защищенных в 20</w:t>
            </w:r>
            <w:r w:rsidRPr="00032AE9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E55F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032AE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году</w:t>
            </w:r>
            <w:r w:rsidRPr="0096246F">
              <w:rPr>
                <w:rFonts w:eastAsia="Times New Roman"/>
                <w:sz w:val="20"/>
                <w:szCs w:val="20"/>
                <w:lang w:eastAsia="ru-RU"/>
              </w:rPr>
              <w:t xml:space="preserve"> на кафедре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/в научном отделе</w:t>
            </w:r>
            <w:r w:rsidRPr="0096246F">
              <w:rPr>
                <w:rFonts w:eastAsia="Times New Roman"/>
                <w:sz w:val="20"/>
                <w:szCs w:val="20"/>
                <w:lang w:eastAsia="ru-RU"/>
              </w:rPr>
              <w:t xml:space="preserve"> диссертаций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9624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6246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B8456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104A" w:rsidRPr="0096246F" w:rsidRDefault="00C9104A" w:rsidP="00E15F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4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9104A" w:rsidRPr="0096246F">
        <w:trPr>
          <w:trHeight w:val="578"/>
        </w:trPr>
        <w:tc>
          <w:tcPr>
            <w:tcW w:w="4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9104A" w:rsidRPr="0096246F" w:rsidRDefault="00C9104A" w:rsidP="00E15F7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9104A" w:rsidRPr="0096246F" w:rsidRDefault="00C9104A" w:rsidP="00E15F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4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04A" w:rsidRDefault="00C9104A" w:rsidP="00E15F7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9104A" w:rsidRPr="0096246F" w:rsidRDefault="00C9104A" w:rsidP="00E15F7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докторских диссертаций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104A" w:rsidRPr="0096246F" w:rsidRDefault="00C9104A" w:rsidP="00E15F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4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9104A" w:rsidRPr="0096246F">
        <w:trPr>
          <w:trHeight w:val="330"/>
        </w:trPr>
        <w:tc>
          <w:tcPr>
            <w:tcW w:w="4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9104A" w:rsidRPr="0096246F" w:rsidRDefault="00C9104A" w:rsidP="00E15F7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9104A" w:rsidRPr="0096246F" w:rsidRDefault="00C9104A" w:rsidP="00E15F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C9104A" w:rsidRPr="0096246F" w:rsidRDefault="00C9104A" w:rsidP="00E15F7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кандидатских диссертаций, </w:t>
            </w:r>
            <w:r w:rsidRPr="000132CC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-</w:t>
            </w:r>
          </w:p>
          <w:p w:rsidR="00C9104A" w:rsidRPr="0096246F" w:rsidRDefault="00C9104A" w:rsidP="00E15F7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из них в срок, предусмотренный нормативом Рособрнадзора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104A" w:rsidRPr="0096246F" w:rsidRDefault="00890272" w:rsidP="00E15F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C9104A" w:rsidRPr="0096246F">
        <w:trPr>
          <w:trHeight w:val="240"/>
        </w:trPr>
        <w:tc>
          <w:tcPr>
            <w:tcW w:w="4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9104A" w:rsidRPr="0096246F" w:rsidRDefault="00C9104A" w:rsidP="00E15F7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104A" w:rsidRPr="0096246F" w:rsidRDefault="00C9104A" w:rsidP="00E15F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04A" w:rsidRDefault="00C9104A" w:rsidP="00E15F7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104A" w:rsidRPr="0096246F" w:rsidRDefault="00890272" w:rsidP="00E15F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C9104A" w:rsidRPr="0096246F">
        <w:trPr>
          <w:trHeight w:val="284"/>
        </w:trPr>
        <w:tc>
          <w:tcPr>
            <w:tcW w:w="4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9104A" w:rsidRPr="0096246F" w:rsidRDefault="00C9104A" w:rsidP="00E15F7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104A" w:rsidRPr="0096246F" w:rsidRDefault="00C9104A" w:rsidP="00E15F7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6246F">
              <w:rPr>
                <w:rFonts w:eastAsia="Times New Roman"/>
                <w:sz w:val="20"/>
                <w:szCs w:val="20"/>
                <w:lang w:eastAsia="ru-RU"/>
              </w:rPr>
              <w:t>количество подготовленных кафедрой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/научным отделом</w:t>
            </w:r>
            <w:r w:rsidRPr="0096246F">
              <w:rPr>
                <w:rFonts w:eastAsia="Times New Roman"/>
                <w:sz w:val="20"/>
                <w:szCs w:val="20"/>
                <w:lang w:eastAsia="ru-RU"/>
              </w:rPr>
              <w:t xml:space="preserve"> отзывов на диссертации</w:t>
            </w:r>
            <w:r w:rsidR="008913A7">
              <w:rPr>
                <w:rFonts w:eastAsia="Times New Roman"/>
                <w:sz w:val="20"/>
                <w:szCs w:val="20"/>
                <w:lang w:eastAsia="ru-RU"/>
              </w:rPr>
              <w:t xml:space="preserve"> и авторефераты</w:t>
            </w:r>
            <w:r w:rsidRPr="0096246F">
              <w:rPr>
                <w:rFonts w:eastAsia="Times New Roman"/>
                <w:sz w:val="20"/>
                <w:szCs w:val="20"/>
                <w:lang w:eastAsia="ru-RU"/>
              </w:rPr>
              <w:t>, подготовленные в других организациях и защищаемые вне дис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сертационных </w:t>
            </w:r>
            <w:r w:rsidRPr="0096246F">
              <w:rPr>
                <w:rFonts w:eastAsia="Times New Roman"/>
                <w:sz w:val="20"/>
                <w:szCs w:val="20"/>
                <w:lang w:eastAsia="ru-RU"/>
              </w:rPr>
              <w:t xml:space="preserve">советов </w:t>
            </w:r>
            <w:r w:rsidR="00135193">
              <w:rPr>
                <w:rFonts w:eastAsia="Times New Roman"/>
                <w:sz w:val="20"/>
                <w:szCs w:val="20"/>
                <w:lang w:eastAsia="ru-RU"/>
              </w:rPr>
              <w:t>Университета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9624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6246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104A" w:rsidRPr="0096246F" w:rsidRDefault="000279E9" w:rsidP="00E15F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C9104A" w:rsidRPr="0096246F">
        <w:trPr>
          <w:trHeight w:val="284"/>
        </w:trPr>
        <w:tc>
          <w:tcPr>
            <w:tcW w:w="4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9104A" w:rsidRPr="0096246F" w:rsidRDefault="00C9104A" w:rsidP="00E15F7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104A" w:rsidRPr="0096246F" w:rsidRDefault="00C9104A" w:rsidP="00E15F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24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04A" w:rsidRPr="0096246F" w:rsidRDefault="00C9104A" w:rsidP="00E15F7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6246F">
              <w:rPr>
                <w:rFonts w:eastAsia="Times New Roman"/>
                <w:sz w:val="20"/>
                <w:szCs w:val="20"/>
                <w:lang w:eastAsia="ru-RU"/>
              </w:rPr>
              <w:t>докторских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104A" w:rsidRPr="0096246F" w:rsidRDefault="00D651CD" w:rsidP="00E15F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9104A" w:rsidRPr="0096246F">
        <w:trPr>
          <w:trHeight w:val="284"/>
        </w:trPr>
        <w:tc>
          <w:tcPr>
            <w:tcW w:w="4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9104A" w:rsidRPr="0096246F" w:rsidRDefault="00C9104A" w:rsidP="00E15F7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104A" w:rsidRPr="0096246F" w:rsidRDefault="00C9104A" w:rsidP="00E15F74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104A" w:rsidRPr="0096246F" w:rsidRDefault="00C9104A" w:rsidP="00E15F7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6246F">
              <w:rPr>
                <w:rFonts w:eastAsia="Times New Roman"/>
                <w:sz w:val="20"/>
                <w:szCs w:val="20"/>
                <w:lang w:eastAsia="ru-RU"/>
              </w:rPr>
              <w:t>кандидатских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C9104A" w:rsidRPr="0096246F" w:rsidRDefault="00D651CD" w:rsidP="00E15F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C9104A" w:rsidRPr="0096246F">
        <w:trPr>
          <w:trHeight w:val="284"/>
        </w:trPr>
        <w:tc>
          <w:tcPr>
            <w:tcW w:w="46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9104A" w:rsidRPr="0096246F" w:rsidRDefault="00C9104A" w:rsidP="00E15F7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Заслушивание отчетов аспирантов и их научных руководителей о ходе подготовки диссертаций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104A" w:rsidRDefault="00C9104A" w:rsidP="00E15F7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9104A" w:rsidRPr="0096246F" w:rsidRDefault="0037761E" w:rsidP="00E15F7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C9104A" w:rsidRDefault="00C9104A">
      <w:pPr>
        <w:jc w:val="center"/>
        <w:rPr>
          <w:szCs w:val="24"/>
        </w:rPr>
      </w:pPr>
    </w:p>
    <w:p w:rsidR="00B97FE0" w:rsidRPr="00BE7BD9" w:rsidRDefault="002B5C44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97FE0" w:rsidRPr="00BE7BD9">
        <w:rPr>
          <w:rFonts w:ascii="Times New Roman" w:hAnsi="Times New Roman" w:cs="Times New Roman"/>
          <w:sz w:val="24"/>
          <w:szCs w:val="24"/>
        </w:rPr>
        <w:t xml:space="preserve"> </w:t>
      </w:r>
      <w:r w:rsidR="00802706">
        <w:rPr>
          <w:rFonts w:ascii="Times New Roman" w:hAnsi="Times New Roman" w:cs="Times New Roman"/>
          <w:sz w:val="24"/>
          <w:szCs w:val="24"/>
        </w:rPr>
        <w:t>З</w:t>
      </w:r>
      <w:r w:rsidR="004030EE" w:rsidRPr="00BE7BD9">
        <w:rPr>
          <w:rFonts w:ascii="Times New Roman" w:hAnsi="Times New Roman" w:cs="Times New Roman"/>
          <w:sz w:val="24"/>
          <w:szCs w:val="24"/>
        </w:rPr>
        <w:t>ащита диссертационны</w:t>
      </w:r>
      <w:r w:rsidR="00532CDE">
        <w:rPr>
          <w:rFonts w:ascii="Times New Roman" w:hAnsi="Times New Roman" w:cs="Times New Roman"/>
          <w:sz w:val="24"/>
          <w:szCs w:val="24"/>
        </w:rPr>
        <w:t>х</w:t>
      </w:r>
      <w:r w:rsidR="004030EE" w:rsidRPr="00BE7BD9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Ind w:w="55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2835"/>
        <w:gridCol w:w="2410"/>
        <w:gridCol w:w="1984"/>
      </w:tblGrid>
      <w:tr w:rsidR="00802706" w:rsidRPr="00B7576E">
        <w:trPr>
          <w:trHeight w:val="638"/>
        </w:trPr>
        <w:tc>
          <w:tcPr>
            <w:tcW w:w="2835" w:type="dxa"/>
            <w:shd w:val="clear" w:color="auto" w:fill="auto"/>
          </w:tcPr>
          <w:p w:rsidR="00802706" w:rsidRPr="00403EB9" w:rsidRDefault="00802706" w:rsidP="00211121">
            <w:pPr>
              <w:pStyle w:val="af7"/>
              <w:jc w:val="center"/>
              <w:rPr>
                <w:bCs/>
                <w:szCs w:val="24"/>
              </w:rPr>
            </w:pPr>
            <w:r w:rsidRPr="00403EB9">
              <w:rPr>
                <w:bCs/>
                <w:szCs w:val="24"/>
              </w:rPr>
              <w:t>Фамилия, инициалы</w:t>
            </w:r>
          </w:p>
        </w:tc>
        <w:tc>
          <w:tcPr>
            <w:tcW w:w="4678" w:type="dxa"/>
            <w:shd w:val="clear" w:color="auto" w:fill="auto"/>
          </w:tcPr>
          <w:p w:rsidR="00802706" w:rsidRPr="00403EB9" w:rsidRDefault="00135193" w:rsidP="00211121">
            <w:pPr>
              <w:pStyle w:val="af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</w:t>
            </w:r>
            <w:r w:rsidR="00802706" w:rsidRPr="00C329CF">
              <w:rPr>
                <w:bCs/>
                <w:szCs w:val="24"/>
              </w:rPr>
              <w:t>ема диссертации</w:t>
            </w:r>
          </w:p>
        </w:tc>
        <w:tc>
          <w:tcPr>
            <w:tcW w:w="2835" w:type="dxa"/>
            <w:shd w:val="clear" w:color="auto" w:fill="auto"/>
          </w:tcPr>
          <w:p w:rsidR="00135193" w:rsidRDefault="00135193" w:rsidP="00211121">
            <w:pPr>
              <w:pStyle w:val="af7"/>
              <w:jc w:val="center"/>
              <w:rPr>
                <w:bCs/>
                <w:szCs w:val="24"/>
              </w:rPr>
            </w:pPr>
            <w:r w:rsidRPr="00C329CF">
              <w:rPr>
                <w:bCs/>
                <w:szCs w:val="24"/>
              </w:rPr>
              <w:t>Вид диссертации (докторская / кандидатская)</w:t>
            </w:r>
          </w:p>
          <w:p w:rsidR="00802706" w:rsidRPr="00403EB9" w:rsidRDefault="00802706" w:rsidP="00211121">
            <w:pPr>
              <w:pStyle w:val="af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Шифр специальности</w:t>
            </w:r>
            <w:r w:rsidR="00135193" w:rsidRPr="00C329CF">
              <w:rPr>
                <w:bCs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02706" w:rsidRPr="00C329CF" w:rsidRDefault="00802706" w:rsidP="00211121">
            <w:pPr>
              <w:pStyle w:val="af7"/>
              <w:jc w:val="center"/>
              <w:rPr>
                <w:szCs w:val="24"/>
              </w:rPr>
            </w:pPr>
            <w:r w:rsidRPr="00403EB9">
              <w:rPr>
                <w:szCs w:val="24"/>
              </w:rPr>
              <w:t>Научн</w:t>
            </w:r>
            <w:r>
              <w:rPr>
                <w:szCs w:val="24"/>
              </w:rPr>
              <w:t>ый</w:t>
            </w:r>
            <w:r w:rsidRPr="00403EB9">
              <w:rPr>
                <w:szCs w:val="24"/>
              </w:rPr>
              <w:t xml:space="preserve"> руководител</w:t>
            </w:r>
            <w:r>
              <w:rPr>
                <w:szCs w:val="24"/>
              </w:rPr>
              <w:t>ь (консультант</w:t>
            </w:r>
            <w:r w:rsidRPr="00403EB9">
              <w:rPr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02706" w:rsidRPr="00403EB9" w:rsidRDefault="00802706" w:rsidP="00211121">
            <w:pPr>
              <w:pStyle w:val="af7"/>
              <w:jc w:val="center"/>
              <w:rPr>
                <w:szCs w:val="24"/>
              </w:rPr>
            </w:pPr>
            <w:r w:rsidRPr="00C329CF">
              <w:rPr>
                <w:szCs w:val="24"/>
              </w:rPr>
              <w:t>Место и дата защиты</w:t>
            </w:r>
            <w:r>
              <w:rPr>
                <w:szCs w:val="24"/>
              </w:rPr>
              <w:t xml:space="preserve"> </w:t>
            </w:r>
          </w:p>
        </w:tc>
      </w:tr>
      <w:tr w:rsidR="00802706" w:rsidRPr="00B7576E">
        <w:tc>
          <w:tcPr>
            <w:tcW w:w="2835" w:type="dxa"/>
            <w:shd w:val="clear" w:color="auto" w:fill="auto"/>
          </w:tcPr>
          <w:p w:rsidR="00802706" w:rsidRPr="00B7576E" w:rsidRDefault="00890272" w:rsidP="00211121">
            <w:pPr>
              <w:pStyle w:val="af7"/>
              <w:jc w:val="center"/>
              <w:rPr>
                <w:bCs/>
                <w:sz w:val="20"/>
                <w:szCs w:val="20"/>
              </w:rPr>
            </w:pPr>
            <w:bookmarkStart w:id="3" w:name="_Hlk498634108"/>
            <w:r>
              <w:rPr>
                <w:bCs/>
                <w:sz w:val="20"/>
                <w:szCs w:val="20"/>
              </w:rPr>
              <w:t>Иванова Я.И.</w:t>
            </w:r>
          </w:p>
        </w:tc>
        <w:tc>
          <w:tcPr>
            <w:tcW w:w="4678" w:type="dxa"/>
            <w:shd w:val="clear" w:color="auto" w:fill="auto"/>
          </w:tcPr>
          <w:p w:rsidR="00802706" w:rsidRPr="00B7576E" w:rsidRDefault="00890272" w:rsidP="00890272">
            <w:pPr>
              <w:pStyle w:val="af7"/>
              <w:jc w:val="center"/>
              <w:rPr>
                <w:bCs/>
                <w:sz w:val="20"/>
                <w:szCs w:val="20"/>
              </w:rPr>
            </w:pPr>
            <w:r w:rsidRPr="00890272">
              <w:rPr>
                <w:bCs/>
                <w:sz w:val="20"/>
                <w:szCs w:val="20"/>
              </w:rPr>
              <w:t xml:space="preserve">Методика расследования ятрогенных преступлений, совершаемых  в сфере родовспоможения» </w:t>
            </w:r>
            <w:proofErr w:type="gramStart"/>
            <w:r w:rsidRPr="00890272">
              <w:rPr>
                <w:bCs/>
                <w:sz w:val="20"/>
                <w:szCs w:val="20"/>
              </w:rPr>
              <w:t>г</w:t>
            </w:r>
            <w:proofErr w:type="gramEnd"/>
            <w:r w:rsidRPr="0089027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02706" w:rsidRDefault="00890272" w:rsidP="00211121">
            <w:pPr>
              <w:pStyle w:val="af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Кандидатская</w:t>
            </w:r>
          </w:p>
          <w:p w:rsidR="00890272" w:rsidRPr="00CA5D87" w:rsidRDefault="00890272" w:rsidP="00211121">
            <w:pPr>
              <w:pStyle w:val="af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12.00.12</w:t>
            </w:r>
          </w:p>
        </w:tc>
        <w:tc>
          <w:tcPr>
            <w:tcW w:w="2410" w:type="dxa"/>
          </w:tcPr>
          <w:p w:rsidR="00802706" w:rsidRPr="00CA5D87" w:rsidRDefault="00890272" w:rsidP="00211121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Моисеева Т.Ф.</w:t>
            </w:r>
          </w:p>
        </w:tc>
        <w:tc>
          <w:tcPr>
            <w:tcW w:w="1984" w:type="dxa"/>
            <w:shd w:val="clear" w:color="auto" w:fill="auto"/>
          </w:tcPr>
          <w:p w:rsidR="00802706" w:rsidRPr="00CA5D87" w:rsidRDefault="00890272" w:rsidP="00211121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РГУП, 27 июня 2017 г.</w:t>
            </w:r>
          </w:p>
        </w:tc>
      </w:tr>
      <w:bookmarkEnd w:id="3"/>
      <w:tr w:rsidR="00890272" w:rsidRPr="00B7576E">
        <w:tc>
          <w:tcPr>
            <w:tcW w:w="2835" w:type="dxa"/>
            <w:shd w:val="clear" w:color="auto" w:fill="auto"/>
          </w:tcPr>
          <w:p w:rsidR="00890272" w:rsidRDefault="00890272" w:rsidP="00890272">
            <w:pPr>
              <w:pStyle w:val="af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Петрова С.И.</w:t>
            </w:r>
          </w:p>
        </w:tc>
        <w:tc>
          <w:tcPr>
            <w:tcW w:w="4678" w:type="dxa"/>
            <w:shd w:val="clear" w:color="auto" w:fill="auto"/>
          </w:tcPr>
          <w:p w:rsidR="00890272" w:rsidRPr="00890272" w:rsidRDefault="00890272" w:rsidP="00890272">
            <w:pPr>
              <w:pStyle w:val="af7"/>
              <w:jc w:val="center"/>
              <w:rPr>
                <w:bCs/>
                <w:sz w:val="20"/>
                <w:szCs w:val="20"/>
              </w:rPr>
            </w:pPr>
            <w:r w:rsidRPr="00890272">
              <w:rPr>
                <w:bCs/>
                <w:sz w:val="20"/>
                <w:szCs w:val="20"/>
              </w:rPr>
              <w:t>Теоретические и методические основы диагностирования психологических свойств исполнителя рукописного текста по почерку при расследовании преступлений</w:t>
            </w:r>
          </w:p>
        </w:tc>
        <w:tc>
          <w:tcPr>
            <w:tcW w:w="2835" w:type="dxa"/>
            <w:shd w:val="clear" w:color="auto" w:fill="auto"/>
          </w:tcPr>
          <w:p w:rsidR="00890272" w:rsidRDefault="00890272" w:rsidP="00890272">
            <w:pPr>
              <w:pStyle w:val="af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Кандидатская</w:t>
            </w:r>
          </w:p>
          <w:p w:rsidR="00890272" w:rsidRPr="00CA5D87" w:rsidRDefault="00890272" w:rsidP="00890272">
            <w:pPr>
              <w:pStyle w:val="af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12.00.12</w:t>
            </w:r>
          </w:p>
        </w:tc>
        <w:tc>
          <w:tcPr>
            <w:tcW w:w="2410" w:type="dxa"/>
          </w:tcPr>
          <w:p w:rsidR="00890272" w:rsidRPr="00CA5D87" w:rsidRDefault="00890272" w:rsidP="00890272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Аверьянова Т.В.</w:t>
            </w:r>
          </w:p>
        </w:tc>
        <w:tc>
          <w:tcPr>
            <w:tcW w:w="1984" w:type="dxa"/>
            <w:shd w:val="clear" w:color="auto" w:fill="auto"/>
          </w:tcPr>
          <w:p w:rsidR="00890272" w:rsidRPr="00CA5D87" w:rsidRDefault="00890272" w:rsidP="00890272">
            <w:pPr>
              <w:pStyle w:val="af7"/>
              <w:jc w:val="center"/>
              <w:rPr>
                <w:szCs w:val="24"/>
              </w:rPr>
            </w:pPr>
            <w:r>
              <w:rPr>
                <w:szCs w:val="24"/>
              </w:rPr>
              <w:t>РГУП, 27 июня 2017 г.</w:t>
            </w:r>
          </w:p>
        </w:tc>
      </w:tr>
    </w:tbl>
    <w:p w:rsidR="006B509D" w:rsidRDefault="006B509D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97FE0" w:rsidRPr="00135193" w:rsidRDefault="00135193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35193">
        <w:rPr>
          <w:rFonts w:ascii="Times New Roman" w:hAnsi="Times New Roman" w:cs="Times New Roman"/>
          <w:sz w:val="24"/>
          <w:szCs w:val="24"/>
        </w:rPr>
        <w:t>2.3.  Подготовка отзывов</w:t>
      </w:r>
      <w:r w:rsidR="00413401">
        <w:rPr>
          <w:rFonts w:ascii="Times New Roman" w:hAnsi="Times New Roman" w:cs="Times New Roman"/>
          <w:sz w:val="24"/>
          <w:szCs w:val="24"/>
        </w:rPr>
        <w:t xml:space="preserve"> и рецензий</w:t>
      </w:r>
      <w:r w:rsidRPr="00135193">
        <w:rPr>
          <w:rFonts w:ascii="Times New Roman" w:hAnsi="Times New Roman" w:cs="Times New Roman"/>
          <w:sz w:val="24"/>
          <w:szCs w:val="24"/>
        </w:rPr>
        <w:t xml:space="preserve"> на диссертации и авторефераты </w:t>
      </w:r>
    </w:p>
    <w:tbl>
      <w:tblPr>
        <w:tblW w:w="14726" w:type="dxa"/>
        <w:tblInd w:w="9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8786"/>
        <w:gridCol w:w="2680"/>
        <w:gridCol w:w="2680"/>
      </w:tblGrid>
      <w:tr w:rsidR="00413401" w:rsidRPr="00B7576E">
        <w:trPr>
          <w:trHeight w:val="589"/>
        </w:trPr>
        <w:tc>
          <w:tcPr>
            <w:tcW w:w="580" w:type="dxa"/>
            <w:shd w:val="clear" w:color="auto" w:fill="auto"/>
            <w:vAlign w:val="center"/>
          </w:tcPr>
          <w:p w:rsidR="00413401" w:rsidRPr="00BE7BD9" w:rsidRDefault="00413401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BE7BD9">
              <w:rPr>
                <w:rFonts w:eastAsia="Times New Roman"/>
                <w:szCs w:val="24"/>
              </w:rPr>
              <w:t>№</w:t>
            </w:r>
            <w:r>
              <w:rPr>
                <w:rFonts w:eastAsia="Times New Roman"/>
                <w:szCs w:val="24"/>
              </w:rPr>
              <w:t xml:space="preserve"> п/п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413401" w:rsidRPr="00BE7BD9" w:rsidRDefault="00413401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BE7BD9">
              <w:rPr>
                <w:rFonts w:eastAsia="Times New Roman"/>
                <w:szCs w:val="24"/>
              </w:rPr>
              <w:t>Наименование работы</w:t>
            </w:r>
          </w:p>
        </w:tc>
        <w:tc>
          <w:tcPr>
            <w:tcW w:w="2680" w:type="dxa"/>
          </w:tcPr>
          <w:p w:rsidR="00413401" w:rsidRDefault="00413401" w:rsidP="009E443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Отзыв ведущей организации / отзыв официального оппонента и др.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13401" w:rsidRPr="00BE7BD9" w:rsidRDefault="00413401" w:rsidP="009E443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Ф.И.О. и</w:t>
            </w:r>
            <w:r w:rsidRPr="00BE7BD9">
              <w:rPr>
                <w:rFonts w:eastAsia="Times New Roman"/>
                <w:szCs w:val="24"/>
              </w:rPr>
              <w:t>сполнител</w:t>
            </w:r>
            <w:r>
              <w:rPr>
                <w:rFonts w:eastAsia="Times New Roman"/>
                <w:szCs w:val="24"/>
              </w:rPr>
              <w:t>я</w:t>
            </w:r>
          </w:p>
        </w:tc>
      </w:tr>
      <w:tr w:rsidR="00413401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413401" w:rsidRPr="00B7576E" w:rsidRDefault="00413401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1.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413401" w:rsidRPr="00B7576E" w:rsidRDefault="00E271F5" w:rsidP="00C14654">
            <w:pPr>
              <w:snapToGrid w:val="0"/>
              <w:rPr>
                <w:rFonts w:eastAsia="Times New Roman"/>
                <w:szCs w:val="24"/>
              </w:rPr>
            </w:pPr>
            <w:r w:rsidRPr="00021DED">
              <w:t xml:space="preserve">На диссертацию (212 стр.) и автореферат (30 стр.) </w:t>
            </w:r>
            <w:proofErr w:type="spellStart"/>
            <w:r w:rsidRPr="00021DED">
              <w:t>Немиры</w:t>
            </w:r>
            <w:proofErr w:type="spellEnd"/>
            <w:r w:rsidRPr="00021DED">
              <w:t xml:space="preserve"> С.В. «Достоверность заключения эксперта в уголовном процессе». </w:t>
            </w:r>
            <w:r w:rsidRPr="00021DED">
              <w:rPr>
                <w:bCs/>
                <w:lang w:eastAsia="en-US"/>
              </w:rPr>
              <w:t xml:space="preserve">Защита в диссертационном совете на базе </w:t>
            </w:r>
            <w:r w:rsidRPr="00021DED">
              <w:rPr>
                <w:szCs w:val="28"/>
              </w:rPr>
              <w:t xml:space="preserve">ФГБОУ ВО «Кубанский государственный университет» 17 февраля 2017 г. </w:t>
            </w:r>
            <w:r w:rsidRPr="00021DED">
              <w:t>Отзыв на 14 стр.</w:t>
            </w:r>
          </w:p>
        </w:tc>
        <w:tc>
          <w:tcPr>
            <w:tcW w:w="2680" w:type="dxa"/>
          </w:tcPr>
          <w:p w:rsidR="00413401" w:rsidRPr="00B7576E" w:rsidRDefault="00E271F5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E271F5">
              <w:rPr>
                <w:rFonts w:eastAsia="Times New Roman"/>
              </w:rPr>
              <w:t>Отзыв официального оппонента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13401" w:rsidRPr="00B7576E" w:rsidRDefault="00E271F5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Аверьянова Т.В.</w:t>
            </w:r>
          </w:p>
        </w:tc>
      </w:tr>
      <w:tr w:rsidR="00413401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413401" w:rsidRPr="00B7576E" w:rsidRDefault="00413401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2.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413401" w:rsidRPr="00B7576E" w:rsidRDefault="00E271F5" w:rsidP="00C14654">
            <w:pPr>
              <w:snapToGrid w:val="0"/>
              <w:rPr>
                <w:rFonts w:eastAsia="Times New Roman"/>
                <w:szCs w:val="24"/>
              </w:rPr>
            </w:pPr>
            <w:r w:rsidRPr="00021DED">
              <w:t xml:space="preserve">На диссертацию (185 стр.) и автореферат (25 стр.) </w:t>
            </w:r>
            <w:proofErr w:type="spellStart"/>
            <w:r w:rsidRPr="00021DED">
              <w:t>Стативой</w:t>
            </w:r>
            <w:proofErr w:type="spellEnd"/>
            <w:r w:rsidRPr="00021DED">
              <w:t xml:space="preserve"> Е.Б.» Строительно-техническая экспертиза в судебных спорах хозяйствующих субъектов». Отзыв на 12,5 стр. </w:t>
            </w:r>
            <w:r w:rsidRPr="00021DED">
              <w:rPr>
                <w:bCs/>
                <w:lang w:eastAsia="en-US"/>
              </w:rPr>
              <w:t xml:space="preserve">Защита в диссертационном совете на базе </w:t>
            </w:r>
            <w:r w:rsidRPr="00021DED">
              <w:rPr>
                <w:shd w:val="clear" w:color="auto" w:fill="FFFFFF"/>
                <w:lang w:eastAsia="en-US"/>
              </w:rPr>
              <w:t xml:space="preserve">ФГАОУ ВО «Российский </w:t>
            </w:r>
            <w:r w:rsidRPr="00021DED">
              <w:rPr>
                <w:shd w:val="clear" w:color="auto" w:fill="FFFFFF"/>
                <w:lang w:eastAsia="en-US"/>
              </w:rPr>
              <w:lastRenderedPageBreak/>
              <w:t>университет дружбы народов» и ФБУ РФЦСЭ при Минюсте России, 1</w:t>
            </w:r>
            <w:r w:rsidRPr="00021DED">
              <w:rPr>
                <w:bCs/>
                <w:lang w:eastAsia="en-US"/>
              </w:rPr>
              <w:t>2 сентября 2017 г.</w:t>
            </w:r>
          </w:p>
        </w:tc>
        <w:tc>
          <w:tcPr>
            <w:tcW w:w="2680" w:type="dxa"/>
          </w:tcPr>
          <w:p w:rsidR="00413401" w:rsidRPr="00B7576E" w:rsidRDefault="00E271F5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E271F5">
              <w:rPr>
                <w:rFonts w:eastAsia="Times New Roman"/>
              </w:rPr>
              <w:lastRenderedPageBreak/>
              <w:t>Отзыв официального оппонента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13401" w:rsidRPr="00B7576E" w:rsidRDefault="00E271F5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Аверьянова Т.В.</w:t>
            </w:r>
          </w:p>
        </w:tc>
      </w:tr>
      <w:tr w:rsidR="00413401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413401" w:rsidRPr="00B7576E" w:rsidRDefault="00413401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lastRenderedPageBreak/>
              <w:t>3.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413401" w:rsidRPr="00B7576E" w:rsidRDefault="00C14654" w:rsidP="00C14654">
            <w:pPr>
              <w:snapToGrid w:val="0"/>
              <w:rPr>
                <w:rFonts w:eastAsia="Times New Roman"/>
                <w:szCs w:val="24"/>
              </w:rPr>
            </w:pPr>
            <w:r w:rsidRPr="00021DED">
              <w:t>На диссертацию (240 стр.) и автореферат (26 стр.) Сафонова Г.И. «</w:t>
            </w:r>
            <w:r w:rsidRPr="00021DED">
              <w:rPr>
                <w:bCs/>
                <w:lang w:eastAsia="en-US"/>
              </w:rPr>
              <w:t xml:space="preserve">Тактики назначения судебной автотехнической экспертизы и использования ее результатов в процессе доказывания». Защита в диссертационном совете на базе Московского университета МВД РФ им. В.Я. </w:t>
            </w:r>
            <w:proofErr w:type="spellStart"/>
            <w:r w:rsidRPr="00021DED">
              <w:rPr>
                <w:bCs/>
                <w:lang w:eastAsia="en-US"/>
              </w:rPr>
              <w:t>Кикотя</w:t>
            </w:r>
            <w:proofErr w:type="spellEnd"/>
            <w:r w:rsidRPr="00021DED">
              <w:rPr>
                <w:bCs/>
                <w:lang w:eastAsia="en-US"/>
              </w:rPr>
              <w:t xml:space="preserve"> 27 сентября 2017 г. Отзыв на 12 стр.</w:t>
            </w:r>
          </w:p>
        </w:tc>
        <w:tc>
          <w:tcPr>
            <w:tcW w:w="2680" w:type="dxa"/>
          </w:tcPr>
          <w:p w:rsidR="00413401" w:rsidRPr="00B7576E" w:rsidRDefault="00C14654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E271F5">
              <w:rPr>
                <w:rFonts w:eastAsia="Times New Roman"/>
              </w:rPr>
              <w:t>Отзыв официального оппонента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13401" w:rsidRPr="00B7576E" w:rsidRDefault="00C14654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Аверьянова Т.В.</w:t>
            </w:r>
          </w:p>
        </w:tc>
      </w:tr>
      <w:tr w:rsidR="00C14654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4.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C14654" w:rsidRPr="00021DED" w:rsidRDefault="00C14654" w:rsidP="00C14654">
            <w:pPr>
              <w:snapToGrid w:val="0"/>
            </w:pPr>
            <w:r w:rsidRPr="00021DED">
              <w:t xml:space="preserve">На диссертацию (215 стр.) и автореферат (30 стр.) </w:t>
            </w:r>
            <w:proofErr w:type="spellStart"/>
            <w:r w:rsidRPr="00021DED">
              <w:t>Назаркуловой</w:t>
            </w:r>
            <w:proofErr w:type="spellEnd"/>
            <w:r w:rsidRPr="00021DED">
              <w:t xml:space="preserve"> Ч.Н. «Использование специальных знаний при расследовании преступлений, совершенных по мотиву национальной, расовой, религиозной или межрегиональной ненависти или вражды». Защите в диссертационном совете на базе  Санкт-Петербургского университета МВД России 9 ноября 2017 г. Отзыв на 11 стр.</w:t>
            </w:r>
          </w:p>
        </w:tc>
        <w:tc>
          <w:tcPr>
            <w:tcW w:w="2680" w:type="dxa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</w:rPr>
            </w:pPr>
          </w:p>
          <w:p w:rsidR="00C14654" w:rsidRPr="00E271F5" w:rsidRDefault="00C14654" w:rsidP="009E443C">
            <w:pPr>
              <w:snapToGrid w:val="0"/>
              <w:jc w:val="center"/>
              <w:rPr>
                <w:rFonts w:eastAsia="Times New Roman"/>
              </w:rPr>
            </w:pPr>
            <w:r w:rsidRPr="00E271F5">
              <w:rPr>
                <w:rFonts w:eastAsia="Times New Roman"/>
              </w:rPr>
              <w:t>Отзыв официального оппонента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Аверьянова Т.В.</w:t>
            </w:r>
          </w:p>
        </w:tc>
      </w:tr>
      <w:tr w:rsidR="00C14654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5.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C14654" w:rsidRPr="00021DED" w:rsidRDefault="00917F30" w:rsidP="00C14654">
            <w:pPr>
              <w:snapToGrid w:val="0"/>
            </w:pPr>
            <w:r>
              <w:t>Отзыв на</w:t>
            </w:r>
            <w:r w:rsidR="00C14654" w:rsidRPr="00021DED">
              <w:t xml:space="preserve"> автореферат </w:t>
            </w:r>
            <w:r w:rsidR="00C14654">
              <w:t xml:space="preserve">докторской </w:t>
            </w:r>
            <w:r w:rsidR="00C14654" w:rsidRPr="00021DED">
              <w:t xml:space="preserve">диссертации (46 стр.) </w:t>
            </w:r>
            <w:proofErr w:type="spellStart"/>
            <w:r w:rsidR="00C14654" w:rsidRPr="00021DED">
              <w:rPr>
                <w:lang w:eastAsia="en-US"/>
              </w:rPr>
              <w:t>Жижиной</w:t>
            </w:r>
            <w:proofErr w:type="spellEnd"/>
            <w:r w:rsidR="00C14654" w:rsidRPr="00021DED">
              <w:rPr>
                <w:lang w:eastAsia="en-US"/>
              </w:rPr>
              <w:t xml:space="preserve"> Марины Владимировны на тему «Теория и практика применения современной криминалистики в </w:t>
            </w:r>
            <w:proofErr w:type="spellStart"/>
            <w:r w:rsidR="00C14654" w:rsidRPr="00021DED">
              <w:rPr>
                <w:lang w:eastAsia="en-US"/>
              </w:rPr>
              <w:t>цивилистическом</w:t>
            </w:r>
            <w:proofErr w:type="spellEnd"/>
            <w:r w:rsidR="00C14654" w:rsidRPr="00021DED">
              <w:rPr>
                <w:lang w:eastAsia="en-US"/>
              </w:rPr>
              <w:t xml:space="preserve"> процессе». Отзыв на 3,5 стр.</w:t>
            </w:r>
          </w:p>
        </w:tc>
        <w:tc>
          <w:tcPr>
            <w:tcW w:w="2680" w:type="dxa"/>
          </w:tcPr>
          <w:p w:rsidR="00C14654" w:rsidRDefault="00917F30" w:rsidP="009E443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Отзыв на автореферат</w:t>
            </w:r>
          </w:p>
          <w:p w:rsidR="00C14654" w:rsidRDefault="00C14654" w:rsidP="009E443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Аверьянова Т.В.</w:t>
            </w:r>
          </w:p>
        </w:tc>
      </w:tr>
      <w:tr w:rsidR="00C14654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6.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C14654" w:rsidRPr="00021DED" w:rsidRDefault="00C14654" w:rsidP="00C14654">
            <w:pPr>
              <w:snapToGrid w:val="0"/>
            </w:pPr>
            <w:r w:rsidRPr="00356308">
              <w:rPr>
                <w:rFonts w:eastAsia="Times New Roman"/>
                <w:szCs w:val="24"/>
                <w:lang w:eastAsia="ru-RU"/>
              </w:rPr>
              <w:t xml:space="preserve">На </w:t>
            </w:r>
            <w:r>
              <w:rPr>
                <w:rFonts w:eastAsia="Times New Roman"/>
                <w:szCs w:val="24"/>
                <w:lang w:eastAsia="ru-RU"/>
              </w:rPr>
              <w:t>рукопись монографии</w:t>
            </w:r>
            <w:r w:rsidRPr="0035630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2708F">
              <w:rPr>
                <w:rFonts w:eastAsia="Times New Roman"/>
                <w:szCs w:val="24"/>
                <w:lang w:eastAsia="ru-RU"/>
              </w:rPr>
              <w:t xml:space="preserve">Костенко Романа Валерьевича, </w:t>
            </w:r>
            <w:proofErr w:type="spellStart"/>
            <w:r w:rsidRPr="00356308">
              <w:rPr>
                <w:rFonts w:eastAsia="Times New Roman"/>
                <w:szCs w:val="24"/>
                <w:lang w:eastAsia="ru-RU"/>
              </w:rPr>
              <w:t>Немира</w:t>
            </w:r>
            <w:proofErr w:type="spellEnd"/>
            <w:r w:rsidRPr="00356308">
              <w:rPr>
                <w:rFonts w:eastAsia="Times New Roman"/>
                <w:szCs w:val="24"/>
                <w:lang w:eastAsia="ru-RU"/>
              </w:rPr>
              <w:t xml:space="preserve"> Сергея Васильевича на тему «Достоверность заключения эксперта в уголовном процессе»</w:t>
            </w:r>
            <w:r>
              <w:rPr>
                <w:rFonts w:eastAsia="Times New Roman"/>
                <w:szCs w:val="24"/>
                <w:lang w:eastAsia="ru-RU"/>
              </w:rPr>
              <w:t xml:space="preserve"> (177 стр.) – на 3 стр</w:t>
            </w:r>
            <w:r w:rsidRPr="0035630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680" w:type="dxa"/>
          </w:tcPr>
          <w:p w:rsidR="00C14654" w:rsidRDefault="00C14654" w:rsidP="00C1465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</w:t>
            </w:r>
          </w:p>
          <w:p w:rsidR="00C14654" w:rsidRPr="00E271F5" w:rsidRDefault="00C14654" w:rsidP="00C1465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Рецензия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Аверьянова Т.В.</w:t>
            </w:r>
          </w:p>
        </w:tc>
      </w:tr>
      <w:tr w:rsidR="00C14654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7.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C14654" w:rsidRPr="00356308" w:rsidRDefault="00C14654" w:rsidP="00C14654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D8636F">
              <w:rPr>
                <w:rFonts w:eastAsia="Times New Roman"/>
                <w:szCs w:val="24"/>
                <w:lang w:eastAsia="ru-RU"/>
              </w:rPr>
              <w:t xml:space="preserve">На </w:t>
            </w:r>
            <w:r w:rsidRPr="00D8636F"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рукопись монографии И.А. </w:t>
            </w:r>
            <w:proofErr w:type="spellStart"/>
            <w:r w:rsidRPr="00D8636F">
              <w:rPr>
                <w:rFonts w:eastAsia="Times New Roman"/>
                <w:bCs/>
                <w:kern w:val="28"/>
                <w:szCs w:val="24"/>
                <w:lang w:eastAsia="ru-RU"/>
              </w:rPr>
              <w:t>Цховребовой</w:t>
            </w:r>
            <w:proofErr w:type="spellEnd"/>
            <w:r w:rsidRPr="00D8636F"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 и М.С. </w:t>
            </w:r>
            <w:proofErr w:type="spellStart"/>
            <w:r w:rsidRPr="00D8636F">
              <w:rPr>
                <w:rFonts w:eastAsia="Times New Roman"/>
                <w:bCs/>
                <w:kern w:val="28"/>
                <w:szCs w:val="24"/>
                <w:lang w:eastAsia="ru-RU"/>
              </w:rPr>
              <w:t>Салекина</w:t>
            </w:r>
            <w:proofErr w:type="spellEnd"/>
            <w:r w:rsidRPr="00D8636F"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 на тему «Расследование краж из жилища в сельской местности, совершаемых цыганами»</w:t>
            </w:r>
            <w:r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 - на 1,5 стр.</w:t>
            </w:r>
          </w:p>
        </w:tc>
        <w:tc>
          <w:tcPr>
            <w:tcW w:w="2680" w:type="dxa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</w:p>
          <w:p w:rsidR="00C14654" w:rsidRDefault="00C14654" w:rsidP="009E443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Рецензия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Аверьянова Т.В.</w:t>
            </w:r>
          </w:p>
        </w:tc>
      </w:tr>
      <w:tr w:rsidR="00C14654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8.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C14654" w:rsidRPr="00D8636F" w:rsidRDefault="00C14654" w:rsidP="00C14654">
            <w:pPr>
              <w:snapToGrid w:val="0"/>
              <w:rPr>
                <w:rFonts w:eastAsia="Times New Roman"/>
                <w:szCs w:val="24"/>
                <w:lang w:eastAsia="ru-RU"/>
              </w:rPr>
            </w:pPr>
            <w:r w:rsidRPr="00B45FA4"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На фондовую </w:t>
            </w:r>
            <w:proofErr w:type="gramStart"/>
            <w:r w:rsidRPr="00B45FA4">
              <w:rPr>
                <w:rFonts w:eastAsia="Times New Roman"/>
                <w:bCs/>
                <w:kern w:val="28"/>
                <w:szCs w:val="24"/>
                <w:lang w:eastAsia="ru-RU"/>
              </w:rPr>
              <w:t>лекцию</w:t>
            </w:r>
            <w:proofErr w:type="gramEnd"/>
            <w:r w:rsidRPr="00B45FA4"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 на тему «Экспертиза механических повреждений одежды», подготовленную Н.П.</w:t>
            </w:r>
            <w:r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kern w:val="28"/>
                <w:szCs w:val="24"/>
                <w:lang w:eastAsia="ru-RU"/>
              </w:rPr>
              <w:t>Майлис</w:t>
            </w:r>
            <w:proofErr w:type="spellEnd"/>
            <w:r>
              <w:rPr>
                <w:rFonts w:eastAsia="Times New Roman"/>
                <w:bCs/>
                <w:kern w:val="28"/>
                <w:szCs w:val="24"/>
                <w:lang w:eastAsia="ru-RU"/>
              </w:rPr>
              <w:t>,</w:t>
            </w:r>
            <w:r w:rsidRPr="00B45FA4"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 профессором кафедры </w:t>
            </w:r>
            <w:proofErr w:type="spellStart"/>
            <w:r w:rsidRPr="00B45FA4">
              <w:rPr>
                <w:rFonts w:eastAsia="Times New Roman"/>
                <w:bCs/>
                <w:kern w:val="28"/>
                <w:szCs w:val="24"/>
                <w:lang w:eastAsia="ru-RU"/>
              </w:rPr>
              <w:t>оружиеведения</w:t>
            </w:r>
            <w:proofErr w:type="spellEnd"/>
            <w:r w:rsidRPr="00B45FA4"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 и трасологии Московского университета МВД России им. В.Я. </w:t>
            </w:r>
            <w:proofErr w:type="spellStart"/>
            <w:r w:rsidRPr="00B45FA4">
              <w:rPr>
                <w:rFonts w:eastAsia="Times New Roman"/>
                <w:bCs/>
                <w:kern w:val="28"/>
                <w:szCs w:val="24"/>
                <w:lang w:eastAsia="ru-RU"/>
              </w:rPr>
              <w:t>Кикотя</w:t>
            </w:r>
            <w:proofErr w:type="spellEnd"/>
            <w:r w:rsidRPr="00B45FA4"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 - 1 стр.</w:t>
            </w:r>
          </w:p>
        </w:tc>
        <w:tc>
          <w:tcPr>
            <w:tcW w:w="2680" w:type="dxa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</w:p>
          <w:p w:rsidR="00C14654" w:rsidRDefault="00C14654" w:rsidP="009E443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Рецензия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Аверьянова Т.В.</w:t>
            </w:r>
          </w:p>
        </w:tc>
      </w:tr>
      <w:tr w:rsidR="00C14654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9.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C14654" w:rsidRPr="00B45FA4" w:rsidRDefault="00C14654" w:rsidP="00C14654">
            <w:pPr>
              <w:snapToGrid w:val="0"/>
              <w:rPr>
                <w:rFonts w:eastAsia="Times New Roman"/>
                <w:bCs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На рабочую программу </w:t>
            </w:r>
            <w:r w:rsidRPr="000B3BA6">
              <w:rPr>
                <w:rFonts w:eastAsia="Times New Roman"/>
                <w:szCs w:val="24"/>
                <w:lang w:eastAsia="ru-RU"/>
              </w:rPr>
              <w:t xml:space="preserve">примерную дополнительную профессиональную программу </w:t>
            </w:r>
            <w:r w:rsidRPr="000B3BA6">
              <w:rPr>
                <w:rFonts w:eastAsia="Times New Roman"/>
                <w:kern w:val="28"/>
                <w:szCs w:val="24"/>
                <w:lang w:eastAsia="ru-RU"/>
              </w:rPr>
              <w:t>повышения квалификации экспертов по производ</w:t>
            </w:r>
            <w:r>
              <w:rPr>
                <w:rFonts w:eastAsia="Times New Roman"/>
                <w:kern w:val="28"/>
                <w:szCs w:val="24"/>
                <w:lang w:eastAsia="ru-RU"/>
              </w:rPr>
              <w:t xml:space="preserve">ству почерковедческих экспертиз (58 стр.), подготовленную коллективом авторов </w:t>
            </w:r>
            <w:r w:rsidRPr="000B3BA6">
              <w:rPr>
                <w:rFonts w:eastAsia="Times New Roman"/>
                <w:szCs w:val="24"/>
                <w:lang w:eastAsia="ru-RU"/>
              </w:rPr>
              <w:t>Волгоградской академии МВД России.</w:t>
            </w:r>
            <w:r>
              <w:rPr>
                <w:rFonts w:eastAsia="Times New Roman"/>
                <w:szCs w:val="24"/>
                <w:lang w:eastAsia="ru-RU"/>
              </w:rPr>
              <w:t xml:space="preserve"> Рецензия </w:t>
            </w:r>
            <w:r w:rsidRPr="001D1798">
              <w:rPr>
                <w:rFonts w:eastAsia="Times New Roman"/>
                <w:szCs w:val="24"/>
                <w:lang w:eastAsia="ru-RU"/>
              </w:rPr>
              <w:t>на 1,5 стр.</w:t>
            </w:r>
          </w:p>
        </w:tc>
        <w:tc>
          <w:tcPr>
            <w:tcW w:w="2680" w:type="dxa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</w:rPr>
            </w:pPr>
          </w:p>
          <w:p w:rsidR="00C14654" w:rsidRDefault="00C14654" w:rsidP="009E443C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Рецензия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14654" w:rsidRDefault="00C14654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Аверьянова Т.В.</w:t>
            </w:r>
          </w:p>
        </w:tc>
      </w:tr>
      <w:tr w:rsidR="00546339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546339" w:rsidRDefault="00546339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10.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546339" w:rsidRDefault="00546339" w:rsidP="00C14654">
            <w:pPr>
              <w:snapToGrid w:val="0"/>
              <w:rPr>
                <w:rFonts w:eastAsia="Times New Roman"/>
                <w:bCs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Судебно-медицинская диагностика повреждений раненных пластиковыми ножами. </w:t>
            </w:r>
            <w:proofErr w:type="spellStart"/>
            <w:r>
              <w:rPr>
                <w:rFonts w:eastAsia="Times New Roman"/>
                <w:bCs/>
                <w:kern w:val="28"/>
                <w:szCs w:val="24"/>
                <w:lang w:eastAsia="ru-RU"/>
              </w:rPr>
              <w:t>Финкель</w:t>
            </w:r>
            <w:proofErr w:type="spellEnd"/>
            <w:r>
              <w:rPr>
                <w:rFonts w:eastAsia="Times New Roman"/>
                <w:bCs/>
                <w:kern w:val="28"/>
                <w:szCs w:val="24"/>
                <w:lang w:eastAsia="ru-RU"/>
              </w:rPr>
              <w:t xml:space="preserve"> В.Т. Российский центр СМЭ Минздрава. М.,2017г.</w:t>
            </w:r>
          </w:p>
        </w:tc>
        <w:tc>
          <w:tcPr>
            <w:tcW w:w="2680" w:type="dxa"/>
          </w:tcPr>
          <w:p w:rsidR="00546339" w:rsidRDefault="00F22AD7" w:rsidP="009E443C">
            <w:pPr>
              <w:snapToGrid w:val="0"/>
              <w:jc w:val="center"/>
              <w:rPr>
                <w:rFonts w:eastAsia="Times New Roman"/>
              </w:rPr>
            </w:pPr>
            <w:r w:rsidRPr="00E271F5">
              <w:rPr>
                <w:rFonts w:eastAsia="Times New Roman"/>
              </w:rPr>
              <w:t>Отзыв официального оппонента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546339" w:rsidRDefault="00F22AD7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Гедыгушев</w:t>
            </w:r>
            <w:proofErr w:type="spellEnd"/>
            <w:r>
              <w:rPr>
                <w:rFonts w:eastAsia="Times New Roman"/>
                <w:szCs w:val="24"/>
              </w:rPr>
              <w:t xml:space="preserve"> И.А.</w:t>
            </w:r>
          </w:p>
        </w:tc>
      </w:tr>
      <w:tr w:rsidR="00F22AD7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F22AD7" w:rsidRDefault="00F22AD7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11.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F22AD7" w:rsidRDefault="00F22AD7" w:rsidP="00C14654">
            <w:pPr>
              <w:snapToGrid w:val="0"/>
              <w:rPr>
                <w:rFonts w:eastAsia="Times New Roman"/>
                <w:bCs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8"/>
                <w:szCs w:val="24"/>
                <w:lang w:eastAsia="ru-RU"/>
              </w:rPr>
              <w:t>Судебно-медицинская экспертиза по делам о профессиональных нарушениях медицинских работников. Баринов Е.Х. М.2017г.</w:t>
            </w:r>
          </w:p>
        </w:tc>
        <w:tc>
          <w:tcPr>
            <w:tcW w:w="2680" w:type="dxa"/>
          </w:tcPr>
          <w:p w:rsidR="00F22AD7" w:rsidRPr="00E271F5" w:rsidRDefault="00F22AD7" w:rsidP="009E443C">
            <w:pPr>
              <w:snapToGrid w:val="0"/>
              <w:jc w:val="center"/>
              <w:rPr>
                <w:rFonts w:eastAsia="Times New Roman"/>
              </w:rPr>
            </w:pPr>
            <w:r w:rsidRPr="00E271F5">
              <w:rPr>
                <w:rFonts w:eastAsia="Times New Roman"/>
              </w:rPr>
              <w:t>Отзыв официального оппонента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F22AD7" w:rsidRDefault="00F22AD7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Гедыгушев</w:t>
            </w:r>
            <w:proofErr w:type="spellEnd"/>
            <w:r>
              <w:rPr>
                <w:rFonts w:eastAsia="Times New Roman"/>
                <w:szCs w:val="24"/>
              </w:rPr>
              <w:t xml:space="preserve"> И.А.</w:t>
            </w:r>
          </w:p>
        </w:tc>
      </w:tr>
      <w:tr w:rsidR="00F22AD7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F22AD7" w:rsidRDefault="00F22AD7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12.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F22AD7" w:rsidRDefault="002434E9" w:rsidP="00C14654">
            <w:pPr>
              <w:snapToGrid w:val="0"/>
              <w:rPr>
                <w:rFonts w:eastAsia="Times New Roman"/>
                <w:bCs/>
                <w:kern w:val="28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kern w:val="28"/>
                <w:szCs w:val="24"/>
                <w:lang w:eastAsia="ru-RU"/>
              </w:rPr>
              <w:t>Адво</w:t>
            </w:r>
            <w:r w:rsidR="00F22AD7">
              <w:rPr>
                <w:rFonts w:eastAsia="Times New Roman"/>
                <w:bCs/>
                <w:kern w:val="28"/>
                <w:szCs w:val="24"/>
                <w:lang w:eastAsia="ru-RU"/>
              </w:rPr>
              <w:t>катско</w:t>
            </w:r>
            <w:proofErr w:type="spellEnd"/>
            <w:r w:rsidR="00F22AD7">
              <w:rPr>
                <w:rFonts w:eastAsia="Times New Roman"/>
                <w:bCs/>
                <w:kern w:val="28"/>
                <w:szCs w:val="24"/>
                <w:lang w:eastAsia="ru-RU"/>
              </w:rPr>
              <w:t>-медицинская экспертиза. Донцов В.Г. Воронеж 2017г.</w:t>
            </w:r>
          </w:p>
        </w:tc>
        <w:tc>
          <w:tcPr>
            <w:tcW w:w="2680" w:type="dxa"/>
          </w:tcPr>
          <w:p w:rsidR="00F22AD7" w:rsidRDefault="00F22AD7" w:rsidP="00F22AD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Рецензия на монографию</w:t>
            </w:r>
          </w:p>
          <w:p w:rsidR="00F22AD7" w:rsidRPr="00E271F5" w:rsidRDefault="00F22AD7" w:rsidP="009E443C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F22AD7" w:rsidRDefault="00F22AD7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Гедыгушев</w:t>
            </w:r>
            <w:proofErr w:type="spellEnd"/>
            <w:r>
              <w:rPr>
                <w:rFonts w:eastAsia="Times New Roman"/>
                <w:szCs w:val="24"/>
              </w:rPr>
              <w:t xml:space="preserve"> И.А.</w:t>
            </w:r>
          </w:p>
        </w:tc>
      </w:tr>
      <w:tr w:rsidR="00510DBD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510DBD" w:rsidRDefault="00510DBD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lastRenderedPageBreak/>
              <w:t>13.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510DBD" w:rsidRDefault="00510DBD" w:rsidP="00510DB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54A06">
              <w:rPr>
                <w:szCs w:val="24"/>
              </w:rPr>
              <w:t xml:space="preserve">Отзыв официального оппонента на кандидатскую диссертацию </w:t>
            </w:r>
            <w:proofErr w:type="spellStart"/>
            <w:r w:rsidRPr="00454A06">
              <w:rPr>
                <w:szCs w:val="24"/>
              </w:rPr>
              <w:t>Сыромля</w:t>
            </w:r>
            <w:proofErr w:type="spellEnd"/>
            <w:r w:rsidRPr="00454A06">
              <w:rPr>
                <w:szCs w:val="24"/>
              </w:rPr>
              <w:t xml:space="preserve"> Л.Б. на тему: «Предварительное исследование материальных следов на месте дорожно-транспортного происшествия» об. 318с. (март 2017).</w:t>
            </w:r>
          </w:p>
          <w:p w:rsidR="00510DBD" w:rsidRDefault="00510DBD" w:rsidP="00510DBD">
            <w:pPr>
              <w:jc w:val="both"/>
              <w:rPr>
                <w:szCs w:val="24"/>
              </w:rPr>
            </w:pPr>
          </w:p>
          <w:p w:rsidR="00510DBD" w:rsidRDefault="00510DBD" w:rsidP="00C14654">
            <w:pPr>
              <w:snapToGrid w:val="0"/>
              <w:rPr>
                <w:rFonts w:eastAsia="Times New Roman"/>
                <w:bCs/>
                <w:kern w:val="28"/>
                <w:szCs w:val="24"/>
                <w:lang w:eastAsia="ru-RU"/>
              </w:rPr>
            </w:pPr>
          </w:p>
        </w:tc>
        <w:tc>
          <w:tcPr>
            <w:tcW w:w="2680" w:type="dxa"/>
          </w:tcPr>
          <w:p w:rsidR="00510DBD" w:rsidRDefault="00917F30" w:rsidP="00F22AD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Отзыв официального оппонента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8A5559" w:rsidRDefault="008A5559" w:rsidP="00510DBD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510DBD" w:rsidRDefault="00510DBD" w:rsidP="00510DBD">
            <w:pPr>
              <w:snapToGrid w:val="0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Майлис</w:t>
            </w:r>
            <w:proofErr w:type="spellEnd"/>
            <w:r>
              <w:rPr>
                <w:rFonts w:eastAsia="Times New Roman"/>
                <w:szCs w:val="24"/>
              </w:rPr>
              <w:t xml:space="preserve"> Н.П.</w:t>
            </w:r>
          </w:p>
          <w:p w:rsidR="00510DBD" w:rsidRDefault="00510DBD" w:rsidP="00510DBD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510DBD" w:rsidRDefault="00510DBD" w:rsidP="00510DBD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510DBD" w:rsidRDefault="00510DBD" w:rsidP="00510DBD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510DBD" w:rsidRDefault="00510DBD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510DBD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510DBD" w:rsidRDefault="00510DBD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14.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510DBD" w:rsidRPr="00454A06" w:rsidRDefault="00510DBD" w:rsidP="00510DBD">
            <w:pPr>
              <w:jc w:val="both"/>
              <w:rPr>
                <w:szCs w:val="24"/>
              </w:rPr>
            </w:pPr>
            <w:r w:rsidRPr="00454A06">
              <w:rPr>
                <w:szCs w:val="24"/>
              </w:rPr>
              <w:t xml:space="preserve">Отзыв официального оппонента на докторскую диссертацию </w:t>
            </w:r>
            <w:proofErr w:type="spellStart"/>
            <w:r w:rsidRPr="00454A06">
              <w:rPr>
                <w:szCs w:val="24"/>
              </w:rPr>
              <w:t>Жижиной</w:t>
            </w:r>
            <w:proofErr w:type="spellEnd"/>
            <w:r w:rsidRPr="00454A06">
              <w:rPr>
                <w:szCs w:val="24"/>
              </w:rPr>
              <w:t xml:space="preserve"> М.В. на тему: «Теория и практика применения современной криминалистики в </w:t>
            </w:r>
            <w:proofErr w:type="spellStart"/>
            <w:r w:rsidRPr="00454A06">
              <w:rPr>
                <w:szCs w:val="24"/>
              </w:rPr>
              <w:t>цивилистическом</w:t>
            </w:r>
            <w:proofErr w:type="spellEnd"/>
            <w:r w:rsidRPr="00454A06">
              <w:rPr>
                <w:szCs w:val="24"/>
              </w:rPr>
              <w:t xml:space="preserve"> процессе».  Об. 569 с. (май 2017).</w:t>
            </w:r>
          </w:p>
          <w:p w:rsidR="00510DBD" w:rsidRDefault="00510DBD" w:rsidP="00510DBD">
            <w:pPr>
              <w:jc w:val="both"/>
              <w:rPr>
                <w:szCs w:val="24"/>
              </w:rPr>
            </w:pPr>
          </w:p>
          <w:p w:rsidR="00510DBD" w:rsidRPr="00454A06" w:rsidRDefault="00510DBD" w:rsidP="00510DB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80" w:type="dxa"/>
          </w:tcPr>
          <w:p w:rsidR="00510DBD" w:rsidRDefault="00917F30" w:rsidP="00F22AD7">
            <w:pPr>
              <w:snapToGrid w:val="0"/>
              <w:jc w:val="center"/>
              <w:rPr>
                <w:rFonts w:eastAsia="Times New Roman"/>
              </w:rPr>
            </w:pPr>
            <w:r w:rsidRPr="00917F30">
              <w:rPr>
                <w:rFonts w:eastAsia="Times New Roman"/>
              </w:rPr>
              <w:t>Отзыв официального оппонента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510DBD" w:rsidRDefault="00510DBD" w:rsidP="00510DBD">
            <w:pPr>
              <w:snapToGrid w:val="0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Майлис</w:t>
            </w:r>
            <w:proofErr w:type="spellEnd"/>
            <w:r>
              <w:rPr>
                <w:rFonts w:eastAsia="Times New Roman"/>
                <w:szCs w:val="24"/>
              </w:rPr>
              <w:t xml:space="preserve"> Н.П.</w:t>
            </w:r>
          </w:p>
        </w:tc>
      </w:tr>
      <w:tr w:rsidR="00510DBD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510DBD" w:rsidRDefault="00510DBD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15.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510DBD" w:rsidRPr="00454A06" w:rsidRDefault="00510DBD" w:rsidP="00510DBD">
            <w:pPr>
              <w:jc w:val="both"/>
              <w:rPr>
                <w:szCs w:val="24"/>
              </w:rPr>
            </w:pPr>
            <w:r w:rsidRPr="00454A06">
              <w:rPr>
                <w:szCs w:val="24"/>
              </w:rPr>
              <w:t xml:space="preserve">Отзыв на автореферат докторской диссертации </w:t>
            </w:r>
            <w:proofErr w:type="spellStart"/>
            <w:r w:rsidRPr="00454A06">
              <w:rPr>
                <w:szCs w:val="24"/>
              </w:rPr>
              <w:t>Аминева</w:t>
            </w:r>
            <w:proofErr w:type="spellEnd"/>
            <w:r w:rsidRPr="00454A06">
              <w:rPr>
                <w:szCs w:val="24"/>
              </w:rPr>
              <w:t xml:space="preserve"> Ф.Г. на тему: «Судебно-экспертная деятельность в Российской Федерации: современные проблемы и пути их решения». Об. 52с. (февраль 2017).</w:t>
            </w:r>
          </w:p>
          <w:p w:rsidR="00510DBD" w:rsidRDefault="00510DBD" w:rsidP="00510DB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510DBD" w:rsidRPr="00454A06" w:rsidRDefault="00510DBD" w:rsidP="00510DB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80" w:type="dxa"/>
          </w:tcPr>
          <w:p w:rsidR="00510DBD" w:rsidRDefault="00917F30" w:rsidP="00F22AD7">
            <w:pPr>
              <w:snapToGrid w:val="0"/>
              <w:jc w:val="center"/>
              <w:rPr>
                <w:rFonts w:eastAsia="Times New Roman"/>
              </w:rPr>
            </w:pPr>
            <w:r w:rsidRPr="00917F30">
              <w:rPr>
                <w:rFonts w:eastAsia="Times New Roman"/>
              </w:rPr>
              <w:t xml:space="preserve">Отзыв </w:t>
            </w:r>
            <w:r>
              <w:rPr>
                <w:rFonts w:eastAsia="Times New Roman"/>
              </w:rPr>
              <w:t>на автореферат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510DBD" w:rsidRDefault="00510DBD" w:rsidP="00510DBD">
            <w:pPr>
              <w:snapToGrid w:val="0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Майлис</w:t>
            </w:r>
            <w:proofErr w:type="spellEnd"/>
            <w:r>
              <w:rPr>
                <w:rFonts w:eastAsia="Times New Roman"/>
                <w:szCs w:val="24"/>
              </w:rPr>
              <w:t xml:space="preserve"> Н.П.</w:t>
            </w:r>
          </w:p>
        </w:tc>
      </w:tr>
      <w:tr w:rsidR="00510DBD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510DBD" w:rsidRDefault="00510DBD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16.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510DBD" w:rsidRDefault="00510DBD" w:rsidP="00510DBD">
            <w:pPr>
              <w:spacing w:after="16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454A06">
              <w:rPr>
                <w:szCs w:val="24"/>
              </w:rPr>
              <w:t xml:space="preserve">ецензия на магистерскую диссертацию </w:t>
            </w:r>
            <w:proofErr w:type="spellStart"/>
            <w:r w:rsidRPr="00454A06">
              <w:rPr>
                <w:szCs w:val="24"/>
              </w:rPr>
              <w:t>Репкиной</w:t>
            </w:r>
            <w:proofErr w:type="spellEnd"/>
            <w:r w:rsidRPr="00454A06">
              <w:rPr>
                <w:szCs w:val="24"/>
              </w:rPr>
              <w:t xml:space="preserve"> А.О «</w:t>
            </w:r>
            <w:proofErr w:type="spellStart"/>
            <w:r w:rsidRPr="00454A06">
              <w:rPr>
                <w:szCs w:val="24"/>
              </w:rPr>
              <w:t>Трасологическое</w:t>
            </w:r>
            <w:proofErr w:type="spellEnd"/>
            <w:r w:rsidRPr="00454A06">
              <w:rPr>
                <w:szCs w:val="24"/>
              </w:rPr>
              <w:t xml:space="preserve"> поле в комплексе информационных полей следов крови человека». Об. 99с. (МГУ им. Ломоносова), март 2017.</w:t>
            </w:r>
          </w:p>
          <w:p w:rsidR="00510DBD" w:rsidRPr="00454A06" w:rsidRDefault="00510DBD" w:rsidP="00510DBD">
            <w:pPr>
              <w:jc w:val="both"/>
              <w:rPr>
                <w:szCs w:val="24"/>
              </w:rPr>
            </w:pPr>
          </w:p>
        </w:tc>
        <w:tc>
          <w:tcPr>
            <w:tcW w:w="2680" w:type="dxa"/>
          </w:tcPr>
          <w:p w:rsidR="00510DBD" w:rsidRDefault="00917F30" w:rsidP="00F22AD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Рецензия на магистерскую диссертацию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510DBD" w:rsidRDefault="00510DBD" w:rsidP="00510DBD">
            <w:pPr>
              <w:snapToGrid w:val="0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Майлис</w:t>
            </w:r>
            <w:proofErr w:type="spellEnd"/>
            <w:r>
              <w:rPr>
                <w:rFonts w:eastAsia="Times New Roman"/>
                <w:szCs w:val="24"/>
              </w:rPr>
              <w:t xml:space="preserve"> Н.П.</w:t>
            </w:r>
          </w:p>
        </w:tc>
      </w:tr>
      <w:tr w:rsidR="00510DBD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510DBD" w:rsidRDefault="00510DBD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17.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510DBD" w:rsidRPr="00454A06" w:rsidRDefault="00510DBD" w:rsidP="00510DBD">
            <w:pPr>
              <w:spacing w:after="160"/>
              <w:jc w:val="both"/>
              <w:rPr>
                <w:szCs w:val="24"/>
              </w:rPr>
            </w:pPr>
            <w:r w:rsidRPr="00454A06">
              <w:rPr>
                <w:szCs w:val="24"/>
              </w:rPr>
              <w:t xml:space="preserve">Отзыв на автореферат кандидатской диссертации </w:t>
            </w:r>
            <w:proofErr w:type="spellStart"/>
            <w:r w:rsidRPr="00454A06">
              <w:rPr>
                <w:szCs w:val="24"/>
              </w:rPr>
              <w:t>Сафронского</w:t>
            </w:r>
            <w:proofErr w:type="spellEnd"/>
            <w:r w:rsidRPr="00454A06">
              <w:rPr>
                <w:szCs w:val="24"/>
              </w:rPr>
              <w:t xml:space="preserve"> Г.Э. на тему: «Тактико-кримин</w:t>
            </w:r>
            <w:r>
              <w:rPr>
                <w:szCs w:val="24"/>
              </w:rPr>
              <w:t>алистические аспекты подготовки и участия</w:t>
            </w:r>
            <w:r w:rsidRPr="00454A06">
              <w:rPr>
                <w:szCs w:val="24"/>
              </w:rPr>
              <w:t xml:space="preserve"> прокурора в судебном следствии по уголовным делам о</w:t>
            </w:r>
            <w:r>
              <w:rPr>
                <w:szCs w:val="24"/>
              </w:rPr>
              <w:t xml:space="preserve"> незаконном сбыте наркотических средств</w:t>
            </w:r>
            <w:r w:rsidR="00651AEB">
              <w:rPr>
                <w:szCs w:val="24"/>
              </w:rPr>
              <w:t xml:space="preserve"> и психотропных веществ» </w:t>
            </w:r>
            <w:r w:rsidRPr="00454A06">
              <w:rPr>
                <w:szCs w:val="24"/>
              </w:rPr>
              <w:t>11сентября 2017г.</w:t>
            </w:r>
          </w:p>
          <w:p w:rsidR="00510DBD" w:rsidRDefault="00510DBD" w:rsidP="00510DBD">
            <w:pPr>
              <w:spacing w:after="160"/>
              <w:jc w:val="both"/>
              <w:rPr>
                <w:szCs w:val="24"/>
              </w:rPr>
            </w:pPr>
          </w:p>
        </w:tc>
        <w:tc>
          <w:tcPr>
            <w:tcW w:w="2680" w:type="dxa"/>
          </w:tcPr>
          <w:p w:rsidR="00510DBD" w:rsidRDefault="00917F30" w:rsidP="00F22AD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Отзыв на автореферат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510DBD" w:rsidRDefault="00510DBD" w:rsidP="00510DBD">
            <w:pPr>
              <w:snapToGrid w:val="0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Майлис</w:t>
            </w:r>
            <w:proofErr w:type="spellEnd"/>
            <w:r>
              <w:rPr>
                <w:rFonts w:eastAsia="Times New Roman"/>
                <w:szCs w:val="24"/>
              </w:rPr>
              <w:t xml:space="preserve"> Н.П.</w:t>
            </w:r>
          </w:p>
        </w:tc>
      </w:tr>
      <w:tr w:rsidR="00510DBD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510DBD" w:rsidRDefault="00510DBD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18.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510DBD" w:rsidRPr="00454A06" w:rsidRDefault="00510DBD" w:rsidP="00510DBD">
            <w:pPr>
              <w:spacing w:after="160"/>
              <w:jc w:val="both"/>
              <w:rPr>
                <w:szCs w:val="24"/>
              </w:rPr>
            </w:pPr>
            <w:r w:rsidRPr="00454A06">
              <w:rPr>
                <w:szCs w:val="24"/>
              </w:rPr>
              <w:t xml:space="preserve">Рецензия на кандидатскую диссертацию </w:t>
            </w:r>
            <w:proofErr w:type="spellStart"/>
            <w:r w:rsidRPr="00454A06">
              <w:rPr>
                <w:szCs w:val="24"/>
              </w:rPr>
              <w:t>Статива</w:t>
            </w:r>
            <w:proofErr w:type="spellEnd"/>
            <w:r w:rsidRPr="00454A06">
              <w:rPr>
                <w:szCs w:val="24"/>
              </w:rPr>
              <w:t xml:space="preserve"> Е.Б. на тему: «Строительно-техническая экспертиза в судебных спорах хозяйствующих субъектов». Об. 162с. апрель 2017.</w:t>
            </w:r>
          </w:p>
          <w:p w:rsidR="00510DBD" w:rsidRPr="00454A06" w:rsidRDefault="00510DBD" w:rsidP="00510DBD">
            <w:pPr>
              <w:spacing w:after="160"/>
              <w:jc w:val="both"/>
              <w:rPr>
                <w:szCs w:val="24"/>
              </w:rPr>
            </w:pPr>
          </w:p>
        </w:tc>
        <w:tc>
          <w:tcPr>
            <w:tcW w:w="2680" w:type="dxa"/>
          </w:tcPr>
          <w:p w:rsidR="00510DBD" w:rsidRDefault="00917F30" w:rsidP="00F22AD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Рецензия на кандидатскую диссертацию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510DBD" w:rsidRDefault="00510DBD" w:rsidP="00510DBD">
            <w:pPr>
              <w:snapToGrid w:val="0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Майлис</w:t>
            </w:r>
            <w:proofErr w:type="spellEnd"/>
            <w:r>
              <w:rPr>
                <w:rFonts w:eastAsia="Times New Roman"/>
                <w:szCs w:val="24"/>
              </w:rPr>
              <w:t xml:space="preserve"> Н.П.</w:t>
            </w:r>
          </w:p>
        </w:tc>
      </w:tr>
      <w:tr w:rsidR="00413401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A969D4" w:rsidRDefault="00A969D4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</w:p>
          <w:p w:rsidR="00A969D4" w:rsidRDefault="001336EB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19.</w:t>
            </w:r>
          </w:p>
          <w:p w:rsidR="00413401" w:rsidRPr="00B7576E" w:rsidRDefault="00413401" w:rsidP="00A969D4">
            <w:pPr>
              <w:snapToGrid w:val="0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786" w:type="dxa"/>
            <w:shd w:val="clear" w:color="auto" w:fill="auto"/>
            <w:vAlign w:val="center"/>
          </w:tcPr>
          <w:p w:rsidR="00413401" w:rsidRPr="00B7576E" w:rsidRDefault="001336EB" w:rsidP="001336EB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1336EB">
              <w:rPr>
                <w:rFonts w:eastAsia="Times New Roman"/>
                <w:szCs w:val="24"/>
              </w:rPr>
              <w:t xml:space="preserve">Отзыв официального оппонента на диссертацию </w:t>
            </w:r>
            <w:proofErr w:type="spellStart"/>
            <w:r w:rsidRPr="001336EB">
              <w:rPr>
                <w:rFonts w:eastAsia="Times New Roman"/>
                <w:szCs w:val="24"/>
              </w:rPr>
              <w:t>Хазиева</w:t>
            </w:r>
            <w:proofErr w:type="spellEnd"/>
            <w:r w:rsidRPr="001336EB">
              <w:rPr>
                <w:rFonts w:eastAsia="Times New Roman"/>
                <w:szCs w:val="24"/>
              </w:rPr>
              <w:t xml:space="preserve"> Шамиля Николаевича «Теоретические основы и организация международного сотрудничества в области судебно-экспертной деятельности», представленную на соискание ученой степени </w:t>
            </w:r>
            <w:r w:rsidRPr="001336EB">
              <w:rPr>
                <w:rFonts w:eastAsia="Times New Roman"/>
                <w:szCs w:val="24"/>
              </w:rPr>
              <w:lastRenderedPageBreak/>
              <w:t>доктора юридических наук по специальности 12.00.12 – криминалистика; судебно-экспертная деятельность; оперативно-розыскная деятельность</w:t>
            </w:r>
            <w:r w:rsidR="00ED3AD1">
              <w:rPr>
                <w:rFonts w:eastAsia="Times New Roman"/>
                <w:szCs w:val="24"/>
              </w:rPr>
              <w:t xml:space="preserve"> 32 января 2017 г.</w:t>
            </w:r>
          </w:p>
        </w:tc>
        <w:tc>
          <w:tcPr>
            <w:tcW w:w="2680" w:type="dxa"/>
          </w:tcPr>
          <w:p w:rsidR="00413401" w:rsidRPr="00B7576E" w:rsidRDefault="00BE550B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 w:rsidRPr="00BE550B">
              <w:rPr>
                <w:rFonts w:eastAsia="Times New Roman"/>
                <w:szCs w:val="24"/>
              </w:rPr>
              <w:lastRenderedPageBreak/>
              <w:t>Отзыв официального оппонента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06E7A" w:rsidRDefault="00006E7A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413401" w:rsidRPr="00B7576E" w:rsidRDefault="001336EB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Моисеева Т.Ф.</w:t>
            </w:r>
          </w:p>
        </w:tc>
      </w:tr>
      <w:tr w:rsidR="001336EB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1336EB" w:rsidRDefault="00A969D4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lastRenderedPageBreak/>
              <w:t>20.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1336EB" w:rsidRPr="001336EB" w:rsidRDefault="00BE550B" w:rsidP="001336EB">
            <w:pPr>
              <w:snapToGri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Отзыв</w:t>
            </w:r>
            <w:r w:rsidR="00AF417F">
              <w:rPr>
                <w:rFonts w:eastAsia="Times New Roman"/>
                <w:szCs w:val="24"/>
              </w:rPr>
              <w:t xml:space="preserve"> </w:t>
            </w:r>
            <w:r w:rsidR="001336EB" w:rsidRPr="001336EB">
              <w:rPr>
                <w:rFonts w:eastAsia="Times New Roman"/>
                <w:szCs w:val="24"/>
              </w:rPr>
              <w:t>на автореферат диссертации Бессонова Алексея Александровича на тему: «Частная теория криминалистической характеристики преступлений», представленной на соискание ученой степени доктора юридических наук по специальности 12.00.12 - криминалистика; судебно-экспертная деятельность; оперативно-розыскная деятельность</w:t>
            </w:r>
            <w:r w:rsidR="005F5778">
              <w:rPr>
                <w:rFonts w:eastAsia="Times New Roman"/>
                <w:szCs w:val="24"/>
              </w:rPr>
              <w:t xml:space="preserve">. </w:t>
            </w:r>
            <w:r w:rsidR="005F5778" w:rsidRPr="005F5778">
              <w:rPr>
                <w:rFonts w:eastAsia="Times New Roman"/>
                <w:szCs w:val="24"/>
              </w:rPr>
              <w:t xml:space="preserve">45с. 2,5 </w:t>
            </w:r>
            <w:proofErr w:type="spellStart"/>
            <w:r w:rsidR="005F5778" w:rsidRPr="005F5778">
              <w:rPr>
                <w:rFonts w:eastAsia="Times New Roman"/>
                <w:szCs w:val="24"/>
              </w:rPr>
              <w:t>п.л</w:t>
            </w:r>
            <w:proofErr w:type="spellEnd"/>
            <w:r w:rsidR="005F5778" w:rsidRPr="005F5778">
              <w:rPr>
                <w:rFonts w:eastAsia="Times New Roman"/>
                <w:szCs w:val="24"/>
              </w:rPr>
              <w:t>.  2 ноября 2017 г. Академия управления МВД РФ</w:t>
            </w:r>
            <w:r w:rsidR="000A0BF4">
              <w:rPr>
                <w:rFonts w:eastAsia="Times New Roman"/>
                <w:szCs w:val="24"/>
              </w:rPr>
              <w:t xml:space="preserve">  (4с.)</w:t>
            </w:r>
          </w:p>
        </w:tc>
        <w:tc>
          <w:tcPr>
            <w:tcW w:w="2680" w:type="dxa"/>
          </w:tcPr>
          <w:p w:rsidR="0042227F" w:rsidRDefault="0042227F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1336EB" w:rsidRPr="00B7576E" w:rsidRDefault="00BE550B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Отзыв на автореферат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336EB" w:rsidRDefault="00A969D4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Моисеева Т.Ф.</w:t>
            </w:r>
          </w:p>
        </w:tc>
      </w:tr>
      <w:tr w:rsidR="001336EB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1336EB" w:rsidRDefault="00A969D4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21.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236F2E" w:rsidRPr="00236F2E" w:rsidRDefault="00AF417F" w:rsidP="00236F2E">
            <w:pPr>
              <w:snapToGri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Отзыв на автореферат</w:t>
            </w:r>
            <w:r w:rsidR="00236F2E">
              <w:rPr>
                <w:rFonts w:eastAsia="Times New Roman"/>
                <w:szCs w:val="24"/>
              </w:rPr>
              <w:t xml:space="preserve"> диссертации</w:t>
            </w:r>
            <w:r w:rsidR="00236F2E">
              <w:t xml:space="preserve"> </w:t>
            </w:r>
            <w:proofErr w:type="spellStart"/>
            <w:r w:rsidR="00236F2E" w:rsidRPr="00236F2E">
              <w:rPr>
                <w:rFonts w:eastAsia="Times New Roman"/>
                <w:szCs w:val="24"/>
              </w:rPr>
              <w:t>Назаршоев</w:t>
            </w:r>
            <w:r w:rsidR="00236F2E">
              <w:rPr>
                <w:rFonts w:eastAsia="Times New Roman"/>
                <w:szCs w:val="24"/>
              </w:rPr>
              <w:t>а</w:t>
            </w:r>
            <w:proofErr w:type="spellEnd"/>
            <w:r w:rsidR="00236F2E" w:rsidRPr="00236F2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="00236F2E" w:rsidRPr="00236F2E">
              <w:rPr>
                <w:rFonts w:eastAsia="Times New Roman"/>
                <w:szCs w:val="24"/>
              </w:rPr>
              <w:t>Фируз</w:t>
            </w:r>
            <w:r w:rsidR="00236F2E">
              <w:rPr>
                <w:rFonts w:eastAsia="Times New Roman"/>
                <w:szCs w:val="24"/>
              </w:rPr>
              <w:t>а</w:t>
            </w:r>
            <w:proofErr w:type="spellEnd"/>
            <w:r w:rsidR="00236F2E" w:rsidRPr="00236F2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="00236F2E" w:rsidRPr="00236F2E">
              <w:rPr>
                <w:rFonts w:eastAsia="Times New Roman"/>
                <w:szCs w:val="24"/>
              </w:rPr>
              <w:t>Юсуфович</w:t>
            </w:r>
            <w:r w:rsidR="00236F2E">
              <w:rPr>
                <w:rFonts w:eastAsia="Times New Roman"/>
                <w:szCs w:val="24"/>
              </w:rPr>
              <w:t>а</w:t>
            </w:r>
            <w:proofErr w:type="spellEnd"/>
            <w:r w:rsidR="00236F2E">
              <w:rPr>
                <w:rFonts w:eastAsia="Times New Roman"/>
                <w:szCs w:val="24"/>
              </w:rPr>
              <w:t xml:space="preserve"> на тему:</w:t>
            </w:r>
          </w:p>
          <w:p w:rsidR="001336EB" w:rsidRPr="001336EB" w:rsidRDefault="00236F2E" w:rsidP="00236F2E">
            <w:pPr>
              <w:snapToGri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«Т</w:t>
            </w:r>
            <w:r w:rsidRPr="00236F2E">
              <w:rPr>
                <w:rFonts w:eastAsia="Times New Roman"/>
                <w:szCs w:val="24"/>
              </w:rPr>
              <w:t>ехнико-криминалистическое обеспечение раскрытия и расследования незаконного оборота огнестрельного оруж</w:t>
            </w:r>
            <w:r>
              <w:rPr>
                <w:rFonts w:eastAsia="Times New Roman"/>
                <w:szCs w:val="24"/>
              </w:rPr>
              <w:t>ия и боеприпасов на территории Республики Т</w:t>
            </w:r>
            <w:r w:rsidRPr="00236F2E">
              <w:rPr>
                <w:rFonts w:eastAsia="Times New Roman"/>
                <w:szCs w:val="24"/>
              </w:rPr>
              <w:t>аджикистан</w:t>
            </w:r>
            <w:r>
              <w:rPr>
                <w:rFonts w:eastAsia="Times New Roman"/>
                <w:szCs w:val="24"/>
              </w:rPr>
              <w:t>»,</w:t>
            </w:r>
            <w:r w:rsidR="0042227F">
              <w:rPr>
                <w:rFonts w:eastAsia="Times New Roman"/>
                <w:szCs w:val="24"/>
              </w:rPr>
              <w:t xml:space="preserve"> </w:t>
            </w:r>
            <w:r w:rsidR="000279E9" w:rsidRPr="000279E9">
              <w:rPr>
                <w:rFonts w:eastAsia="Times New Roman"/>
                <w:szCs w:val="24"/>
              </w:rPr>
              <w:t xml:space="preserve">представленной на соискание ученой степени </w:t>
            </w:r>
            <w:r w:rsidR="000279E9">
              <w:rPr>
                <w:rFonts w:eastAsia="Times New Roman"/>
                <w:szCs w:val="24"/>
              </w:rPr>
              <w:t>кандидата</w:t>
            </w:r>
            <w:r w:rsidR="000279E9" w:rsidRPr="000279E9">
              <w:rPr>
                <w:rFonts w:eastAsia="Times New Roman"/>
                <w:szCs w:val="24"/>
              </w:rPr>
              <w:t xml:space="preserve"> юридических наук по специальности 12.00.12 - криминалистика; судебно-экспертная деятельность; оперативно-розыскная деятельность.</w:t>
            </w:r>
          </w:p>
        </w:tc>
        <w:tc>
          <w:tcPr>
            <w:tcW w:w="2680" w:type="dxa"/>
          </w:tcPr>
          <w:p w:rsidR="0042227F" w:rsidRDefault="0042227F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  <w:p w:rsidR="001336EB" w:rsidRPr="00B7576E" w:rsidRDefault="00BE550B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Отзыв на автореферат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336EB" w:rsidRDefault="00A969D4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Моисеева Т.Ф.</w:t>
            </w:r>
          </w:p>
        </w:tc>
      </w:tr>
      <w:tr w:rsidR="001336EB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1336EB" w:rsidRDefault="00A969D4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22.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1336EB" w:rsidRPr="001336EB" w:rsidRDefault="001336EB" w:rsidP="001336EB">
            <w:pPr>
              <w:snapToGrid w:val="0"/>
              <w:jc w:val="both"/>
              <w:rPr>
                <w:rFonts w:eastAsia="Times New Roman"/>
                <w:szCs w:val="24"/>
              </w:rPr>
            </w:pPr>
            <w:r w:rsidRPr="001336EB">
              <w:rPr>
                <w:rFonts w:eastAsia="Times New Roman"/>
                <w:szCs w:val="24"/>
              </w:rPr>
              <w:t>Рецензия на  программу государственной итоговой аттестации Направление подготовки (специальность)40.05.03 Судебная экспертиза Уровень Специалист АКАДЕМИЯ ГОСУДАРСТВЕННОЙ ПРОТИВОПОЖАРНОЙ СЛУЖБЫ</w:t>
            </w:r>
          </w:p>
        </w:tc>
        <w:tc>
          <w:tcPr>
            <w:tcW w:w="2680" w:type="dxa"/>
          </w:tcPr>
          <w:p w:rsidR="001336EB" w:rsidRPr="00B7576E" w:rsidRDefault="00BE550B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Рецензия на программу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336EB" w:rsidRDefault="00A969D4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Моисеева Т.Ф.</w:t>
            </w:r>
          </w:p>
        </w:tc>
      </w:tr>
      <w:tr w:rsidR="001336EB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1336EB" w:rsidRDefault="00A969D4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23.</w:t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1336EB" w:rsidRPr="001336EB" w:rsidRDefault="004B0491" w:rsidP="001336EB">
            <w:pPr>
              <w:snapToGri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Рец</w:t>
            </w:r>
            <w:r w:rsidRPr="00AF417F">
              <w:rPr>
                <w:rFonts w:eastAsia="Times New Roman"/>
                <w:szCs w:val="24"/>
              </w:rPr>
              <w:t xml:space="preserve">ензия  </w:t>
            </w:r>
            <w:r w:rsidR="00AF417F" w:rsidRPr="00AF417F">
              <w:rPr>
                <w:rFonts w:eastAsia="Times New Roman"/>
                <w:szCs w:val="24"/>
              </w:rPr>
              <w:t xml:space="preserve">на переработанную фондовую лекцию на тему: «Научные основы и методы трасологии. (Предмет, задачи и система трасологии)», подготовленную профессором кафедры </w:t>
            </w:r>
            <w:proofErr w:type="spellStart"/>
            <w:r w:rsidR="00AF417F" w:rsidRPr="00AF417F">
              <w:rPr>
                <w:rFonts w:eastAsia="Times New Roman"/>
                <w:szCs w:val="24"/>
              </w:rPr>
              <w:t>оружиеведения</w:t>
            </w:r>
            <w:proofErr w:type="spellEnd"/>
            <w:r w:rsidR="00AF417F" w:rsidRPr="00AF417F">
              <w:rPr>
                <w:rFonts w:eastAsia="Times New Roman"/>
                <w:szCs w:val="24"/>
              </w:rPr>
              <w:t xml:space="preserve"> и трасологии, </w:t>
            </w:r>
            <w:proofErr w:type="spellStart"/>
            <w:r w:rsidR="00AF417F" w:rsidRPr="00AF417F">
              <w:rPr>
                <w:rFonts w:eastAsia="Times New Roman"/>
                <w:szCs w:val="24"/>
              </w:rPr>
              <w:t>д.ю.н</w:t>
            </w:r>
            <w:proofErr w:type="spellEnd"/>
            <w:r w:rsidR="00AF417F" w:rsidRPr="00AF417F">
              <w:rPr>
                <w:rFonts w:eastAsia="Times New Roman"/>
                <w:szCs w:val="24"/>
              </w:rPr>
              <w:t xml:space="preserve">., профессором </w:t>
            </w:r>
            <w:proofErr w:type="spellStart"/>
            <w:r w:rsidR="00AF417F" w:rsidRPr="00AF417F">
              <w:rPr>
                <w:rFonts w:eastAsia="Times New Roman"/>
                <w:szCs w:val="24"/>
              </w:rPr>
              <w:t>Майлис</w:t>
            </w:r>
            <w:proofErr w:type="spellEnd"/>
            <w:r w:rsidR="00AF417F" w:rsidRPr="00AF417F">
              <w:rPr>
                <w:rFonts w:eastAsia="Times New Roman"/>
                <w:szCs w:val="24"/>
              </w:rPr>
              <w:t xml:space="preserve"> Н.П.</w:t>
            </w:r>
          </w:p>
        </w:tc>
        <w:tc>
          <w:tcPr>
            <w:tcW w:w="2680" w:type="dxa"/>
          </w:tcPr>
          <w:p w:rsidR="001336EB" w:rsidRPr="00B7576E" w:rsidRDefault="00BE550B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Рецензия на фондовую лекцию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336EB" w:rsidRDefault="00A969D4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Моисеева Т.Ф.</w:t>
            </w:r>
          </w:p>
        </w:tc>
      </w:tr>
      <w:tr w:rsidR="001336EB" w:rsidRPr="00B7576E">
        <w:trPr>
          <w:trHeight w:val="255"/>
        </w:trPr>
        <w:tc>
          <w:tcPr>
            <w:tcW w:w="580" w:type="dxa"/>
            <w:shd w:val="clear" w:color="auto" w:fill="auto"/>
            <w:vAlign w:val="center"/>
          </w:tcPr>
          <w:p w:rsidR="001336EB" w:rsidRDefault="001336EB" w:rsidP="009E443C">
            <w:pPr>
              <w:snapToGrid w:val="0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786" w:type="dxa"/>
            <w:shd w:val="clear" w:color="auto" w:fill="auto"/>
            <w:vAlign w:val="center"/>
          </w:tcPr>
          <w:p w:rsidR="001336EB" w:rsidRPr="001336EB" w:rsidRDefault="001336EB" w:rsidP="001336EB">
            <w:pPr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680" w:type="dxa"/>
          </w:tcPr>
          <w:p w:rsidR="001336EB" w:rsidRPr="00B7576E" w:rsidRDefault="001336EB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1336EB" w:rsidRDefault="001336EB" w:rsidP="009E443C">
            <w:pPr>
              <w:snapToGrid w:val="0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135193" w:rsidRDefault="00135193">
      <w:pPr>
        <w:jc w:val="center"/>
        <w:rPr>
          <w:szCs w:val="24"/>
        </w:rPr>
      </w:pPr>
    </w:p>
    <w:p w:rsidR="009A2C4C" w:rsidRPr="00E01A98" w:rsidRDefault="002B5C44" w:rsidP="009A2C4C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III</w:t>
      </w:r>
      <w:r w:rsidR="009A2C4C" w:rsidRPr="00E01A98">
        <w:rPr>
          <w:b/>
          <w:szCs w:val="24"/>
        </w:rPr>
        <w:t>. НАУЧНО-ИССЛЕДОВАТЕЛЬСКАЯ РАБОТА СТУДЕНТ</w:t>
      </w:r>
      <w:r w:rsidR="00996606">
        <w:rPr>
          <w:b/>
          <w:szCs w:val="24"/>
        </w:rPr>
        <w:t>ОВ</w:t>
      </w:r>
    </w:p>
    <w:p w:rsidR="009A2C4C" w:rsidRPr="00CA5D87" w:rsidRDefault="002B5C44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B5C44">
        <w:rPr>
          <w:rFonts w:ascii="Times New Roman" w:hAnsi="Times New Roman" w:cs="Times New Roman"/>
          <w:sz w:val="24"/>
          <w:szCs w:val="24"/>
        </w:rPr>
        <w:t>3</w:t>
      </w:r>
      <w:r w:rsidR="009A2C4C" w:rsidRPr="00CA5D87">
        <w:rPr>
          <w:rFonts w:ascii="Times New Roman" w:hAnsi="Times New Roman" w:cs="Times New Roman"/>
          <w:sz w:val="24"/>
          <w:szCs w:val="24"/>
        </w:rPr>
        <w:t>.1. Сведения о научных студенческих кружках</w:t>
      </w:r>
    </w:p>
    <w:tbl>
      <w:tblPr>
        <w:tblW w:w="14961" w:type="dxa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00" w:firstRow="0" w:lastRow="0" w:firstColumn="0" w:lastColumn="0" w:noHBand="0" w:noVBand="0"/>
      </w:tblPr>
      <w:tblGrid>
        <w:gridCol w:w="5004"/>
        <w:gridCol w:w="2964"/>
        <w:gridCol w:w="3094"/>
        <w:gridCol w:w="3899"/>
      </w:tblGrid>
      <w:tr w:rsidR="00532CDE" w:rsidRPr="00CA5D87">
        <w:trPr>
          <w:trHeight w:val="735"/>
        </w:trPr>
        <w:tc>
          <w:tcPr>
            <w:tcW w:w="5004" w:type="dxa"/>
            <w:shd w:val="clear" w:color="auto" w:fill="auto"/>
            <w:vAlign w:val="center"/>
          </w:tcPr>
          <w:p w:rsidR="00532CDE" w:rsidRPr="00CA5D87" w:rsidRDefault="00532CDE" w:rsidP="0025664C">
            <w:pPr>
              <w:jc w:val="center"/>
              <w:rPr>
                <w:szCs w:val="24"/>
              </w:rPr>
            </w:pPr>
            <w:r w:rsidRPr="00CA5D87">
              <w:rPr>
                <w:szCs w:val="24"/>
              </w:rPr>
              <w:t>Название</w:t>
            </w:r>
            <w:r w:rsidR="00996606">
              <w:rPr>
                <w:szCs w:val="24"/>
              </w:rPr>
              <w:t xml:space="preserve"> научного кружка</w:t>
            </w:r>
          </w:p>
        </w:tc>
        <w:tc>
          <w:tcPr>
            <w:tcW w:w="2964" w:type="dxa"/>
          </w:tcPr>
          <w:p w:rsidR="00532CDE" w:rsidRPr="00CA5D87" w:rsidRDefault="00532CDE" w:rsidP="0025664C">
            <w:pPr>
              <w:jc w:val="center"/>
              <w:rPr>
                <w:szCs w:val="24"/>
              </w:rPr>
            </w:pPr>
            <w:r w:rsidRPr="00CA5D87">
              <w:rPr>
                <w:szCs w:val="24"/>
              </w:rPr>
              <w:t>ФИО, должность руководителя кружка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532CDE" w:rsidRPr="00CA5D87" w:rsidRDefault="00532CDE" w:rsidP="0025664C">
            <w:pPr>
              <w:jc w:val="center"/>
              <w:rPr>
                <w:szCs w:val="24"/>
              </w:rPr>
            </w:pPr>
            <w:r w:rsidRPr="00CA5D87">
              <w:rPr>
                <w:szCs w:val="24"/>
              </w:rPr>
              <w:t>Количество заседаний кружка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532CDE" w:rsidRPr="00CA5D87" w:rsidRDefault="00532CDE" w:rsidP="0025664C">
            <w:pPr>
              <w:jc w:val="center"/>
              <w:rPr>
                <w:szCs w:val="24"/>
              </w:rPr>
            </w:pPr>
            <w:r w:rsidRPr="00CA5D87">
              <w:rPr>
                <w:szCs w:val="24"/>
              </w:rPr>
              <w:t xml:space="preserve">Количество студентов, </w:t>
            </w:r>
            <w:r w:rsidR="002C5AEA">
              <w:rPr>
                <w:szCs w:val="24"/>
              </w:rPr>
              <w:t>посещавших</w:t>
            </w:r>
            <w:r w:rsidRPr="00CA5D87">
              <w:rPr>
                <w:szCs w:val="24"/>
              </w:rPr>
              <w:t xml:space="preserve"> круж</w:t>
            </w:r>
            <w:r w:rsidR="002C5AEA">
              <w:rPr>
                <w:szCs w:val="24"/>
              </w:rPr>
              <w:t>ок</w:t>
            </w:r>
          </w:p>
        </w:tc>
      </w:tr>
      <w:tr w:rsidR="00532CDE" w:rsidRPr="00CA5D87">
        <w:trPr>
          <w:trHeight w:val="255"/>
        </w:trPr>
        <w:tc>
          <w:tcPr>
            <w:tcW w:w="5004" w:type="dxa"/>
            <w:shd w:val="clear" w:color="auto" w:fill="auto"/>
            <w:vAlign w:val="bottom"/>
          </w:tcPr>
          <w:p w:rsidR="00532CDE" w:rsidRPr="00CA5D87" w:rsidRDefault="00532CDE" w:rsidP="0025664C">
            <w:pPr>
              <w:rPr>
                <w:szCs w:val="24"/>
              </w:rPr>
            </w:pPr>
            <w:r w:rsidRPr="00CA5D87">
              <w:rPr>
                <w:szCs w:val="24"/>
              </w:rPr>
              <w:t> </w:t>
            </w:r>
            <w:r w:rsidR="002434E9">
              <w:rPr>
                <w:szCs w:val="24"/>
              </w:rPr>
              <w:t>Кружок по криминалистике</w:t>
            </w:r>
          </w:p>
        </w:tc>
        <w:tc>
          <w:tcPr>
            <w:tcW w:w="2964" w:type="dxa"/>
          </w:tcPr>
          <w:p w:rsidR="00532CDE" w:rsidRPr="00CA5D87" w:rsidRDefault="002434E9" w:rsidP="0025664C">
            <w:pPr>
              <w:rPr>
                <w:szCs w:val="24"/>
              </w:rPr>
            </w:pPr>
            <w:r>
              <w:rPr>
                <w:szCs w:val="24"/>
              </w:rPr>
              <w:t>Пискунова Е.В., доцент кафедры судебных экспертиз и криминалистики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532CDE" w:rsidRPr="00CA5D87" w:rsidRDefault="00532CDE" w:rsidP="0025664C">
            <w:pPr>
              <w:rPr>
                <w:szCs w:val="24"/>
              </w:rPr>
            </w:pPr>
            <w:r w:rsidRPr="00CA5D87">
              <w:rPr>
                <w:szCs w:val="24"/>
              </w:rPr>
              <w:t> </w:t>
            </w:r>
            <w:r w:rsidR="002434E9">
              <w:rPr>
                <w:szCs w:val="24"/>
              </w:rPr>
              <w:t xml:space="preserve">                      6</w:t>
            </w:r>
          </w:p>
        </w:tc>
        <w:tc>
          <w:tcPr>
            <w:tcW w:w="3899" w:type="dxa"/>
            <w:shd w:val="clear" w:color="auto" w:fill="auto"/>
            <w:vAlign w:val="bottom"/>
          </w:tcPr>
          <w:p w:rsidR="00532CDE" w:rsidRPr="00CA5D87" w:rsidRDefault="002434E9" w:rsidP="002566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35193" w:rsidRPr="00CA5D87">
        <w:trPr>
          <w:trHeight w:val="255"/>
        </w:trPr>
        <w:tc>
          <w:tcPr>
            <w:tcW w:w="5004" w:type="dxa"/>
            <w:shd w:val="clear" w:color="auto" w:fill="auto"/>
            <w:vAlign w:val="bottom"/>
          </w:tcPr>
          <w:p w:rsidR="00135193" w:rsidRPr="00CA5D87" w:rsidRDefault="00135193" w:rsidP="0025664C">
            <w:pPr>
              <w:rPr>
                <w:szCs w:val="24"/>
              </w:rPr>
            </w:pPr>
          </w:p>
        </w:tc>
        <w:tc>
          <w:tcPr>
            <w:tcW w:w="2964" w:type="dxa"/>
          </w:tcPr>
          <w:p w:rsidR="00135193" w:rsidRPr="00CA5D87" w:rsidRDefault="00135193" w:rsidP="0025664C">
            <w:pPr>
              <w:rPr>
                <w:szCs w:val="24"/>
              </w:rPr>
            </w:pPr>
          </w:p>
        </w:tc>
        <w:tc>
          <w:tcPr>
            <w:tcW w:w="3094" w:type="dxa"/>
            <w:shd w:val="clear" w:color="auto" w:fill="auto"/>
            <w:vAlign w:val="bottom"/>
          </w:tcPr>
          <w:p w:rsidR="00135193" w:rsidRPr="00CA5D87" w:rsidRDefault="00135193" w:rsidP="0025664C">
            <w:pPr>
              <w:rPr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bottom"/>
          </w:tcPr>
          <w:p w:rsidR="00135193" w:rsidRPr="00CA5D87" w:rsidRDefault="00135193" w:rsidP="0025664C">
            <w:pPr>
              <w:jc w:val="center"/>
              <w:rPr>
                <w:szCs w:val="24"/>
              </w:rPr>
            </w:pPr>
          </w:p>
        </w:tc>
      </w:tr>
      <w:tr w:rsidR="00135193" w:rsidRPr="00CA5D87">
        <w:trPr>
          <w:trHeight w:val="255"/>
        </w:trPr>
        <w:tc>
          <w:tcPr>
            <w:tcW w:w="5004" w:type="dxa"/>
            <w:shd w:val="clear" w:color="auto" w:fill="auto"/>
            <w:vAlign w:val="bottom"/>
          </w:tcPr>
          <w:p w:rsidR="00135193" w:rsidRPr="00CA5D87" w:rsidRDefault="00135193" w:rsidP="0025664C">
            <w:pPr>
              <w:rPr>
                <w:szCs w:val="24"/>
              </w:rPr>
            </w:pPr>
          </w:p>
        </w:tc>
        <w:tc>
          <w:tcPr>
            <w:tcW w:w="2964" w:type="dxa"/>
          </w:tcPr>
          <w:p w:rsidR="00135193" w:rsidRPr="00CA5D87" w:rsidRDefault="00135193" w:rsidP="0025664C">
            <w:pPr>
              <w:rPr>
                <w:szCs w:val="24"/>
              </w:rPr>
            </w:pPr>
          </w:p>
        </w:tc>
        <w:tc>
          <w:tcPr>
            <w:tcW w:w="3094" w:type="dxa"/>
            <w:shd w:val="clear" w:color="auto" w:fill="auto"/>
            <w:vAlign w:val="bottom"/>
          </w:tcPr>
          <w:p w:rsidR="00135193" w:rsidRPr="00CA5D87" w:rsidRDefault="00135193" w:rsidP="0025664C">
            <w:pPr>
              <w:rPr>
                <w:szCs w:val="24"/>
              </w:rPr>
            </w:pPr>
          </w:p>
        </w:tc>
        <w:tc>
          <w:tcPr>
            <w:tcW w:w="3899" w:type="dxa"/>
            <w:shd w:val="clear" w:color="auto" w:fill="auto"/>
            <w:vAlign w:val="bottom"/>
          </w:tcPr>
          <w:p w:rsidR="00135193" w:rsidRPr="00CA5D87" w:rsidRDefault="00135193" w:rsidP="0025664C">
            <w:pPr>
              <w:jc w:val="center"/>
              <w:rPr>
                <w:szCs w:val="24"/>
              </w:rPr>
            </w:pPr>
          </w:p>
        </w:tc>
      </w:tr>
    </w:tbl>
    <w:p w:rsidR="009A2C4C" w:rsidRDefault="009A2C4C" w:rsidP="009A2C4C">
      <w:pPr>
        <w:rPr>
          <w:szCs w:val="24"/>
        </w:rPr>
      </w:pPr>
    </w:p>
    <w:p w:rsidR="00E22910" w:rsidRPr="00BE7BD9" w:rsidRDefault="002B5C44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B5C44">
        <w:rPr>
          <w:rFonts w:ascii="Times New Roman" w:hAnsi="Times New Roman" w:cs="Times New Roman"/>
          <w:sz w:val="24"/>
          <w:szCs w:val="24"/>
        </w:rPr>
        <w:t>3</w:t>
      </w:r>
      <w:r w:rsidR="00E22910" w:rsidRPr="00BE7BD9">
        <w:rPr>
          <w:rFonts w:ascii="Times New Roman" w:hAnsi="Times New Roman" w:cs="Times New Roman"/>
          <w:sz w:val="24"/>
          <w:szCs w:val="24"/>
        </w:rPr>
        <w:t>.</w:t>
      </w:r>
      <w:r w:rsidR="00E22910">
        <w:rPr>
          <w:rFonts w:ascii="Times New Roman" w:hAnsi="Times New Roman" w:cs="Times New Roman"/>
          <w:sz w:val="24"/>
          <w:szCs w:val="24"/>
        </w:rPr>
        <w:t>2</w:t>
      </w:r>
      <w:r w:rsidR="00E22910" w:rsidRPr="00BE7BD9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E22910">
        <w:rPr>
          <w:rFonts w:ascii="Times New Roman" w:hAnsi="Times New Roman" w:cs="Times New Roman"/>
          <w:sz w:val="24"/>
          <w:szCs w:val="24"/>
        </w:rPr>
        <w:t>студенческих</w:t>
      </w:r>
      <w:r w:rsidR="00E22910" w:rsidRPr="00BE7BD9">
        <w:rPr>
          <w:rFonts w:ascii="Times New Roman" w:hAnsi="Times New Roman" w:cs="Times New Roman"/>
          <w:sz w:val="24"/>
          <w:szCs w:val="24"/>
        </w:rPr>
        <w:t xml:space="preserve"> научных мероприятий (конференций, семинаров, «круглых столов»</w:t>
      </w:r>
      <w:r w:rsidR="00135193">
        <w:rPr>
          <w:rFonts w:ascii="Times New Roman" w:hAnsi="Times New Roman" w:cs="Times New Roman"/>
          <w:sz w:val="24"/>
          <w:szCs w:val="24"/>
        </w:rPr>
        <w:t xml:space="preserve"> и др.</w:t>
      </w:r>
      <w:r w:rsidR="00E22910" w:rsidRPr="00BE7BD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995" w:type="dxa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5378"/>
        <w:gridCol w:w="3120"/>
        <w:gridCol w:w="1920"/>
        <w:gridCol w:w="1450"/>
      </w:tblGrid>
      <w:tr w:rsidR="00E22910" w:rsidRPr="00B7576E">
        <w:tc>
          <w:tcPr>
            <w:tcW w:w="3127" w:type="dxa"/>
            <w:shd w:val="clear" w:color="auto" w:fill="auto"/>
            <w:vAlign w:val="center"/>
          </w:tcPr>
          <w:p w:rsidR="00E22910" w:rsidRPr="00BE7BD9" w:rsidRDefault="00E22910" w:rsidP="00DA5DD5">
            <w:pPr>
              <w:snapToGrid w:val="0"/>
              <w:jc w:val="center"/>
              <w:rPr>
                <w:szCs w:val="24"/>
              </w:rPr>
            </w:pPr>
            <w:r w:rsidRPr="00BE7BD9">
              <w:rPr>
                <w:szCs w:val="24"/>
              </w:rPr>
              <w:t>Статус и форма мероприятия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E22910" w:rsidRPr="00BE7BD9" w:rsidRDefault="00E22910" w:rsidP="00DA5DD5">
            <w:pPr>
              <w:snapToGrid w:val="0"/>
              <w:jc w:val="center"/>
              <w:rPr>
                <w:szCs w:val="24"/>
              </w:rPr>
            </w:pPr>
            <w:r w:rsidRPr="00BE7BD9">
              <w:rPr>
                <w:szCs w:val="24"/>
              </w:rPr>
              <w:t>Название мероприятия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22910" w:rsidRPr="00BE7BD9" w:rsidRDefault="00E22910" w:rsidP="00DA5DD5">
            <w:pPr>
              <w:snapToGrid w:val="0"/>
              <w:jc w:val="center"/>
              <w:rPr>
                <w:szCs w:val="24"/>
              </w:rPr>
            </w:pPr>
            <w:r w:rsidRPr="00BE7BD9">
              <w:rPr>
                <w:szCs w:val="24"/>
              </w:rPr>
              <w:t>Место проведения</w:t>
            </w:r>
          </w:p>
          <w:p w:rsidR="00E22910" w:rsidRPr="00BE7BD9" w:rsidRDefault="00E22910" w:rsidP="00DA5DD5">
            <w:pPr>
              <w:jc w:val="center"/>
              <w:rPr>
                <w:szCs w:val="24"/>
              </w:rPr>
            </w:pPr>
            <w:r w:rsidRPr="00BE7BD9">
              <w:rPr>
                <w:szCs w:val="24"/>
              </w:rPr>
              <w:t>(город, учреждение)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22910" w:rsidRPr="00BE7BD9" w:rsidRDefault="00E22910" w:rsidP="00DA5DD5">
            <w:pPr>
              <w:jc w:val="center"/>
              <w:rPr>
                <w:szCs w:val="24"/>
              </w:rPr>
            </w:pPr>
            <w:r w:rsidRPr="00BE7BD9">
              <w:rPr>
                <w:szCs w:val="24"/>
              </w:rPr>
              <w:t>Дата проведения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22910" w:rsidRPr="00BE7BD9" w:rsidRDefault="00E22910" w:rsidP="00DA5DD5">
            <w:pPr>
              <w:snapToGrid w:val="0"/>
              <w:jc w:val="center"/>
              <w:rPr>
                <w:szCs w:val="24"/>
              </w:rPr>
            </w:pPr>
            <w:r w:rsidRPr="00BE7BD9">
              <w:rPr>
                <w:szCs w:val="24"/>
              </w:rPr>
              <w:t>Кол-во участников</w:t>
            </w:r>
          </w:p>
        </w:tc>
      </w:tr>
      <w:tr w:rsidR="00E22910" w:rsidRPr="00B7576E">
        <w:tc>
          <w:tcPr>
            <w:tcW w:w="3127" w:type="dxa"/>
            <w:shd w:val="clear" w:color="auto" w:fill="auto"/>
            <w:vAlign w:val="center"/>
          </w:tcPr>
          <w:p w:rsidR="00E22910" w:rsidRPr="00A92B76" w:rsidRDefault="00A92B76" w:rsidP="00DA5DD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XVI</w:t>
            </w:r>
            <w:r>
              <w:rPr>
                <w:szCs w:val="24"/>
              </w:rPr>
              <w:t xml:space="preserve"> Ежегодная международная  студенческая научно-практическая конференция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E22910" w:rsidRPr="00B7576E" w:rsidRDefault="00A92B76" w:rsidP="00DA5DD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«Право и суд в современном мире. Современное правосудие: теоретические и практические проблемы»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22910" w:rsidRDefault="00A92B76" w:rsidP="00DA5DD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  <w:p w:rsidR="00A92B76" w:rsidRPr="00B7576E" w:rsidRDefault="00A92B76" w:rsidP="00DA5DD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РГУП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22910" w:rsidRPr="00B7576E" w:rsidRDefault="00A92B76" w:rsidP="00DA5DD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2-3 марта 2017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22910" w:rsidRDefault="00A92B76" w:rsidP="00DA5DD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349</w:t>
            </w:r>
          </w:p>
          <w:p w:rsidR="00862815" w:rsidRPr="00B7576E" w:rsidRDefault="00862815" w:rsidP="00DA5DD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(Пискунова Е.В.; Васина О.И.)</w:t>
            </w:r>
          </w:p>
        </w:tc>
      </w:tr>
    </w:tbl>
    <w:p w:rsidR="009A2C4C" w:rsidRPr="008418DC" w:rsidRDefault="002B5C44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418DC">
        <w:rPr>
          <w:rFonts w:ascii="Times New Roman" w:hAnsi="Times New Roman" w:cs="Times New Roman"/>
          <w:sz w:val="24"/>
          <w:szCs w:val="24"/>
        </w:rPr>
        <w:t>3</w:t>
      </w:r>
      <w:r w:rsidR="009A2C4C" w:rsidRPr="008418DC">
        <w:rPr>
          <w:rFonts w:ascii="Times New Roman" w:hAnsi="Times New Roman" w:cs="Times New Roman"/>
          <w:sz w:val="24"/>
          <w:szCs w:val="24"/>
        </w:rPr>
        <w:t>.</w:t>
      </w:r>
      <w:r w:rsidR="00E22910" w:rsidRPr="008418DC">
        <w:rPr>
          <w:rFonts w:ascii="Times New Roman" w:hAnsi="Times New Roman" w:cs="Times New Roman"/>
          <w:sz w:val="24"/>
          <w:szCs w:val="24"/>
        </w:rPr>
        <w:t>3</w:t>
      </w:r>
      <w:r w:rsidR="009A2C4C" w:rsidRPr="008418DC">
        <w:rPr>
          <w:rFonts w:ascii="Times New Roman" w:hAnsi="Times New Roman" w:cs="Times New Roman"/>
          <w:sz w:val="24"/>
          <w:szCs w:val="24"/>
        </w:rPr>
        <w:t>. Сведения о руководстве научно</w:t>
      </w:r>
      <w:r w:rsidR="00403EB9" w:rsidRPr="008418DC">
        <w:rPr>
          <w:rFonts w:ascii="Times New Roman" w:hAnsi="Times New Roman" w:cs="Times New Roman"/>
          <w:sz w:val="24"/>
          <w:szCs w:val="24"/>
        </w:rPr>
        <w:t>-</w:t>
      </w:r>
      <w:r w:rsidR="009A2C4C" w:rsidRPr="008418DC">
        <w:rPr>
          <w:rFonts w:ascii="Times New Roman" w:hAnsi="Times New Roman" w:cs="Times New Roman"/>
          <w:sz w:val="24"/>
          <w:szCs w:val="24"/>
        </w:rPr>
        <w:t>исследовательской работой студентов</w:t>
      </w:r>
    </w:p>
    <w:tbl>
      <w:tblPr>
        <w:tblW w:w="14893" w:type="dxa"/>
        <w:tblInd w:w="103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1701"/>
        <w:gridCol w:w="1843"/>
        <w:gridCol w:w="2835"/>
        <w:gridCol w:w="2977"/>
        <w:gridCol w:w="3264"/>
      </w:tblGrid>
      <w:tr w:rsidR="00515FB8" w:rsidRPr="008418DC">
        <w:trPr>
          <w:trHeight w:val="1330"/>
        </w:trPr>
        <w:tc>
          <w:tcPr>
            <w:tcW w:w="2273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  <w:r w:rsidRPr="008418DC">
              <w:rPr>
                <w:szCs w:val="24"/>
              </w:rPr>
              <w:t>ФИО научного руководителя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  <w:r w:rsidRPr="008418DC">
              <w:rPr>
                <w:szCs w:val="24"/>
              </w:rPr>
              <w:t>ФИО студента, курс обучения</w:t>
            </w:r>
          </w:p>
        </w:tc>
        <w:tc>
          <w:tcPr>
            <w:tcW w:w="9076" w:type="dxa"/>
            <w:gridSpan w:val="3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  <w:r w:rsidRPr="008418DC">
              <w:rPr>
                <w:szCs w:val="24"/>
              </w:rPr>
              <w:t>Наименование проекта, доклада, конкурса, публикации и проч.</w:t>
            </w:r>
          </w:p>
        </w:tc>
      </w:tr>
      <w:tr w:rsidR="00515FB8" w:rsidRPr="008418DC">
        <w:trPr>
          <w:trHeight w:val="255"/>
        </w:trPr>
        <w:tc>
          <w:tcPr>
            <w:tcW w:w="2273" w:type="dxa"/>
            <w:vMerge w:val="restart"/>
            <w:shd w:val="clear" w:color="auto" w:fill="auto"/>
            <w:vAlign w:val="center"/>
          </w:tcPr>
          <w:p w:rsidR="00515FB8" w:rsidRPr="008418DC" w:rsidRDefault="00515FB8" w:rsidP="007E382C">
            <w:pPr>
              <w:jc w:val="both"/>
              <w:rPr>
                <w:szCs w:val="24"/>
              </w:rPr>
            </w:pPr>
            <w:r w:rsidRPr="008418DC">
              <w:rPr>
                <w:szCs w:val="24"/>
              </w:rPr>
              <w:t>НПР, руководящие НИРС, по проектам на получение грантов всех уровней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FB8" w:rsidRPr="008418DC" w:rsidRDefault="00515FB8" w:rsidP="00515FB8">
            <w:pPr>
              <w:jc w:val="both"/>
              <w:rPr>
                <w:szCs w:val="24"/>
              </w:rPr>
            </w:pPr>
            <w:r w:rsidRPr="008418DC">
              <w:rPr>
                <w:szCs w:val="24"/>
              </w:rPr>
              <w:t>1.</w:t>
            </w:r>
          </w:p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</w:tr>
      <w:tr w:rsidR="00515FB8" w:rsidRPr="008418DC">
        <w:trPr>
          <w:trHeight w:val="255"/>
        </w:trPr>
        <w:tc>
          <w:tcPr>
            <w:tcW w:w="2273" w:type="dxa"/>
            <w:vMerge/>
            <w:shd w:val="clear" w:color="auto" w:fill="auto"/>
            <w:vAlign w:val="center"/>
          </w:tcPr>
          <w:p w:rsidR="00515FB8" w:rsidRPr="008418DC" w:rsidRDefault="00515FB8" w:rsidP="007E382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5FB8" w:rsidRPr="008418DC" w:rsidRDefault="00515FB8" w:rsidP="00515FB8">
            <w:pPr>
              <w:jc w:val="both"/>
              <w:rPr>
                <w:szCs w:val="24"/>
              </w:rPr>
            </w:pPr>
            <w:r w:rsidRPr="008418DC">
              <w:rPr>
                <w:szCs w:val="24"/>
              </w:rPr>
              <w:t>2.</w:t>
            </w:r>
          </w:p>
          <w:p w:rsidR="00515FB8" w:rsidRPr="008418DC" w:rsidRDefault="00515FB8" w:rsidP="00515FB8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</w:tr>
      <w:tr w:rsidR="00515FB8" w:rsidRPr="008418DC">
        <w:trPr>
          <w:trHeight w:val="255"/>
        </w:trPr>
        <w:tc>
          <w:tcPr>
            <w:tcW w:w="2273" w:type="dxa"/>
            <w:vMerge/>
            <w:shd w:val="clear" w:color="auto" w:fill="auto"/>
            <w:vAlign w:val="center"/>
          </w:tcPr>
          <w:p w:rsidR="00515FB8" w:rsidRPr="008418DC" w:rsidRDefault="00515FB8" w:rsidP="007E382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5FB8" w:rsidRPr="008418DC" w:rsidRDefault="00515FB8" w:rsidP="00515FB8">
            <w:pPr>
              <w:jc w:val="both"/>
              <w:rPr>
                <w:szCs w:val="24"/>
              </w:rPr>
            </w:pPr>
            <w:r w:rsidRPr="008418DC">
              <w:rPr>
                <w:szCs w:val="24"/>
              </w:rPr>
              <w:t>3.</w:t>
            </w:r>
          </w:p>
          <w:p w:rsidR="00515FB8" w:rsidRPr="008418DC" w:rsidRDefault="00515FB8" w:rsidP="00515FB8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515FB8" w:rsidRPr="008418DC" w:rsidRDefault="00515FB8" w:rsidP="0025664C">
            <w:pPr>
              <w:jc w:val="center"/>
              <w:rPr>
                <w:szCs w:val="24"/>
              </w:rPr>
            </w:pPr>
          </w:p>
        </w:tc>
      </w:tr>
      <w:tr w:rsidR="007E382C" w:rsidRPr="00CA5D87">
        <w:trPr>
          <w:trHeight w:val="255"/>
        </w:trPr>
        <w:tc>
          <w:tcPr>
            <w:tcW w:w="2273" w:type="dxa"/>
            <w:shd w:val="clear" w:color="auto" w:fill="auto"/>
            <w:vAlign w:val="center"/>
          </w:tcPr>
          <w:p w:rsidR="007E382C" w:rsidRDefault="007E382C" w:rsidP="007E382C">
            <w:pPr>
              <w:jc w:val="both"/>
              <w:rPr>
                <w:szCs w:val="24"/>
              </w:rPr>
            </w:pPr>
            <w:r w:rsidRPr="008418DC">
              <w:rPr>
                <w:szCs w:val="24"/>
              </w:rPr>
              <w:t xml:space="preserve">НПР, руководящие НИРС, представивших научные работы на конкурсы всех уровней (кроме </w:t>
            </w:r>
            <w:proofErr w:type="spellStart"/>
            <w:r w:rsidRPr="008418DC">
              <w:rPr>
                <w:szCs w:val="24"/>
              </w:rPr>
              <w:t>внутривузовских</w:t>
            </w:r>
            <w:proofErr w:type="spellEnd"/>
            <w:r w:rsidRPr="008418DC"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</w:tr>
      <w:tr w:rsidR="007E382C" w:rsidRPr="00CA5D87">
        <w:trPr>
          <w:trHeight w:val="255"/>
        </w:trPr>
        <w:tc>
          <w:tcPr>
            <w:tcW w:w="2273" w:type="dxa"/>
            <w:shd w:val="clear" w:color="auto" w:fill="auto"/>
            <w:vAlign w:val="center"/>
          </w:tcPr>
          <w:p w:rsidR="007E382C" w:rsidRDefault="007E382C" w:rsidP="007E38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НПР, </w:t>
            </w:r>
          </w:p>
          <w:p w:rsidR="007E382C" w:rsidRDefault="007E382C" w:rsidP="007E382C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руководящие НИРС, представивших доклады на </w:t>
            </w:r>
            <w:r>
              <w:rPr>
                <w:szCs w:val="24"/>
              </w:rPr>
              <w:lastRenderedPageBreak/>
              <w:t xml:space="preserve">научных  мероприятиях  всех уровней (кроме </w:t>
            </w:r>
            <w:proofErr w:type="spellStart"/>
            <w:r>
              <w:rPr>
                <w:szCs w:val="24"/>
              </w:rPr>
              <w:t>внутривузовских</w:t>
            </w:r>
            <w:proofErr w:type="spellEnd"/>
            <w:r>
              <w:rPr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79E6" w:rsidRDefault="00F979E6" w:rsidP="00F979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Александрова Е.В., 4 курс,</w:t>
            </w:r>
          </w:p>
          <w:p w:rsidR="00F979E6" w:rsidRDefault="00F979E6" w:rsidP="00F979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Цветкова Л.П., 1 курс</w:t>
            </w: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Ахмедов Р.Б., 3 курс</w:t>
            </w: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Мамедгасанов</w:t>
            </w:r>
            <w:proofErr w:type="spellEnd"/>
            <w:r>
              <w:rPr>
                <w:szCs w:val="24"/>
              </w:rPr>
              <w:t xml:space="preserve"> С.И., 5 курс</w:t>
            </w:r>
          </w:p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Беспилотные летательные аппараты как средство совершения преступления</w:t>
            </w: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Невербальное общение участников очной ставки как источник </w:t>
            </w:r>
            <w:proofErr w:type="spellStart"/>
            <w:r>
              <w:rPr>
                <w:szCs w:val="24"/>
              </w:rPr>
              <w:t>криминалистически</w:t>
            </w:r>
            <w:proofErr w:type="spellEnd"/>
            <w:r>
              <w:rPr>
                <w:szCs w:val="24"/>
              </w:rPr>
              <w:t xml:space="preserve"> значимой информации</w:t>
            </w: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F979E6" w:rsidRDefault="00F979E6" w:rsidP="00F979E6">
            <w:pPr>
              <w:jc w:val="center"/>
              <w:rPr>
                <w:szCs w:val="24"/>
              </w:rPr>
            </w:pPr>
          </w:p>
          <w:p w:rsidR="007E382C" w:rsidRPr="00CA5D87" w:rsidRDefault="00F979E6" w:rsidP="00F979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Современные возможности использования биометрических технологий в расследовании </w:t>
            </w:r>
            <w:proofErr w:type="spellStart"/>
            <w:r>
              <w:rPr>
                <w:szCs w:val="24"/>
              </w:rPr>
              <w:t>престулпений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7E382C" w:rsidRPr="00CA5D87" w:rsidRDefault="00F979E6" w:rsidP="0025664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XVI</w:t>
            </w:r>
            <w:r>
              <w:rPr>
                <w:szCs w:val="24"/>
              </w:rPr>
              <w:t xml:space="preserve"> Ежегодная международная студенческая научно-практическая конференция «Право и суд </w:t>
            </w:r>
            <w:r>
              <w:rPr>
                <w:szCs w:val="24"/>
              </w:rPr>
              <w:lastRenderedPageBreak/>
              <w:t>в современном мире. Современное правосудия: теоретические и практические проблем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F979E6" w:rsidRDefault="00F979E6" w:rsidP="00F979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г. Москва, РГУП, </w:t>
            </w:r>
          </w:p>
          <w:p w:rsidR="007E382C" w:rsidRPr="00CA5D87" w:rsidRDefault="00F979E6" w:rsidP="00F979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марта 2017г</w:t>
            </w:r>
          </w:p>
        </w:tc>
      </w:tr>
      <w:tr w:rsidR="007E382C" w:rsidRPr="00CA5D87">
        <w:trPr>
          <w:trHeight w:val="255"/>
        </w:trPr>
        <w:tc>
          <w:tcPr>
            <w:tcW w:w="2273" w:type="dxa"/>
            <w:shd w:val="clear" w:color="auto" w:fill="auto"/>
            <w:vAlign w:val="center"/>
          </w:tcPr>
          <w:p w:rsidR="007E382C" w:rsidRDefault="007E382C" w:rsidP="008418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НПР, </w:t>
            </w:r>
          </w:p>
          <w:p w:rsidR="00515FB8" w:rsidRDefault="007E382C" w:rsidP="008418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</w:t>
            </w:r>
            <w:r w:rsidR="00B0669D">
              <w:rPr>
                <w:szCs w:val="24"/>
              </w:rPr>
              <w:t>дящие НИРС, подготовивших публикацию</w:t>
            </w:r>
            <w:r>
              <w:rPr>
                <w:szCs w:val="24"/>
              </w:rPr>
              <w:t xml:space="preserve"> (без соавторов-преподавателей)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</w:tr>
      <w:tr w:rsidR="007E382C" w:rsidRPr="00CA5D87">
        <w:trPr>
          <w:trHeight w:val="255"/>
        </w:trPr>
        <w:tc>
          <w:tcPr>
            <w:tcW w:w="2273" w:type="dxa"/>
            <w:shd w:val="clear" w:color="auto" w:fill="auto"/>
            <w:vAlign w:val="center"/>
          </w:tcPr>
          <w:p w:rsidR="007E382C" w:rsidRDefault="007E382C" w:rsidP="008418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НПР, </w:t>
            </w:r>
          </w:p>
          <w:p w:rsidR="007E382C" w:rsidRDefault="007E382C" w:rsidP="008418DC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руководящие</w:t>
            </w:r>
            <w:proofErr w:type="gramEnd"/>
            <w:r>
              <w:rPr>
                <w:szCs w:val="24"/>
              </w:rPr>
              <w:t xml:space="preserve"> НИРС, которые </w:t>
            </w:r>
            <w:r w:rsidR="00515FB8">
              <w:rPr>
                <w:szCs w:val="24"/>
              </w:rPr>
              <w:t>отмечены  премиями и наградами</w:t>
            </w:r>
            <w:r>
              <w:rPr>
                <w:szCs w:val="24"/>
              </w:rPr>
              <w:t xml:space="preserve"> всех уровней (кроме </w:t>
            </w:r>
            <w:proofErr w:type="spellStart"/>
            <w:r>
              <w:rPr>
                <w:szCs w:val="24"/>
              </w:rPr>
              <w:t>внутривузовских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7E382C" w:rsidRPr="00CA5D87" w:rsidRDefault="007E382C" w:rsidP="0025664C">
            <w:pPr>
              <w:jc w:val="center"/>
              <w:rPr>
                <w:szCs w:val="24"/>
              </w:rPr>
            </w:pPr>
          </w:p>
        </w:tc>
      </w:tr>
    </w:tbl>
    <w:p w:rsidR="009A2C4C" w:rsidRPr="00CA5D87" w:rsidRDefault="009A2C4C" w:rsidP="009A2C4C">
      <w:pPr>
        <w:rPr>
          <w:szCs w:val="24"/>
        </w:rPr>
      </w:pPr>
    </w:p>
    <w:p w:rsidR="00802706" w:rsidRPr="00515FB8" w:rsidRDefault="00802706" w:rsidP="00802706">
      <w:pPr>
        <w:rPr>
          <w:i/>
          <w:color w:val="FFFFFF"/>
          <w:szCs w:val="24"/>
        </w:rPr>
      </w:pPr>
      <w:r w:rsidRPr="00515FB8">
        <w:rPr>
          <w:i/>
          <w:color w:val="FFFFFF"/>
          <w:szCs w:val="24"/>
        </w:rPr>
        <w:lastRenderedPageBreak/>
        <w:t xml:space="preserve">Примечания: </w:t>
      </w:r>
    </w:p>
    <w:p w:rsidR="00802706" w:rsidRPr="00515FB8" w:rsidRDefault="00802706" w:rsidP="00802706">
      <w:pPr>
        <w:rPr>
          <w:color w:val="FFFFFF"/>
          <w:szCs w:val="24"/>
        </w:rPr>
      </w:pPr>
      <w:r w:rsidRPr="00515FB8">
        <w:rPr>
          <w:color w:val="FFFFFF"/>
          <w:szCs w:val="24"/>
        </w:rPr>
        <w:t xml:space="preserve">1. </w:t>
      </w:r>
      <w:r w:rsidR="00CF53EC" w:rsidRPr="00515FB8">
        <w:rPr>
          <w:color w:val="FFFFFF"/>
          <w:szCs w:val="24"/>
        </w:rPr>
        <w:t>В столбце «Вид работы» указывается:  конкурсная работа,  студенческий доклад к научному мероприятию и т.п.</w:t>
      </w:r>
    </w:p>
    <w:p w:rsidR="00802706" w:rsidRPr="00515FB8" w:rsidRDefault="00802706" w:rsidP="00802706">
      <w:pPr>
        <w:rPr>
          <w:color w:val="FFFFFF"/>
          <w:szCs w:val="24"/>
        </w:rPr>
      </w:pPr>
      <w:r w:rsidRPr="00515FB8">
        <w:rPr>
          <w:color w:val="FFFFFF"/>
          <w:szCs w:val="24"/>
        </w:rPr>
        <w:t>2. В столбце «Результаты» указыва</w:t>
      </w:r>
      <w:r w:rsidR="002D056F" w:rsidRPr="00515FB8">
        <w:rPr>
          <w:color w:val="FFFFFF"/>
          <w:szCs w:val="24"/>
        </w:rPr>
        <w:t>е</w:t>
      </w:r>
      <w:r w:rsidRPr="00515FB8">
        <w:rPr>
          <w:color w:val="FFFFFF"/>
          <w:szCs w:val="24"/>
        </w:rPr>
        <w:t>тся в каких конкурсах или научных мероприятиях участвовал с работой студент и результаты участия (призовые места, медали, г публикация работы и т.п.).</w:t>
      </w:r>
    </w:p>
    <w:p w:rsidR="00874EBB" w:rsidRPr="00515FB8" w:rsidRDefault="00874EBB">
      <w:pPr>
        <w:rPr>
          <w:color w:val="FFFFFF"/>
          <w:szCs w:val="24"/>
        </w:rPr>
      </w:pPr>
    </w:p>
    <w:p w:rsidR="00E01A98" w:rsidRDefault="00E01A98">
      <w:pPr>
        <w:rPr>
          <w:szCs w:val="24"/>
        </w:rPr>
      </w:pPr>
    </w:p>
    <w:p w:rsidR="00CA6FEA" w:rsidRDefault="00CA6FEA" w:rsidP="000043AF">
      <w:pPr>
        <w:pStyle w:val="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50BF">
        <w:rPr>
          <w:rFonts w:ascii="Times New Roman" w:hAnsi="Times New Roman" w:cs="Times New Roman"/>
          <w:sz w:val="24"/>
          <w:szCs w:val="24"/>
        </w:rPr>
        <w:t>Иные сведения, характе</w:t>
      </w:r>
      <w:r w:rsidR="007B3E17">
        <w:rPr>
          <w:rFonts w:ascii="Times New Roman" w:hAnsi="Times New Roman" w:cs="Times New Roman"/>
          <w:sz w:val="24"/>
          <w:szCs w:val="24"/>
        </w:rPr>
        <w:t>ризующие научную работу</w:t>
      </w:r>
      <w:r w:rsidR="00A04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E6" w:rsidRPr="00F979E6" w:rsidRDefault="00F979E6" w:rsidP="00F979E6">
      <w:pPr>
        <w:rPr>
          <w:lang w:eastAsia="ru-RU"/>
        </w:rPr>
      </w:pPr>
      <w:proofErr w:type="spellStart"/>
      <w:r>
        <w:rPr>
          <w:lang w:eastAsia="ru-RU"/>
        </w:rPr>
        <w:t>Е.В.Пискунова</w:t>
      </w:r>
      <w:proofErr w:type="spellEnd"/>
      <w:r>
        <w:rPr>
          <w:lang w:eastAsia="ru-RU"/>
        </w:rPr>
        <w:t xml:space="preserve">. Летняя школа «Занимательная криминалистика», </w:t>
      </w:r>
      <w:proofErr w:type="spellStart"/>
      <w:r>
        <w:rPr>
          <w:lang w:eastAsia="ru-RU"/>
        </w:rPr>
        <w:t>г.Москва</w:t>
      </w:r>
      <w:proofErr w:type="spellEnd"/>
      <w:r>
        <w:rPr>
          <w:lang w:eastAsia="ru-RU"/>
        </w:rPr>
        <w:t>, РГУП, 13-16 июня 2017г.</w:t>
      </w:r>
    </w:p>
    <w:p w:rsidR="00CA5D87" w:rsidRDefault="00C450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A5D87" w:rsidRDefault="00CA5D87">
      <w:pPr>
        <w:rPr>
          <w:sz w:val="28"/>
          <w:szCs w:val="28"/>
        </w:rPr>
      </w:pPr>
    </w:p>
    <w:p w:rsidR="00CA5D87" w:rsidRPr="00CA5D87" w:rsidRDefault="00CA5D87">
      <w:pPr>
        <w:rPr>
          <w:szCs w:val="24"/>
        </w:rPr>
      </w:pPr>
    </w:p>
    <w:sectPr w:rsidR="00CA5D87" w:rsidRPr="00CA5D87" w:rsidSect="00672FE3">
      <w:footerReference w:type="even" r:id="rId9"/>
      <w:footerReference w:type="default" r:id="rId10"/>
      <w:footnotePr>
        <w:numFmt w:val="chicago"/>
        <w:numRestart w:val="eachPage"/>
      </w:footnotePr>
      <w:pgSz w:w="16838" w:h="11906" w:orient="landscape"/>
      <w:pgMar w:top="1135" w:right="851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F8" w:rsidRDefault="00365FF8">
      <w:r>
        <w:separator/>
      </w:r>
    </w:p>
  </w:endnote>
  <w:endnote w:type="continuationSeparator" w:id="0">
    <w:p w:rsidR="00365FF8" w:rsidRDefault="0036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76" w:rsidRDefault="00E52A76" w:rsidP="00086100">
    <w:pPr>
      <w:pStyle w:val="af2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52A76" w:rsidRDefault="00E52A76" w:rsidP="00C64D5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76" w:rsidRDefault="00E52A76" w:rsidP="00086100">
    <w:pPr>
      <w:pStyle w:val="af2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C950C8">
      <w:rPr>
        <w:rStyle w:val="afb"/>
        <w:noProof/>
      </w:rPr>
      <w:t>3</w:t>
    </w:r>
    <w:r>
      <w:rPr>
        <w:rStyle w:val="afb"/>
      </w:rPr>
      <w:fldChar w:fldCharType="end"/>
    </w:r>
  </w:p>
  <w:p w:rsidR="00E52A76" w:rsidRDefault="00E52A76" w:rsidP="00C64D51">
    <w:pPr>
      <w:pStyle w:val="af2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F8" w:rsidRDefault="00365FF8">
      <w:r>
        <w:separator/>
      </w:r>
    </w:p>
  </w:footnote>
  <w:footnote w:type="continuationSeparator" w:id="0">
    <w:p w:rsidR="00365FF8" w:rsidRDefault="0036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437"/>
    <w:multiLevelType w:val="hybridMultilevel"/>
    <w:tmpl w:val="790A17E4"/>
    <w:lvl w:ilvl="0" w:tplc="D1FE7F9E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991E7B"/>
    <w:multiLevelType w:val="hybridMultilevel"/>
    <w:tmpl w:val="051E94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93979"/>
    <w:multiLevelType w:val="multilevel"/>
    <w:tmpl w:val="2300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D7E10"/>
    <w:multiLevelType w:val="hybridMultilevel"/>
    <w:tmpl w:val="00BE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12F7"/>
    <w:multiLevelType w:val="hybridMultilevel"/>
    <w:tmpl w:val="F00C8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33C"/>
    <w:rsid w:val="000043AF"/>
    <w:rsid w:val="00004ACA"/>
    <w:rsid w:val="00006E7A"/>
    <w:rsid w:val="00016359"/>
    <w:rsid w:val="000230F6"/>
    <w:rsid w:val="000279E9"/>
    <w:rsid w:val="00044137"/>
    <w:rsid w:val="00051607"/>
    <w:rsid w:val="00053A8B"/>
    <w:rsid w:val="00054409"/>
    <w:rsid w:val="00066424"/>
    <w:rsid w:val="00077C53"/>
    <w:rsid w:val="00086100"/>
    <w:rsid w:val="000908D0"/>
    <w:rsid w:val="000A0BF4"/>
    <w:rsid w:val="000A2590"/>
    <w:rsid w:val="000B7526"/>
    <w:rsid w:val="000B7565"/>
    <w:rsid w:val="000C3929"/>
    <w:rsid w:val="000C573C"/>
    <w:rsid w:val="000C7898"/>
    <w:rsid w:val="000E2C20"/>
    <w:rsid w:val="000E4B4A"/>
    <w:rsid w:val="000F17AD"/>
    <w:rsid w:val="001000A3"/>
    <w:rsid w:val="0012497D"/>
    <w:rsid w:val="001336EB"/>
    <w:rsid w:val="00135193"/>
    <w:rsid w:val="00142FEF"/>
    <w:rsid w:val="00144C83"/>
    <w:rsid w:val="00146A51"/>
    <w:rsid w:val="001507F6"/>
    <w:rsid w:val="00154F8C"/>
    <w:rsid w:val="001601C8"/>
    <w:rsid w:val="001724B3"/>
    <w:rsid w:val="00191D08"/>
    <w:rsid w:val="001A4578"/>
    <w:rsid w:val="001B1D25"/>
    <w:rsid w:val="001C088D"/>
    <w:rsid w:val="001C0C80"/>
    <w:rsid w:val="001E08B3"/>
    <w:rsid w:val="001E29AD"/>
    <w:rsid w:val="001E5245"/>
    <w:rsid w:val="001F0EFE"/>
    <w:rsid w:val="0020279C"/>
    <w:rsid w:val="00211121"/>
    <w:rsid w:val="002147EB"/>
    <w:rsid w:val="00236F2E"/>
    <w:rsid w:val="002434E9"/>
    <w:rsid w:val="00252C87"/>
    <w:rsid w:val="0025664C"/>
    <w:rsid w:val="002667B6"/>
    <w:rsid w:val="00270190"/>
    <w:rsid w:val="002957AB"/>
    <w:rsid w:val="002A6D09"/>
    <w:rsid w:val="002B57CB"/>
    <w:rsid w:val="002B5C44"/>
    <w:rsid w:val="002C5AEA"/>
    <w:rsid w:val="002C79BF"/>
    <w:rsid w:val="002D056F"/>
    <w:rsid w:val="002D15B8"/>
    <w:rsid w:val="002D56B2"/>
    <w:rsid w:val="002F1E99"/>
    <w:rsid w:val="002F4928"/>
    <w:rsid w:val="002F5E07"/>
    <w:rsid w:val="00304A9F"/>
    <w:rsid w:val="00321DB0"/>
    <w:rsid w:val="00322BC9"/>
    <w:rsid w:val="0033195D"/>
    <w:rsid w:val="00332AA8"/>
    <w:rsid w:val="00345A5D"/>
    <w:rsid w:val="00365FF8"/>
    <w:rsid w:val="003774D2"/>
    <w:rsid w:val="0037761E"/>
    <w:rsid w:val="00381B4F"/>
    <w:rsid w:val="003A4D04"/>
    <w:rsid w:val="003A59A0"/>
    <w:rsid w:val="003B0790"/>
    <w:rsid w:val="003C2FDA"/>
    <w:rsid w:val="003E7274"/>
    <w:rsid w:val="003E7CB2"/>
    <w:rsid w:val="003F1B3B"/>
    <w:rsid w:val="003F2B89"/>
    <w:rsid w:val="004029C9"/>
    <w:rsid w:val="004030BB"/>
    <w:rsid w:val="004030EE"/>
    <w:rsid w:val="00403EB9"/>
    <w:rsid w:val="0040472E"/>
    <w:rsid w:val="00407A9B"/>
    <w:rsid w:val="00411998"/>
    <w:rsid w:val="00413401"/>
    <w:rsid w:val="00415E27"/>
    <w:rsid w:val="0042123C"/>
    <w:rsid w:val="0042227F"/>
    <w:rsid w:val="00423DDF"/>
    <w:rsid w:val="00424CE5"/>
    <w:rsid w:val="00426752"/>
    <w:rsid w:val="0043727F"/>
    <w:rsid w:val="00442ED1"/>
    <w:rsid w:val="0045027E"/>
    <w:rsid w:val="00453AA9"/>
    <w:rsid w:val="0046514A"/>
    <w:rsid w:val="00470E6A"/>
    <w:rsid w:val="0047264B"/>
    <w:rsid w:val="00477564"/>
    <w:rsid w:val="00477A8C"/>
    <w:rsid w:val="00484BE7"/>
    <w:rsid w:val="004943E6"/>
    <w:rsid w:val="004A1354"/>
    <w:rsid w:val="004B0491"/>
    <w:rsid w:val="004B3418"/>
    <w:rsid w:val="004B5ED9"/>
    <w:rsid w:val="004E42F6"/>
    <w:rsid w:val="00502B3E"/>
    <w:rsid w:val="0050791B"/>
    <w:rsid w:val="00510DBD"/>
    <w:rsid w:val="00511F0A"/>
    <w:rsid w:val="00515FB8"/>
    <w:rsid w:val="00530CA0"/>
    <w:rsid w:val="00532CDE"/>
    <w:rsid w:val="00546339"/>
    <w:rsid w:val="00547984"/>
    <w:rsid w:val="0055190D"/>
    <w:rsid w:val="005735C1"/>
    <w:rsid w:val="005756AE"/>
    <w:rsid w:val="00577929"/>
    <w:rsid w:val="00585A49"/>
    <w:rsid w:val="00590115"/>
    <w:rsid w:val="00597844"/>
    <w:rsid w:val="005A2C76"/>
    <w:rsid w:val="005A5286"/>
    <w:rsid w:val="005B3906"/>
    <w:rsid w:val="005F5778"/>
    <w:rsid w:val="005F6615"/>
    <w:rsid w:val="006011E2"/>
    <w:rsid w:val="0061061C"/>
    <w:rsid w:val="00623B3F"/>
    <w:rsid w:val="0063661F"/>
    <w:rsid w:val="00641AC9"/>
    <w:rsid w:val="0065006E"/>
    <w:rsid w:val="0065117E"/>
    <w:rsid w:val="00651AEB"/>
    <w:rsid w:val="00654F84"/>
    <w:rsid w:val="00666D37"/>
    <w:rsid w:val="00672FE3"/>
    <w:rsid w:val="00676F2E"/>
    <w:rsid w:val="00696137"/>
    <w:rsid w:val="006A1965"/>
    <w:rsid w:val="006A4325"/>
    <w:rsid w:val="006B026A"/>
    <w:rsid w:val="006B4D1D"/>
    <w:rsid w:val="006B509D"/>
    <w:rsid w:val="006D0B33"/>
    <w:rsid w:val="006E1F78"/>
    <w:rsid w:val="006E37E5"/>
    <w:rsid w:val="006F156F"/>
    <w:rsid w:val="006F1C51"/>
    <w:rsid w:val="00700FE9"/>
    <w:rsid w:val="007064B1"/>
    <w:rsid w:val="0071478D"/>
    <w:rsid w:val="00717E0F"/>
    <w:rsid w:val="007266E3"/>
    <w:rsid w:val="0072780C"/>
    <w:rsid w:val="00730964"/>
    <w:rsid w:val="00741974"/>
    <w:rsid w:val="00741DA0"/>
    <w:rsid w:val="0075676C"/>
    <w:rsid w:val="00766C77"/>
    <w:rsid w:val="00791673"/>
    <w:rsid w:val="007925E0"/>
    <w:rsid w:val="0079427F"/>
    <w:rsid w:val="0079689B"/>
    <w:rsid w:val="007B3E17"/>
    <w:rsid w:val="007C244F"/>
    <w:rsid w:val="007E382C"/>
    <w:rsid w:val="007E42A3"/>
    <w:rsid w:val="00802706"/>
    <w:rsid w:val="0081042E"/>
    <w:rsid w:val="0082022B"/>
    <w:rsid w:val="008232DE"/>
    <w:rsid w:val="00823589"/>
    <w:rsid w:val="00835B3E"/>
    <w:rsid w:val="0083658D"/>
    <w:rsid w:val="008418DC"/>
    <w:rsid w:val="00842E98"/>
    <w:rsid w:val="008551E9"/>
    <w:rsid w:val="008575EA"/>
    <w:rsid w:val="008618EF"/>
    <w:rsid w:val="00862815"/>
    <w:rsid w:val="00874EBB"/>
    <w:rsid w:val="00875610"/>
    <w:rsid w:val="00890272"/>
    <w:rsid w:val="008913A7"/>
    <w:rsid w:val="008933A0"/>
    <w:rsid w:val="008938D1"/>
    <w:rsid w:val="008A47AB"/>
    <w:rsid w:val="008A5559"/>
    <w:rsid w:val="008C7D06"/>
    <w:rsid w:val="00900684"/>
    <w:rsid w:val="00916EBD"/>
    <w:rsid w:val="009176E6"/>
    <w:rsid w:val="00917F30"/>
    <w:rsid w:val="00921F39"/>
    <w:rsid w:val="00941C97"/>
    <w:rsid w:val="00944F5E"/>
    <w:rsid w:val="00965194"/>
    <w:rsid w:val="00985CC7"/>
    <w:rsid w:val="00993DCE"/>
    <w:rsid w:val="009942A3"/>
    <w:rsid w:val="00996606"/>
    <w:rsid w:val="009A2C4C"/>
    <w:rsid w:val="009A7BC9"/>
    <w:rsid w:val="009D3EAC"/>
    <w:rsid w:val="009E32EF"/>
    <w:rsid w:val="009E443C"/>
    <w:rsid w:val="009F2BD9"/>
    <w:rsid w:val="009F3DFC"/>
    <w:rsid w:val="00A02CEA"/>
    <w:rsid w:val="00A04046"/>
    <w:rsid w:val="00A04E19"/>
    <w:rsid w:val="00A073F2"/>
    <w:rsid w:val="00A17AC4"/>
    <w:rsid w:val="00A237D3"/>
    <w:rsid w:val="00A24916"/>
    <w:rsid w:val="00A33F7D"/>
    <w:rsid w:val="00A35966"/>
    <w:rsid w:val="00A41E00"/>
    <w:rsid w:val="00A42579"/>
    <w:rsid w:val="00A46023"/>
    <w:rsid w:val="00A468D3"/>
    <w:rsid w:val="00A51D6F"/>
    <w:rsid w:val="00A63BBA"/>
    <w:rsid w:val="00A66449"/>
    <w:rsid w:val="00A672D3"/>
    <w:rsid w:val="00A92B76"/>
    <w:rsid w:val="00A969D4"/>
    <w:rsid w:val="00AA4874"/>
    <w:rsid w:val="00AB38BD"/>
    <w:rsid w:val="00AD3938"/>
    <w:rsid w:val="00AD3EBB"/>
    <w:rsid w:val="00AE179E"/>
    <w:rsid w:val="00AF417F"/>
    <w:rsid w:val="00AF747F"/>
    <w:rsid w:val="00B0669D"/>
    <w:rsid w:val="00B1188D"/>
    <w:rsid w:val="00B240F4"/>
    <w:rsid w:val="00B41484"/>
    <w:rsid w:val="00B527A5"/>
    <w:rsid w:val="00B56954"/>
    <w:rsid w:val="00B7576E"/>
    <w:rsid w:val="00B97FE0"/>
    <w:rsid w:val="00BA14B8"/>
    <w:rsid w:val="00BA65D8"/>
    <w:rsid w:val="00BA7AB0"/>
    <w:rsid w:val="00BB14A8"/>
    <w:rsid w:val="00BB5C61"/>
    <w:rsid w:val="00BC6D36"/>
    <w:rsid w:val="00BD260F"/>
    <w:rsid w:val="00BD4BDC"/>
    <w:rsid w:val="00BD7180"/>
    <w:rsid w:val="00BD7F64"/>
    <w:rsid w:val="00BE2880"/>
    <w:rsid w:val="00BE5347"/>
    <w:rsid w:val="00BE550B"/>
    <w:rsid w:val="00BE7BD9"/>
    <w:rsid w:val="00BF2C58"/>
    <w:rsid w:val="00C0170B"/>
    <w:rsid w:val="00C0694E"/>
    <w:rsid w:val="00C14654"/>
    <w:rsid w:val="00C17EDE"/>
    <w:rsid w:val="00C23D94"/>
    <w:rsid w:val="00C304E1"/>
    <w:rsid w:val="00C329CF"/>
    <w:rsid w:val="00C37FEF"/>
    <w:rsid w:val="00C450BF"/>
    <w:rsid w:val="00C64D51"/>
    <w:rsid w:val="00C84AFD"/>
    <w:rsid w:val="00C87DF3"/>
    <w:rsid w:val="00C9104A"/>
    <w:rsid w:val="00C947CB"/>
    <w:rsid w:val="00C94B58"/>
    <w:rsid w:val="00C950C8"/>
    <w:rsid w:val="00CA1221"/>
    <w:rsid w:val="00CA2993"/>
    <w:rsid w:val="00CA5D87"/>
    <w:rsid w:val="00CA6FEA"/>
    <w:rsid w:val="00CB21CD"/>
    <w:rsid w:val="00CB2416"/>
    <w:rsid w:val="00CB25B2"/>
    <w:rsid w:val="00CB5955"/>
    <w:rsid w:val="00CC3A76"/>
    <w:rsid w:val="00CD062C"/>
    <w:rsid w:val="00CD32C6"/>
    <w:rsid w:val="00CE10A2"/>
    <w:rsid w:val="00CE55FD"/>
    <w:rsid w:val="00CF2B7A"/>
    <w:rsid w:val="00CF2FA7"/>
    <w:rsid w:val="00CF379E"/>
    <w:rsid w:val="00CF53EC"/>
    <w:rsid w:val="00CF6B9B"/>
    <w:rsid w:val="00D034B0"/>
    <w:rsid w:val="00D16753"/>
    <w:rsid w:val="00D321BE"/>
    <w:rsid w:val="00D411F6"/>
    <w:rsid w:val="00D44E31"/>
    <w:rsid w:val="00D54382"/>
    <w:rsid w:val="00D56FB1"/>
    <w:rsid w:val="00D6233C"/>
    <w:rsid w:val="00D63AC0"/>
    <w:rsid w:val="00D651CD"/>
    <w:rsid w:val="00D66DCF"/>
    <w:rsid w:val="00D81D1D"/>
    <w:rsid w:val="00D91DF5"/>
    <w:rsid w:val="00DA5DD5"/>
    <w:rsid w:val="00DC4F6A"/>
    <w:rsid w:val="00DD3868"/>
    <w:rsid w:val="00DD6322"/>
    <w:rsid w:val="00DE4A73"/>
    <w:rsid w:val="00DF5909"/>
    <w:rsid w:val="00E01A98"/>
    <w:rsid w:val="00E03765"/>
    <w:rsid w:val="00E06FA0"/>
    <w:rsid w:val="00E15855"/>
    <w:rsid w:val="00E15C8F"/>
    <w:rsid w:val="00E15F74"/>
    <w:rsid w:val="00E22910"/>
    <w:rsid w:val="00E253F3"/>
    <w:rsid w:val="00E271F5"/>
    <w:rsid w:val="00E45D05"/>
    <w:rsid w:val="00E52A76"/>
    <w:rsid w:val="00E65279"/>
    <w:rsid w:val="00E71A5A"/>
    <w:rsid w:val="00E71E26"/>
    <w:rsid w:val="00E87934"/>
    <w:rsid w:val="00E971AE"/>
    <w:rsid w:val="00EA5E2A"/>
    <w:rsid w:val="00EA741A"/>
    <w:rsid w:val="00EA7558"/>
    <w:rsid w:val="00EA75C4"/>
    <w:rsid w:val="00EB1956"/>
    <w:rsid w:val="00EC67AA"/>
    <w:rsid w:val="00ED253C"/>
    <w:rsid w:val="00ED3AD1"/>
    <w:rsid w:val="00ED443D"/>
    <w:rsid w:val="00EF5746"/>
    <w:rsid w:val="00F00958"/>
    <w:rsid w:val="00F02AC1"/>
    <w:rsid w:val="00F22AD7"/>
    <w:rsid w:val="00F5444F"/>
    <w:rsid w:val="00F6726D"/>
    <w:rsid w:val="00F77281"/>
    <w:rsid w:val="00F94D72"/>
    <w:rsid w:val="00F968EB"/>
    <w:rsid w:val="00F979E6"/>
    <w:rsid w:val="00FC6115"/>
    <w:rsid w:val="00FC7E5E"/>
    <w:rsid w:val="00FD19E0"/>
    <w:rsid w:val="00FE2AFD"/>
    <w:rsid w:val="00FE5F82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86"/>
    <w:pPr>
      <w:suppressAutoHyphens/>
    </w:pPr>
    <w:rPr>
      <w:rFonts w:eastAsia="Calibri"/>
      <w:sz w:val="24"/>
      <w:szCs w:val="22"/>
      <w:lang w:eastAsia="ar-SA"/>
    </w:rPr>
  </w:style>
  <w:style w:type="paragraph" w:styleId="3">
    <w:name w:val="heading 3"/>
    <w:basedOn w:val="a"/>
    <w:next w:val="a"/>
    <w:qFormat/>
    <w:rsid w:val="00BE7BD9"/>
    <w:pPr>
      <w:keepNext/>
      <w:suppressAutoHyphens w:val="0"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1"/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a8">
    <w:name w:val="Текст сноски Знак"/>
    <w:basedOn w:val="1"/>
  </w:style>
  <w:style w:type="character" w:customStyle="1" w:styleId="a9">
    <w:name w:val="Символ сноски"/>
    <w:rPr>
      <w:vertAlign w:val="superscript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Основной текст Знак"/>
    <w:rPr>
      <w:rFonts w:eastAsia="Times New Roman"/>
      <w:sz w:val="28"/>
    </w:rPr>
  </w:style>
  <w:style w:type="character" w:customStyle="1" w:styleId="b-serp-urlitem1">
    <w:name w:val="b-serp-url__item1"/>
    <w:basedOn w:val="1"/>
  </w:style>
  <w:style w:type="character" w:styleId="ac">
    <w:name w:val="footnote reference"/>
    <w:rPr>
      <w:vertAlign w:val="superscript"/>
    </w:rPr>
  </w:style>
  <w:style w:type="character" w:styleId="ad">
    <w:name w:val="endnote reference"/>
    <w:rPr>
      <w:vertAlign w:val="superscript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">
    <w:name w:val="Body Text"/>
    <w:basedOn w:val="a"/>
    <w:pPr>
      <w:jc w:val="both"/>
    </w:pPr>
    <w:rPr>
      <w:rFonts w:eastAsia="Times New Roman"/>
      <w:sz w:val="28"/>
      <w:szCs w:val="20"/>
    </w:rPr>
  </w:style>
  <w:style w:type="paragraph" w:styleId="af0">
    <w:name w:val="List"/>
    <w:basedOn w:val="af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endnote text"/>
    <w:basedOn w:val="a"/>
    <w:link w:val="12"/>
    <w:rPr>
      <w:sz w:val="20"/>
      <w:szCs w:val="20"/>
    </w:rPr>
  </w:style>
  <w:style w:type="paragraph" w:styleId="af5">
    <w:name w:val="footnote text"/>
    <w:basedOn w:val="a"/>
    <w:rPr>
      <w:sz w:val="20"/>
      <w:szCs w:val="20"/>
    </w:r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table" w:styleId="af9">
    <w:name w:val="Table Grid"/>
    <w:basedOn w:val="a1"/>
    <w:rsid w:val="00874EB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концевой сноски Знак1"/>
    <w:link w:val="af4"/>
    <w:semiHidden/>
    <w:rsid w:val="009A2C4C"/>
    <w:rPr>
      <w:rFonts w:eastAsia="Calibri"/>
      <w:lang w:val="ru-RU" w:eastAsia="ar-SA" w:bidi="ar-SA"/>
    </w:rPr>
  </w:style>
  <w:style w:type="paragraph" w:customStyle="1" w:styleId="Default">
    <w:name w:val="Default"/>
    <w:rsid w:val="002D15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Стиль"/>
    <w:basedOn w:val="a"/>
    <w:rsid w:val="0071478D"/>
    <w:pPr>
      <w:suppressAutoHyphens w:val="0"/>
      <w:spacing w:after="160" w:line="240" w:lineRule="exact"/>
    </w:pPr>
    <w:rPr>
      <w:rFonts w:eastAsia="Times New Roman"/>
      <w:sz w:val="20"/>
      <w:szCs w:val="20"/>
      <w:lang w:val="en-US" w:eastAsia="en-US"/>
    </w:rPr>
  </w:style>
  <w:style w:type="character" w:styleId="afb">
    <w:name w:val="page number"/>
    <w:basedOn w:val="a0"/>
    <w:rsid w:val="00C64D51"/>
  </w:style>
  <w:style w:type="character" w:customStyle="1" w:styleId="apple-converted-space">
    <w:name w:val="apple-converted-space"/>
    <w:basedOn w:val="a0"/>
    <w:rsid w:val="003E7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EA6E-1FA0-4839-80BB-875D67C8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5170</Words>
  <Characters>29472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34573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</dc:creator>
  <cp:keywords/>
  <dc:description/>
  <cp:lastModifiedBy>Home</cp:lastModifiedBy>
  <cp:revision>15</cp:revision>
  <cp:lastPrinted>2017-11-17T09:07:00Z</cp:lastPrinted>
  <dcterms:created xsi:type="dcterms:W3CDTF">2017-11-20T15:48:00Z</dcterms:created>
  <dcterms:modified xsi:type="dcterms:W3CDTF">2017-11-20T19:42:00Z</dcterms:modified>
</cp:coreProperties>
</file>