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82" w:rsidRDefault="00103D82" w:rsidP="004209D4">
      <w:pPr>
        <w:jc w:val="center"/>
        <w:rPr>
          <w:sz w:val="18"/>
          <w:szCs w:val="18"/>
        </w:rPr>
      </w:pPr>
    </w:p>
    <w:p w:rsidR="00103D82" w:rsidRDefault="00103D82" w:rsidP="004209D4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962"/>
      </w:tblGrid>
      <w:tr w:rsidR="00103D82" w:rsidTr="00C21421">
        <w:tc>
          <w:tcPr>
            <w:tcW w:w="4608" w:type="dxa"/>
          </w:tcPr>
          <w:p w:rsidR="00103D82" w:rsidRPr="00EF6175" w:rsidRDefault="00103D82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F6175">
              <w:rPr>
                <w:b/>
                <w:bCs/>
                <w:color w:val="000000"/>
                <w:sz w:val="24"/>
                <w:szCs w:val="24"/>
                <w:lang w:eastAsia="ru-RU"/>
              </w:rPr>
              <w:t>Cогласовано</w:t>
            </w:r>
          </w:p>
          <w:p w:rsidR="00103D82" w:rsidRPr="00EF6175" w:rsidRDefault="00103D82" w:rsidP="00C214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6175">
              <w:rPr>
                <w:color w:val="000000"/>
                <w:sz w:val="24"/>
                <w:szCs w:val="24"/>
                <w:lang w:eastAsia="ru-RU"/>
              </w:rPr>
              <w:t>ЦПК ФБГОУВО «PГУП»</w:t>
            </w:r>
          </w:p>
          <w:p w:rsidR="00103D82" w:rsidRDefault="00103D82" w:rsidP="00C214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175">
              <w:rPr>
                <w:sz w:val="24"/>
                <w:szCs w:val="24"/>
                <w:lang w:eastAsia="ru-RU"/>
              </w:rPr>
              <w:t>Протокол №57 от 15 декабря 2017г.</w:t>
            </w:r>
          </w:p>
        </w:tc>
        <w:tc>
          <w:tcPr>
            <w:tcW w:w="4962" w:type="dxa"/>
          </w:tcPr>
          <w:p w:rsidR="00103D82" w:rsidRPr="00EF6175" w:rsidRDefault="00103D82" w:rsidP="00C214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175">
              <w:rPr>
                <w:b/>
                <w:bCs/>
                <w:color w:val="000000"/>
                <w:lang w:eastAsia="ru-RU"/>
              </w:rPr>
              <w:t>Утверждено</w:t>
            </w:r>
          </w:p>
          <w:p w:rsidR="00103D82" w:rsidRDefault="00103D82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F6175">
              <w:rPr>
                <w:color w:val="000000"/>
                <w:lang w:eastAsia="ru-RU"/>
              </w:rPr>
              <w:t xml:space="preserve">Учебно-методическим советом </w:t>
            </w:r>
          </w:p>
          <w:p w:rsidR="00103D82" w:rsidRPr="00EF6175" w:rsidRDefault="00103D82" w:rsidP="00C2142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F6175">
              <w:rPr>
                <w:color w:val="000000"/>
                <w:lang w:eastAsia="ru-RU"/>
              </w:rPr>
              <w:t>ФБГОУВО «PГУП»</w:t>
            </w:r>
          </w:p>
          <w:p w:rsidR="00103D82" w:rsidRPr="00EF6175" w:rsidRDefault="00103D82" w:rsidP="00C21421">
            <w:pPr>
              <w:jc w:val="center"/>
              <w:rPr>
                <w:lang w:eastAsia="ru-RU"/>
              </w:rPr>
            </w:pPr>
            <w:r w:rsidRPr="00EF6175">
              <w:rPr>
                <w:color w:val="000000"/>
                <w:lang w:eastAsia="ru-RU"/>
              </w:rPr>
              <w:t xml:space="preserve">Протокол № 4 </w:t>
            </w:r>
            <w:r w:rsidRPr="00EF6175">
              <w:rPr>
                <w:color w:val="000000"/>
                <w:lang w:val="en-US" w:eastAsia="ru-RU"/>
              </w:rPr>
              <w:t>o</w:t>
            </w:r>
            <w:r w:rsidRPr="00EF6175">
              <w:rPr>
                <w:color w:val="000000"/>
                <w:lang w:eastAsia="ru-RU"/>
              </w:rPr>
              <w:t>т  26</w:t>
            </w:r>
            <w:r>
              <w:rPr>
                <w:color w:val="000000"/>
                <w:lang w:eastAsia="ru-RU"/>
              </w:rPr>
              <w:t xml:space="preserve"> декабря </w:t>
            </w:r>
            <w:r w:rsidRPr="00EF6175">
              <w:rPr>
                <w:iCs/>
                <w:color w:val="8883A7"/>
                <w:lang w:eastAsia="ru-RU"/>
              </w:rPr>
              <w:t xml:space="preserve"> </w:t>
            </w:r>
            <w:r w:rsidRPr="00EF6175">
              <w:rPr>
                <w:color w:val="000000"/>
                <w:lang w:eastAsia="ru-RU"/>
              </w:rPr>
              <w:t xml:space="preserve">2017 </w:t>
            </w:r>
            <w:r w:rsidRPr="00EF6175">
              <w:rPr>
                <w:color w:val="000000"/>
                <w:lang w:val="en-US" w:eastAsia="ru-RU"/>
              </w:rPr>
              <w:t>r</w:t>
            </w:r>
            <w:r w:rsidRPr="00EF6175">
              <w:rPr>
                <w:color w:val="000000"/>
                <w:lang w:eastAsia="ru-RU"/>
              </w:rPr>
              <w:t>.</w:t>
            </w:r>
          </w:p>
          <w:p w:rsidR="00103D82" w:rsidRDefault="00103D82" w:rsidP="00C214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103D82" w:rsidRDefault="00103D82" w:rsidP="004209D4">
      <w:pPr>
        <w:jc w:val="center"/>
        <w:rPr>
          <w:sz w:val="18"/>
          <w:szCs w:val="18"/>
        </w:rPr>
      </w:pPr>
    </w:p>
    <w:p w:rsidR="00103D82" w:rsidRDefault="00103D82" w:rsidP="004209D4">
      <w:pPr>
        <w:jc w:val="center"/>
        <w:rPr>
          <w:sz w:val="18"/>
          <w:szCs w:val="18"/>
        </w:rPr>
      </w:pPr>
    </w:p>
    <w:p w:rsidR="00103D82" w:rsidRDefault="00103D82" w:rsidP="004209D4">
      <w:pPr>
        <w:jc w:val="center"/>
        <w:rPr>
          <w:sz w:val="18"/>
          <w:szCs w:val="18"/>
        </w:rPr>
      </w:pPr>
    </w:p>
    <w:p w:rsidR="00103D82" w:rsidRDefault="00103D82" w:rsidP="004209D4">
      <w:pPr>
        <w:jc w:val="center"/>
        <w:rPr>
          <w:sz w:val="18"/>
          <w:szCs w:val="18"/>
        </w:rPr>
      </w:pPr>
    </w:p>
    <w:p w:rsidR="00103D82" w:rsidRDefault="00103D82" w:rsidP="004209D4"/>
    <w:p w:rsidR="00103D82" w:rsidRPr="002A4D8C" w:rsidRDefault="00103D82" w:rsidP="004209D4">
      <w:pPr>
        <w:jc w:val="center"/>
        <w:rPr>
          <w:b/>
        </w:rPr>
      </w:pPr>
    </w:p>
    <w:p w:rsidR="00103D82" w:rsidRPr="002A4D8C" w:rsidRDefault="00103D82" w:rsidP="004209D4">
      <w:pPr>
        <w:jc w:val="center"/>
        <w:rPr>
          <w:b/>
        </w:rPr>
      </w:pPr>
    </w:p>
    <w:p w:rsidR="00103D82" w:rsidRPr="002A4D8C" w:rsidRDefault="00103D82" w:rsidP="004209D4">
      <w:pPr>
        <w:jc w:val="center"/>
        <w:rPr>
          <w:b/>
        </w:rPr>
      </w:pPr>
    </w:p>
    <w:p w:rsidR="00103D82" w:rsidRPr="002A4D8C" w:rsidRDefault="00103D82" w:rsidP="004209D4">
      <w:pPr>
        <w:jc w:val="center"/>
        <w:rPr>
          <w:b/>
        </w:rPr>
      </w:pPr>
    </w:p>
    <w:p w:rsidR="00103D82" w:rsidRPr="002A4D8C" w:rsidRDefault="00103D82" w:rsidP="004209D4">
      <w:pPr>
        <w:jc w:val="center"/>
        <w:rPr>
          <w:b/>
        </w:rPr>
      </w:pPr>
    </w:p>
    <w:p w:rsidR="00103D82" w:rsidRPr="002A4D8C" w:rsidRDefault="00103D82" w:rsidP="004209D4">
      <w:pPr>
        <w:jc w:val="center"/>
        <w:rPr>
          <w:b/>
        </w:rPr>
      </w:pPr>
    </w:p>
    <w:p w:rsidR="00103D82" w:rsidRPr="002A4D8C" w:rsidRDefault="00103D82" w:rsidP="004209D4">
      <w:pPr>
        <w:jc w:val="center"/>
        <w:rPr>
          <w:b/>
        </w:rPr>
      </w:pPr>
    </w:p>
    <w:p w:rsidR="00103D82" w:rsidRPr="002A4D8C" w:rsidRDefault="00103D82" w:rsidP="004209D4">
      <w:pPr>
        <w:jc w:val="center"/>
        <w:rPr>
          <w:b/>
        </w:rPr>
      </w:pPr>
    </w:p>
    <w:p w:rsidR="00103D82" w:rsidRPr="002A4D8C" w:rsidRDefault="00103D82" w:rsidP="004209D4">
      <w:pPr>
        <w:jc w:val="center"/>
        <w:rPr>
          <w:b/>
        </w:rPr>
      </w:pPr>
    </w:p>
    <w:p w:rsidR="00103D82" w:rsidRPr="002A4D8C" w:rsidRDefault="00103D82" w:rsidP="004209D4">
      <w:pPr>
        <w:jc w:val="center"/>
        <w:rPr>
          <w:b/>
        </w:rPr>
      </w:pPr>
    </w:p>
    <w:p w:rsidR="00103D82" w:rsidRPr="00294892" w:rsidRDefault="00103D82" w:rsidP="004209D4">
      <w:pPr>
        <w:spacing w:line="360" w:lineRule="auto"/>
        <w:jc w:val="center"/>
        <w:rPr>
          <w:b/>
          <w:sz w:val="32"/>
          <w:szCs w:val="32"/>
        </w:rPr>
      </w:pPr>
      <w:r w:rsidRPr="00294892">
        <w:rPr>
          <w:b/>
          <w:sz w:val="32"/>
          <w:szCs w:val="32"/>
        </w:rPr>
        <w:t xml:space="preserve">ПРОГРАММА </w:t>
      </w:r>
    </w:p>
    <w:p w:rsidR="00103D82" w:rsidRPr="00294892" w:rsidRDefault="00103D82" w:rsidP="004209D4">
      <w:pPr>
        <w:jc w:val="center"/>
        <w:rPr>
          <w:b/>
          <w:sz w:val="32"/>
          <w:szCs w:val="32"/>
        </w:rPr>
      </w:pPr>
      <w:r w:rsidRPr="00294892">
        <w:rPr>
          <w:b/>
          <w:sz w:val="32"/>
          <w:szCs w:val="32"/>
        </w:rPr>
        <w:t xml:space="preserve">устного вступительного испытания </w:t>
      </w:r>
    </w:p>
    <w:p w:rsidR="00103D82" w:rsidRPr="00294892" w:rsidRDefault="00103D82" w:rsidP="004209D4">
      <w:pPr>
        <w:jc w:val="center"/>
        <w:rPr>
          <w:i/>
          <w:sz w:val="32"/>
          <w:szCs w:val="32"/>
        </w:rPr>
      </w:pPr>
      <w:r w:rsidRPr="00294892">
        <w:rPr>
          <w:b/>
          <w:sz w:val="32"/>
          <w:szCs w:val="32"/>
        </w:rPr>
        <w:t>по дисциплине (модулю)</w:t>
      </w:r>
    </w:p>
    <w:p w:rsidR="00103D82" w:rsidRPr="00294892" w:rsidRDefault="00103D82" w:rsidP="004209D4">
      <w:pPr>
        <w:jc w:val="center"/>
        <w:rPr>
          <w:b/>
          <w:caps/>
          <w:sz w:val="32"/>
          <w:szCs w:val="32"/>
        </w:rPr>
      </w:pPr>
      <w:r w:rsidRPr="0029489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«</w:t>
      </w:r>
      <w:r w:rsidRPr="00294892">
        <w:rPr>
          <w:b/>
          <w:caps/>
          <w:sz w:val="32"/>
          <w:szCs w:val="32"/>
        </w:rPr>
        <w:t>криминалистика; судебно-экспертная деятельность; оперативно-розыскная деятельность</w:t>
      </w:r>
      <w:r>
        <w:rPr>
          <w:b/>
          <w:caps/>
          <w:sz w:val="32"/>
          <w:szCs w:val="32"/>
        </w:rPr>
        <w:t>»</w:t>
      </w:r>
      <w:r w:rsidRPr="00294892">
        <w:rPr>
          <w:b/>
          <w:caps/>
          <w:sz w:val="32"/>
          <w:szCs w:val="32"/>
        </w:rPr>
        <w:t xml:space="preserve">  </w:t>
      </w:r>
    </w:p>
    <w:p w:rsidR="00103D82" w:rsidRPr="00294892" w:rsidRDefault="00103D82" w:rsidP="004209D4">
      <w:pPr>
        <w:jc w:val="center"/>
        <w:rPr>
          <w:b/>
          <w:caps/>
          <w:sz w:val="32"/>
          <w:szCs w:val="32"/>
        </w:rPr>
      </w:pPr>
    </w:p>
    <w:p w:rsidR="00103D82" w:rsidRPr="002A4D8C" w:rsidRDefault="00103D82" w:rsidP="004209D4">
      <w:pPr>
        <w:jc w:val="center"/>
        <w:rPr>
          <w:b/>
          <w:caps/>
        </w:rPr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</w:p>
    <w:p w:rsidR="00103D82" w:rsidRPr="002A4D8C" w:rsidRDefault="00103D82" w:rsidP="004209D4">
      <w:pPr>
        <w:jc w:val="center"/>
      </w:pPr>
      <w:r w:rsidRPr="002A4D8C">
        <w:t>МОСКВА</w:t>
      </w:r>
    </w:p>
    <w:p w:rsidR="00103D82" w:rsidRPr="003B5FF9" w:rsidRDefault="00103D82" w:rsidP="004209D4">
      <w:pPr>
        <w:jc w:val="center"/>
      </w:pPr>
      <w:r>
        <w:t>201</w:t>
      </w:r>
      <w:r w:rsidRPr="003B5FF9">
        <w:t>7</w:t>
      </w:r>
    </w:p>
    <w:p w:rsidR="00103D82" w:rsidRPr="007D29DE" w:rsidRDefault="00103D82" w:rsidP="004209D4">
      <w:pPr>
        <w:jc w:val="center"/>
        <w:rPr>
          <w:rFonts w:ascii="Arial" w:hAnsi="Arial"/>
          <w:sz w:val="28"/>
          <w:szCs w:val="28"/>
        </w:rPr>
      </w:pPr>
      <w:r w:rsidRPr="002A4D8C">
        <w:br w:type="page"/>
      </w: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Pr="00A04DF5" w:rsidRDefault="00103D82" w:rsidP="004209D4">
      <w:pPr>
        <w:pStyle w:val="21"/>
        <w:spacing w:line="360" w:lineRule="auto"/>
        <w:ind w:firstLine="0"/>
        <w:jc w:val="center"/>
        <w:rPr>
          <w:b/>
          <w:sz w:val="28"/>
        </w:rPr>
      </w:pPr>
      <w:r w:rsidRPr="00A04DF5">
        <w:rPr>
          <w:b/>
          <w:sz w:val="28"/>
        </w:rPr>
        <w:t>СОДЕРЖАНИЕ</w:t>
      </w:r>
    </w:p>
    <w:p w:rsidR="00103D82" w:rsidRPr="00A04DF5" w:rsidRDefault="00103D82" w:rsidP="004209D4">
      <w:pPr>
        <w:pStyle w:val="21"/>
        <w:spacing w:line="360" w:lineRule="auto"/>
        <w:ind w:hanging="15"/>
        <w:rPr>
          <w:b/>
          <w:sz w:val="28"/>
        </w:rPr>
      </w:pPr>
    </w:p>
    <w:p w:rsidR="00103D82" w:rsidRDefault="00103D82" w:rsidP="004209D4">
      <w:pPr>
        <w:pStyle w:val="21"/>
        <w:spacing w:line="360" w:lineRule="auto"/>
        <w:ind w:firstLine="0"/>
        <w:rPr>
          <w:sz w:val="28"/>
        </w:rPr>
      </w:pPr>
    </w:p>
    <w:p w:rsidR="00103D82" w:rsidRPr="006668FA" w:rsidRDefault="00103D82" w:rsidP="004209D4">
      <w:pPr>
        <w:numPr>
          <w:ilvl w:val="0"/>
          <w:numId w:val="6"/>
        </w:numPr>
        <w:suppressAutoHyphens/>
        <w:spacing w:line="360" w:lineRule="auto"/>
        <w:rPr>
          <w:sz w:val="28"/>
          <w:szCs w:val="28"/>
          <w:lang w:eastAsia="ar-SA"/>
        </w:rPr>
      </w:pPr>
      <w:r w:rsidRPr="006668FA">
        <w:rPr>
          <w:sz w:val="28"/>
          <w:szCs w:val="28"/>
          <w:lang w:eastAsia="ar-SA"/>
        </w:rPr>
        <w:t>Требования к знаниям поступающих……………………………………..</w:t>
      </w:r>
      <w:r>
        <w:rPr>
          <w:sz w:val="28"/>
          <w:szCs w:val="28"/>
          <w:lang w:eastAsia="ar-SA"/>
        </w:rPr>
        <w:t>3</w:t>
      </w:r>
    </w:p>
    <w:p w:rsidR="00103D82" w:rsidRPr="006668FA" w:rsidRDefault="00103D82" w:rsidP="004209D4">
      <w:pPr>
        <w:numPr>
          <w:ilvl w:val="0"/>
          <w:numId w:val="6"/>
        </w:numPr>
        <w:suppressAutoHyphens/>
        <w:spacing w:line="360" w:lineRule="auto"/>
        <w:rPr>
          <w:sz w:val="28"/>
          <w:szCs w:val="28"/>
          <w:lang w:eastAsia="ar-SA"/>
        </w:rPr>
      </w:pPr>
      <w:r w:rsidRPr="006668FA">
        <w:rPr>
          <w:sz w:val="28"/>
          <w:szCs w:val="28"/>
          <w:lang w:eastAsia="ar-SA"/>
        </w:rPr>
        <w:t>Структура задания и критерии его оценивания………………………….</w:t>
      </w:r>
      <w:r>
        <w:rPr>
          <w:sz w:val="28"/>
          <w:szCs w:val="28"/>
          <w:lang w:eastAsia="ar-SA"/>
        </w:rPr>
        <w:t>3</w:t>
      </w:r>
    </w:p>
    <w:p w:rsidR="00103D82" w:rsidRPr="006668FA" w:rsidRDefault="00103D82" w:rsidP="004209D4">
      <w:pPr>
        <w:numPr>
          <w:ilvl w:val="0"/>
          <w:numId w:val="6"/>
        </w:numPr>
        <w:suppressAutoHyphens/>
        <w:spacing w:line="360" w:lineRule="auto"/>
        <w:rPr>
          <w:sz w:val="28"/>
          <w:szCs w:val="28"/>
          <w:lang w:eastAsia="ar-SA"/>
        </w:rPr>
      </w:pPr>
      <w:bookmarkStart w:id="0" w:name="_Hlk505022931"/>
      <w:r w:rsidRPr="006668FA">
        <w:rPr>
          <w:sz w:val="28"/>
          <w:szCs w:val="28"/>
          <w:lang w:eastAsia="ar-SA"/>
        </w:rPr>
        <w:t>Содержание вступительного испытания</w:t>
      </w:r>
      <w:bookmarkEnd w:id="0"/>
      <w:r w:rsidRPr="006668FA">
        <w:rPr>
          <w:sz w:val="28"/>
          <w:szCs w:val="28"/>
          <w:lang w:eastAsia="ar-SA"/>
        </w:rPr>
        <w:t>…</w:t>
      </w:r>
      <w:r>
        <w:rPr>
          <w:sz w:val="28"/>
          <w:szCs w:val="28"/>
          <w:lang w:eastAsia="ar-SA"/>
        </w:rPr>
        <w:t>……………………………   4</w:t>
      </w:r>
    </w:p>
    <w:p w:rsidR="00103D82" w:rsidRPr="006668FA" w:rsidRDefault="00103D82" w:rsidP="004209D4">
      <w:pPr>
        <w:numPr>
          <w:ilvl w:val="0"/>
          <w:numId w:val="6"/>
        </w:numPr>
        <w:suppressAutoHyphens/>
        <w:spacing w:line="360" w:lineRule="auto"/>
        <w:rPr>
          <w:sz w:val="28"/>
          <w:szCs w:val="28"/>
          <w:lang w:eastAsia="ar-SA"/>
        </w:rPr>
      </w:pPr>
      <w:r w:rsidRPr="006668FA">
        <w:rPr>
          <w:sz w:val="28"/>
          <w:szCs w:val="28"/>
          <w:lang w:eastAsia="ar-SA"/>
        </w:rPr>
        <w:t>Список литературы……………………………………………………….</w:t>
      </w:r>
      <w:r>
        <w:rPr>
          <w:sz w:val="28"/>
          <w:szCs w:val="28"/>
          <w:lang w:eastAsia="ar-SA"/>
        </w:rPr>
        <w:t>16</w:t>
      </w:r>
    </w:p>
    <w:p w:rsidR="00103D82" w:rsidRPr="006668FA" w:rsidRDefault="00103D82" w:rsidP="004209D4">
      <w:pPr>
        <w:numPr>
          <w:ilvl w:val="0"/>
          <w:numId w:val="6"/>
        </w:numPr>
        <w:suppressAutoHyphens/>
        <w:spacing w:line="360" w:lineRule="auto"/>
        <w:rPr>
          <w:sz w:val="28"/>
          <w:szCs w:val="28"/>
          <w:lang w:eastAsia="ar-SA"/>
        </w:rPr>
      </w:pPr>
      <w:r w:rsidRPr="006668FA">
        <w:rPr>
          <w:sz w:val="28"/>
          <w:szCs w:val="28"/>
          <w:lang w:eastAsia="ar-SA"/>
        </w:rPr>
        <w:t>Образец задания…………………………………………………………..</w:t>
      </w:r>
      <w:r>
        <w:rPr>
          <w:sz w:val="28"/>
          <w:szCs w:val="28"/>
          <w:lang w:eastAsia="ar-SA"/>
        </w:rPr>
        <w:t>21</w:t>
      </w:r>
    </w:p>
    <w:p w:rsidR="00103D82" w:rsidRDefault="00103D82" w:rsidP="004209D4">
      <w:pPr>
        <w:pStyle w:val="21"/>
        <w:spacing w:line="360" w:lineRule="auto"/>
        <w:ind w:firstLine="0"/>
        <w:rPr>
          <w:sz w:val="28"/>
        </w:rPr>
      </w:pPr>
      <w:r>
        <w:rPr>
          <w:sz w:val="28"/>
          <w:szCs w:val="24"/>
          <w:lang w:eastAsia="ru-RU"/>
        </w:rPr>
        <w:t xml:space="preserve">      6. </w:t>
      </w:r>
      <w:r w:rsidRPr="006668FA">
        <w:rPr>
          <w:sz w:val="28"/>
          <w:szCs w:val="24"/>
          <w:lang w:eastAsia="ru-RU"/>
        </w:rPr>
        <w:t>Примерный перечень вопросов………………………………………</w:t>
      </w:r>
      <w:r>
        <w:rPr>
          <w:sz w:val="28"/>
          <w:szCs w:val="24"/>
          <w:lang w:eastAsia="ru-RU"/>
        </w:rPr>
        <w:t>….22</w:t>
      </w:r>
    </w:p>
    <w:p w:rsidR="00103D82" w:rsidRDefault="00103D82" w:rsidP="004209D4">
      <w:pPr>
        <w:pStyle w:val="21"/>
        <w:spacing w:line="360" w:lineRule="auto"/>
        <w:ind w:firstLine="0"/>
        <w:rPr>
          <w:sz w:val="28"/>
        </w:rPr>
      </w:pPr>
    </w:p>
    <w:p w:rsidR="00103D82" w:rsidRDefault="00103D82" w:rsidP="004209D4">
      <w:pPr>
        <w:pStyle w:val="21"/>
        <w:spacing w:line="360" w:lineRule="auto"/>
        <w:ind w:firstLine="0"/>
        <w:rPr>
          <w:sz w:val="28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6"/>
          <w:szCs w:val="26"/>
        </w:rPr>
      </w:pPr>
    </w:p>
    <w:p w:rsidR="00103D82" w:rsidRPr="008C2C30" w:rsidRDefault="00103D82" w:rsidP="004209D4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C2C30">
        <w:rPr>
          <w:rFonts w:ascii="Times New Roman" w:hAnsi="Times New Roman"/>
          <w:sz w:val="28"/>
          <w:szCs w:val="28"/>
        </w:rPr>
        <w:t>1.ТРЕБОВАНИЯ К ЗНАНИЯМ ПОСТУПАЮЩИХ В АСПИРАНТУРУ</w:t>
      </w:r>
    </w:p>
    <w:p w:rsidR="00103D82" w:rsidRPr="008C2C30" w:rsidRDefault="00103D82" w:rsidP="004209D4">
      <w:pPr>
        <w:ind w:firstLine="720"/>
        <w:jc w:val="center"/>
        <w:rPr>
          <w:b/>
          <w:bCs/>
          <w:caps/>
          <w:color w:val="000000"/>
          <w:spacing w:val="-11"/>
          <w:sz w:val="28"/>
          <w:szCs w:val="28"/>
        </w:rPr>
      </w:pPr>
    </w:p>
    <w:p w:rsidR="00103D82" w:rsidRPr="008C2C30" w:rsidRDefault="00103D82" w:rsidP="004209D4">
      <w:pPr>
        <w:shd w:val="clear" w:color="auto" w:fill="FFFFFF"/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Целью вступительного экзамена является проверка уровня подготовленности лиц, поступающих в аспирантуру по избранной специальности в соответствии с требованиями Федерального государственного образовательного стандарта высшего образования по направлению подготовки Юриспруденция.</w:t>
      </w:r>
    </w:p>
    <w:p w:rsidR="00103D82" w:rsidRPr="008C2C30" w:rsidRDefault="00103D82" w:rsidP="004209D4">
      <w:pPr>
        <w:shd w:val="clear" w:color="auto" w:fill="FFFFFF"/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Поступающие в аспирантуру должны</w:t>
      </w:r>
    </w:p>
    <w:p w:rsidR="00103D82" w:rsidRPr="008C2C30" w:rsidRDefault="00103D82" w:rsidP="004209D4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C2C30">
        <w:rPr>
          <w:b/>
          <w:sz w:val="28"/>
          <w:szCs w:val="28"/>
        </w:rPr>
        <w:t>знать:</w:t>
      </w:r>
    </w:p>
    <w:p w:rsidR="00103D82" w:rsidRPr="008C2C30" w:rsidRDefault="00103D82" w:rsidP="004209D4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основные теоретические, процессуальные и методические  положения криминалистики, судебной экспертизы и оперативно-розыскной деятельности;</w:t>
      </w:r>
    </w:p>
    <w:p w:rsidR="00103D82" w:rsidRPr="008C2C30" w:rsidRDefault="00103D82" w:rsidP="004209D4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проблемы осуществления данных видов деятельности;</w:t>
      </w:r>
    </w:p>
    <w:p w:rsidR="00103D82" w:rsidRPr="008C2C30" w:rsidRDefault="00103D82" w:rsidP="004209D4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тенденции и перспективы развития данных направлений </w:t>
      </w:r>
    </w:p>
    <w:p w:rsidR="00103D82" w:rsidRPr="008C2C30" w:rsidRDefault="00103D82" w:rsidP="004209D4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C2C30">
        <w:rPr>
          <w:b/>
          <w:sz w:val="28"/>
          <w:szCs w:val="28"/>
        </w:rPr>
        <w:t>уметь:</w:t>
      </w:r>
    </w:p>
    <w:p w:rsidR="00103D82" w:rsidRPr="008C2C30" w:rsidRDefault="00103D82" w:rsidP="004209D4">
      <w:pPr>
        <w:pStyle w:val="BodyTextIndent"/>
        <w:numPr>
          <w:ilvl w:val="0"/>
          <w:numId w:val="1"/>
        </w:numPr>
        <w:spacing w:line="240" w:lineRule="auto"/>
        <w:ind w:left="0" w:firstLine="720"/>
      </w:pPr>
      <w:r w:rsidRPr="008C2C30">
        <w:t>применять полученные знания для постановки, анализа и решения проблем теории и практики;</w:t>
      </w:r>
    </w:p>
    <w:p w:rsidR="00103D82" w:rsidRPr="008C2C30" w:rsidRDefault="00103D82" w:rsidP="004209D4">
      <w:pPr>
        <w:pStyle w:val="BodyTextIndent"/>
        <w:numPr>
          <w:ilvl w:val="0"/>
          <w:numId w:val="1"/>
        </w:numPr>
        <w:spacing w:line="240" w:lineRule="auto"/>
        <w:ind w:left="0" w:firstLine="720"/>
      </w:pPr>
      <w:r w:rsidRPr="008C2C30">
        <w:t>анализировать  и выявлять проблемы криминалистики, судебно-экспертной и оперативно-розыскной деятельности</w:t>
      </w:r>
    </w:p>
    <w:p w:rsidR="00103D82" w:rsidRPr="008C2C30" w:rsidRDefault="00103D82" w:rsidP="004209D4">
      <w:pPr>
        <w:pStyle w:val="BodyTextIndent"/>
        <w:spacing w:line="240" w:lineRule="auto"/>
        <w:ind w:left="720" w:firstLine="0"/>
        <w:rPr>
          <w:b/>
        </w:rPr>
      </w:pPr>
      <w:r w:rsidRPr="008C2C30">
        <w:rPr>
          <w:b/>
        </w:rPr>
        <w:t>владеть:</w:t>
      </w:r>
    </w:p>
    <w:p w:rsidR="00103D82" w:rsidRPr="008C2C30" w:rsidRDefault="00103D82" w:rsidP="004209D4">
      <w:pPr>
        <w:pStyle w:val="BodyTextIndent"/>
        <w:spacing w:line="240" w:lineRule="auto"/>
        <w:ind w:left="720" w:firstLine="0"/>
      </w:pPr>
      <w:r w:rsidRPr="008C2C30">
        <w:t>- навыками работы с научной литературой;</w:t>
      </w:r>
    </w:p>
    <w:p w:rsidR="00103D82" w:rsidRPr="008C2C30" w:rsidRDefault="00103D82" w:rsidP="004209D4">
      <w:pPr>
        <w:pStyle w:val="BodyTextIndent"/>
        <w:spacing w:line="240" w:lineRule="auto"/>
        <w:ind w:left="720" w:firstLine="0"/>
        <w:rPr>
          <w:b/>
          <w:bCs/>
          <w:caps/>
          <w:color w:val="000000"/>
          <w:spacing w:val="-11"/>
        </w:rPr>
      </w:pPr>
      <w:r w:rsidRPr="008C2C30">
        <w:t>- навыками использования теоретических, процессуальных и методических положений криминалистики, судебной экспертизы и оперативно-розыскной деятельности в решении практических задач.</w:t>
      </w:r>
    </w:p>
    <w:p w:rsidR="00103D82" w:rsidRPr="008C2C30" w:rsidRDefault="00103D82" w:rsidP="004209D4">
      <w:pPr>
        <w:pStyle w:val="BodyTextIndent"/>
        <w:spacing w:line="240" w:lineRule="auto"/>
        <w:ind w:left="720" w:firstLine="0"/>
        <w:rPr>
          <w:b/>
          <w:bCs/>
          <w:caps/>
          <w:color w:val="000000"/>
          <w:spacing w:val="-11"/>
        </w:rPr>
      </w:pPr>
    </w:p>
    <w:p w:rsidR="00103D82" w:rsidRPr="008C2C30" w:rsidRDefault="00103D82" w:rsidP="004209D4">
      <w:pPr>
        <w:pStyle w:val="a4"/>
        <w:rPr>
          <w:rFonts w:ascii="Times New Roman" w:hAnsi="Times New Roman"/>
          <w:sz w:val="28"/>
          <w:szCs w:val="28"/>
        </w:rPr>
      </w:pPr>
      <w:r w:rsidRPr="008C2C30">
        <w:rPr>
          <w:rFonts w:ascii="Times New Roman" w:hAnsi="Times New Roman"/>
          <w:sz w:val="28"/>
          <w:szCs w:val="28"/>
        </w:rPr>
        <w:t xml:space="preserve">2. СТРУКТУРА ЗАДАНИЯ И КРИТЕРИИ ЕГО ОЦЕНИВАНИЯ </w:t>
      </w:r>
    </w:p>
    <w:p w:rsidR="00103D82" w:rsidRPr="008C2C30" w:rsidRDefault="00103D82" w:rsidP="004209D4">
      <w:pPr>
        <w:pStyle w:val="21"/>
        <w:ind w:firstLine="709"/>
        <w:rPr>
          <w:sz w:val="28"/>
        </w:rPr>
      </w:pPr>
      <w:r w:rsidRPr="008C2C30">
        <w:rPr>
          <w:sz w:val="28"/>
        </w:rPr>
        <w:t xml:space="preserve">Экзаменационный билет содержит три вопроса (первый вопрос - по криминалистике, второй вопрос -  по судебно-экспертной деятельности, третий вопрос – по оперативно-розыскной деятельности). В обязательном порядке поступающему задаются дополнительные вопросы, общая доля которых в оценке ответа может составлять до 20 баллов. </w:t>
      </w:r>
    </w:p>
    <w:p w:rsidR="00103D82" w:rsidRPr="008C2C30" w:rsidRDefault="00103D82" w:rsidP="004209D4">
      <w:pPr>
        <w:pStyle w:val="BodyTextIndent"/>
        <w:spacing w:line="240" w:lineRule="auto"/>
        <w:ind w:left="720" w:firstLine="0"/>
        <w:rPr>
          <w:b/>
          <w:bCs/>
          <w:caps/>
          <w:color w:val="000000"/>
          <w:spacing w:val="-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793"/>
      </w:tblGrid>
      <w:tr w:rsidR="00103D82" w:rsidRPr="008C2C30" w:rsidTr="00543FB6">
        <w:tc>
          <w:tcPr>
            <w:tcW w:w="5778" w:type="dxa"/>
          </w:tcPr>
          <w:p w:rsidR="00103D82" w:rsidRPr="008C2C30" w:rsidRDefault="00103D82" w:rsidP="00543FB6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 w:rsidRPr="008C2C30">
              <w:rPr>
                <w:i/>
                <w:sz w:val="28"/>
                <w:szCs w:val="28"/>
                <w:lang w:eastAsia="ar-SA"/>
              </w:rPr>
              <w:t>Требования к результатам освоения дисциплины</w:t>
            </w:r>
          </w:p>
        </w:tc>
        <w:tc>
          <w:tcPr>
            <w:tcW w:w="3793" w:type="dxa"/>
          </w:tcPr>
          <w:p w:rsidR="00103D82" w:rsidRPr="008C2C30" w:rsidRDefault="00103D82" w:rsidP="00543FB6">
            <w:pPr>
              <w:suppressAutoHyphens/>
              <w:spacing w:line="360" w:lineRule="auto"/>
              <w:rPr>
                <w:i/>
                <w:sz w:val="28"/>
                <w:szCs w:val="28"/>
                <w:lang w:eastAsia="ar-SA"/>
              </w:rPr>
            </w:pPr>
            <w:r w:rsidRPr="008C2C30">
              <w:rPr>
                <w:i/>
                <w:sz w:val="28"/>
                <w:szCs w:val="28"/>
                <w:lang w:eastAsia="ar-SA"/>
              </w:rPr>
              <w:t xml:space="preserve">           Оценка/ баллы</w:t>
            </w:r>
          </w:p>
        </w:tc>
      </w:tr>
      <w:tr w:rsidR="00103D82" w:rsidRPr="008C2C30" w:rsidTr="00543FB6">
        <w:tc>
          <w:tcPr>
            <w:tcW w:w="5778" w:type="dxa"/>
          </w:tcPr>
          <w:p w:rsidR="00103D82" w:rsidRPr="008C2C30" w:rsidRDefault="00103D82" w:rsidP="00543FB6">
            <w:pPr>
              <w:suppressAutoHyphens/>
              <w:rPr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>Ответ поступающего на все вопросы является исчерпывающим и полным, он  обнаруживает  всестороннее, систематическое и глубокое знание программного материала, свободно владеет терминологическим аппаратом. Даны правильные и в полном объеме ответы на дополнительные вопросы.</w:t>
            </w:r>
          </w:p>
        </w:tc>
        <w:tc>
          <w:tcPr>
            <w:tcW w:w="3793" w:type="dxa"/>
          </w:tcPr>
          <w:p w:rsidR="00103D82" w:rsidRPr="008C2C30" w:rsidRDefault="00103D82" w:rsidP="00543FB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>Отлично</w:t>
            </w:r>
          </w:p>
          <w:p w:rsidR="00103D82" w:rsidRPr="008C2C30" w:rsidRDefault="00103D82" w:rsidP="00543FB6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>80/100 баллов</w:t>
            </w:r>
          </w:p>
        </w:tc>
      </w:tr>
      <w:tr w:rsidR="00103D82" w:rsidRPr="008C2C30" w:rsidTr="00543FB6">
        <w:tc>
          <w:tcPr>
            <w:tcW w:w="5778" w:type="dxa"/>
          </w:tcPr>
          <w:p w:rsidR="00103D82" w:rsidRPr="008C2C30" w:rsidRDefault="00103D82" w:rsidP="00543FB6">
            <w:pPr>
              <w:suppressAutoHyphens/>
              <w:rPr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>Ответ поступающего на два из трех вопросов  является полным и исчерпывающим, однако на один из вопросов ответ оценивается как недостаточно полный, поверхностный или неточный. Терминологическим аппаратом владеет свободно. Ответы на дополнительные вопросы – правильные.</w:t>
            </w:r>
          </w:p>
        </w:tc>
        <w:tc>
          <w:tcPr>
            <w:tcW w:w="3793" w:type="dxa"/>
          </w:tcPr>
          <w:p w:rsidR="00103D82" w:rsidRPr="008C2C30" w:rsidRDefault="00103D82" w:rsidP="00543FB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 xml:space="preserve">Хорошо </w:t>
            </w:r>
          </w:p>
          <w:p w:rsidR="00103D82" w:rsidRPr="008C2C30" w:rsidRDefault="00103D82" w:rsidP="00543FB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>60/79 баллов</w:t>
            </w:r>
          </w:p>
        </w:tc>
      </w:tr>
      <w:tr w:rsidR="00103D82" w:rsidRPr="008C2C30" w:rsidTr="00543FB6">
        <w:tc>
          <w:tcPr>
            <w:tcW w:w="5778" w:type="dxa"/>
          </w:tcPr>
          <w:p w:rsidR="00103D82" w:rsidRPr="008C2C30" w:rsidRDefault="00103D82" w:rsidP="00543FB6">
            <w:pPr>
              <w:suppressAutoHyphens/>
              <w:rPr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 xml:space="preserve">Ответ на все, или, по крайней мере на два из трех  вопросов дан, в целом, верный, однако знания оцениваются как достаточно поверхностные, обнаруживаются пробелы, ошибки или неточности в знании теоретических положений,  искажающих полноту и глубину понимания вопросов билета. Общим терминологическим аппаратом владеет, но при  употреблении отдельных понятий проявляется неуверенность. Ответы на большинство дополнительных вопросов даны верно, однако в них содержатся неточности. </w:t>
            </w:r>
          </w:p>
        </w:tc>
        <w:tc>
          <w:tcPr>
            <w:tcW w:w="3793" w:type="dxa"/>
          </w:tcPr>
          <w:p w:rsidR="00103D82" w:rsidRPr="008C2C30" w:rsidRDefault="00103D82" w:rsidP="00543FB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 xml:space="preserve">Удовлетворительно </w:t>
            </w:r>
          </w:p>
          <w:p w:rsidR="00103D82" w:rsidRPr="008C2C30" w:rsidRDefault="00103D82" w:rsidP="00543FB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>35/59 баллов</w:t>
            </w:r>
          </w:p>
        </w:tc>
      </w:tr>
      <w:tr w:rsidR="00103D82" w:rsidRPr="008C2C30" w:rsidTr="00543FB6">
        <w:tc>
          <w:tcPr>
            <w:tcW w:w="5778" w:type="dxa"/>
          </w:tcPr>
          <w:p w:rsidR="00103D82" w:rsidRPr="008C2C30" w:rsidRDefault="00103D82" w:rsidP="00543FB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 xml:space="preserve">Ответ на два из трех или все три вопроса  без учета дополнительных дан неверный, содержащий грубые, принципиальные ошибки, свидетельствующие о пробелах в знаниях основного учебно-программного материала. Терминологическим аппаратом не владеет или владеет крайне слабо. Ответы на дополнительные вопросы не даны или даны неверно. </w:t>
            </w:r>
          </w:p>
        </w:tc>
        <w:tc>
          <w:tcPr>
            <w:tcW w:w="3793" w:type="dxa"/>
          </w:tcPr>
          <w:p w:rsidR="00103D82" w:rsidRPr="008C2C30" w:rsidRDefault="00103D82" w:rsidP="00543FB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 xml:space="preserve">Неудовлетворительно </w:t>
            </w:r>
          </w:p>
          <w:p w:rsidR="00103D82" w:rsidRPr="008C2C30" w:rsidRDefault="00103D82" w:rsidP="00543FB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C2C30">
              <w:rPr>
                <w:sz w:val="28"/>
                <w:szCs w:val="28"/>
                <w:lang w:eastAsia="ar-SA"/>
              </w:rPr>
              <w:t>0/34 баллов</w:t>
            </w:r>
          </w:p>
        </w:tc>
      </w:tr>
    </w:tbl>
    <w:p w:rsidR="00103D82" w:rsidRPr="008C2C30" w:rsidRDefault="00103D82" w:rsidP="004209D4">
      <w:pPr>
        <w:ind w:firstLine="720"/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pStyle w:val="a4"/>
        <w:rPr>
          <w:b w:val="0"/>
          <w:bCs w:val="0"/>
          <w:sz w:val="28"/>
          <w:szCs w:val="28"/>
        </w:rPr>
      </w:pPr>
      <w:r w:rsidRPr="008C2C30">
        <w:rPr>
          <w:rFonts w:ascii="Times New Roman" w:hAnsi="Times New Roman"/>
          <w:sz w:val="28"/>
          <w:szCs w:val="28"/>
        </w:rPr>
        <w:t>3. СОДЕРЖАНИЕ ВСТУПИТЕЛЬНОГО ИСПЫТАНИЯ</w:t>
      </w:r>
    </w:p>
    <w:p w:rsidR="00103D82" w:rsidRPr="008C2C30" w:rsidRDefault="00103D82" w:rsidP="004209D4">
      <w:pPr>
        <w:ind w:firstLine="720"/>
        <w:jc w:val="center"/>
        <w:rPr>
          <w:b/>
          <w:bCs/>
          <w:sz w:val="28"/>
          <w:szCs w:val="28"/>
        </w:rPr>
      </w:pPr>
      <w:r w:rsidRPr="008C2C30">
        <w:rPr>
          <w:b/>
          <w:bCs/>
          <w:sz w:val="28"/>
          <w:szCs w:val="28"/>
        </w:rPr>
        <w:t>ЧАСТЬ 1.</w:t>
      </w:r>
    </w:p>
    <w:p w:rsidR="00103D82" w:rsidRPr="008C2C30" w:rsidRDefault="00103D82" w:rsidP="004209D4">
      <w:pPr>
        <w:shd w:val="clear" w:color="auto" w:fill="FFFFFF"/>
        <w:ind w:firstLine="720"/>
        <w:jc w:val="center"/>
        <w:rPr>
          <w:bCs/>
          <w:sz w:val="28"/>
          <w:szCs w:val="28"/>
        </w:rPr>
      </w:pPr>
      <w:r w:rsidRPr="008C2C30">
        <w:rPr>
          <w:b/>
          <w:caps/>
          <w:sz w:val="28"/>
          <w:szCs w:val="28"/>
        </w:rPr>
        <w:t>Криминалистика</w:t>
      </w:r>
    </w:p>
    <w:p w:rsidR="00103D82" w:rsidRPr="008C2C30" w:rsidRDefault="00103D82" w:rsidP="004209D4">
      <w:pPr>
        <w:ind w:firstLine="720"/>
        <w:jc w:val="both"/>
        <w:rPr>
          <w:bCs/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sz w:val="28"/>
          <w:szCs w:val="28"/>
        </w:rPr>
      </w:pPr>
      <w:r w:rsidRPr="008C2C30">
        <w:rPr>
          <w:b/>
          <w:sz w:val="28"/>
          <w:szCs w:val="28"/>
        </w:rPr>
        <w:t>Тема 1. Криминалистика как область научного знания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Закономерности объективной действительности, составляющие предмет криминалистики: положения, отражающие объективные закономерности механизма преступления в аспекте криминалистики; положения, отражающие объективные закономерности возникновения информации о преступлении и преступнике, закономерности собирания, исследования, оценки и использования доказательств, являющиеся базой для разработки криминалистических средств, методов и приемов, используемых при раскрытии, расследовании и предупреждении преступлений.  Система и задачи криминалистики.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 и классификации методов криминалистики. Диалектический метод – основополагающий метод криминалистической науки. Общенаучные методы криминалистики. Специальные методы криминалистики.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Место криминалистики в системе юридических наук и ее связь  юридическими, общественными естественными и  техническими науками.  Природа криминалистики.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ab/>
      </w:r>
    </w:p>
    <w:p w:rsidR="00103D82" w:rsidRPr="008C2C30" w:rsidRDefault="00103D82" w:rsidP="004209D4">
      <w:pPr>
        <w:pStyle w:val="a"/>
        <w:spacing w:after="0" w:line="240" w:lineRule="auto"/>
        <w:ind w:firstLine="720"/>
        <w:jc w:val="center"/>
        <w:rPr>
          <w:sz w:val="28"/>
          <w:szCs w:val="28"/>
        </w:rPr>
      </w:pPr>
      <w:r w:rsidRPr="008C2C30">
        <w:rPr>
          <w:rStyle w:val="a0"/>
          <w:b/>
          <w:i w:val="0"/>
          <w:sz w:val="28"/>
          <w:szCs w:val="28"/>
          <w:lang w:val="ru-RU"/>
        </w:rPr>
        <w:t>Тема 2</w:t>
      </w:r>
      <w:r w:rsidRPr="008C2C30">
        <w:rPr>
          <w:sz w:val="28"/>
          <w:szCs w:val="28"/>
        </w:rPr>
        <w:t>. Криминалистическая идентификация и диагностика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Понятие, научные основы и задачи криминалистической идентификации. Основные понятия криминалистической идентификации: свойства и признаки объектов, идентификационный период, виды идентификации. Принципы идентификации.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Объекты криминалистической идентификации. Понятие и виды образцов для сравнительного исследования. Стадии процесса идентификации.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и значение криминалистической диагностики. Объекты диагностики, их связь с событием преступления. Роль диагностических исследований в обнаружении, раскрытии и расследовании преступлений.</w:t>
      </w:r>
    </w:p>
    <w:p w:rsidR="00103D82" w:rsidRPr="008C2C30" w:rsidRDefault="00103D82" w:rsidP="004209D4">
      <w:pPr>
        <w:pStyle w:val="1"/>
        <w:ind w:firstLine="720"/>
        <w:jc w:val="both"/>
        <w:rPr>
          <w:szCs w:val="28"/>
        </w:rPr>
      </w:pPr>
    </w:p>
    <w:p w:rsidR="00103D82" w:rsidRPr="008C2C30" w:rsidRDefault="00103D82" w:rsidP="004209D4">
      <w:pPr>
        <w:pStyle w:val="1"/>
        <w:ind w:firstLine="720"/>
        <w:rPr>
          <w:szCs w:val="28"/>
        </w:rPr>
      </w:pPr>
      <w:r w:rsidRPr="008C2C30">
        <w:rPr>
          <w:rStyle w:val="a0"/>
          <w:b/>
          <w:i w:val="0"/>
          <w:sz w:val="28"/>
          <w:szCs w:val="28"/>
          <w:lang w:val="ru-RU"/>
        </w:rPr>
        <w:t>Тема 3.</w:t>
      </w:r>
      <w:r w:rsidRPr="008C2C30">
        <w:rPr>
          <w:szCs w:val="28"/>
        </w:rPr>
        <w:t xml:space="preserve"> Общие положения криминалистической техники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Понятие, система и содержание криминалистической техники. Классификация технико-криминалистических средств. Требования, предъявляемые к технико-криминалистическим средствам и методам, условия допустимости их использования. Технико-криминалистические средства, применяемые при обнаружении, фиксации, изъятия и предварительного исследованиия следов и других вещественных доказательств.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sz w:val="28"/>
          <w:szCs w:val="28"/>
        </w:rPr>
      </w:pPr>
      <w:r w:rsidRPr="008C2C30">
        <w:rPr>
          <w:rStyle w:val="a0"/>
          <w:i w:val="0"/>
          <w:sz w:val="28"/>
          <w:szCs w:val="28"/>
          <w:lang w:val="ru-RU"/>
        </w:rPr>
        <w:t>Тема 4</w:t>
      </w:r>
      <w:r w:rsidRPr="008C2C30">
        <w:rPr>
          <w:sz w:val="28"/>
          <w:szCs w:val="28"/>
        </w:rPr>
        <w:t xml:space="preserve">. </w:t>
      </w:r>
      <w:r w:rsidRPr="008C2C30">
        <w:rPr>
          <w:rStyle w:val="a0"/>
          <w:i w:val="0"/>
          <w:sz w:val="28"/>
          <w:szCs w:val="28"/>
          <w:lang w:val="ru-RU"/>
        </w:rPr>
        <w:t>Криминалистическая фотография и видеозапись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Понятие, система и задачи криминалистической фотографии и видеозаписи. Виды криминалистической фотографии. Методы запечатлевающей и исследовательской фотографии. Особенности фотосъемки трупа. Виды фотосъемки места происшествия. Использование фотосъемки и видеозаписи при производстве  следственных действий.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pStyle w:val="a"/>
        <w:spacing w:after="0" w:line="240" w:lineRule="auto"/>
        <w:ind w:firstLine="720"/>
        <w:jc w:val="center"/>
        <w:rPr>
          <w:sz w:val="28"/>
          <w:szCs w:val="28"/>
        </w:rPr>
      </w:pPr>
      <w:r w:rsidRPr="008C2C30">
        <w:rPr>
          <w:rStyle w:val="a0"/>
          <w:b/>
          <w:i w:val="0"/>
          <w:sz w:val="28"/>
          <w:szCs w:val="28"/>
          <w:lang w:val="ru-RU"/>
        </w:rPr>
        <w:t>Тема 5.</w:t>
      </w:r>
      <w:r w:rsidRPr="008C2C30">
        <w:rPr>
          <w:sz w:val="28"/>
          <w:szCs w:val="28"/>
        </w:rPr>
        <w:t>Основы трасологии</w:t>
      </w:r>
    </w:p>
    <w:p w:rsidR="00103D82" w:rsidRPr="008C2C30" w:rsidRDefault="00103D82" w:rsidP="004209D4">
      <w:pPr>
        <w:pStyle w:val="a"/>
        <w:spacing w:after="0" w:line="240" w:lineRule="auto"/>
        <w:ind w:firstLine="720"/>
        <w:jc w:val="both"/>
        <w:rPr>
          <w:b w:val="0"/>
          <w:sz w:val="28"/>
          <w:szCs w:val="28"/>
        </w:rPr>
      </w:pPr>
      <w:r w:rsidRPr="008C2C30">
        <w:rPr>
          <w:b w:val="0"/>
          <w:sz w:val="28"/>
          <w:szCs w:val="28"/>
        </w:rPr>
        <w:t xml:space="preserve">Предмет, система и задачи трасологии.  Научные основы трасологии. Закономерности образования следов. Классификация следов.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Следы рук. Способы обнаружения, фиксации и изъятия следов  рук. Подготовка материалов для производства дактилоскопической экспертизы. Вопросы, решаемые исследованием следов рук.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Характеристика следов орудий взлома, инструментов. Их криминалистическое значение. Обнаружение, фиксация и криминалистическая экспертиза следов орудий взлома, инструментов.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Следы транспортных средств. Виды следов, способы их фиксации и изъятия. Возможности трасологической экспертизы следов транспортных средств.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ab/>
      </w:r>
    </w:p>
    <w:p w:rsidR="00103D82" w:rsidRPr="008C2C30" w:rsidRDefault="00103D82" w:rsidP="004209D4">
      <w:pPr>
        <w:pStyle w:val="a"/>
        <w:spacing w:after="0" w:line="240" w:lineRule="auto"/>
        <w:ind w:firstLine="720"/>
        <w:jc w:val="center"/>
        <w:rPr>
          <w:sz w:val="28"/>
          <w:szCs w:val="28"/>
        </w:rPr>
      </w:pPr>
      <w:r w:rsidRPr="008C2C30">
        <w:rPr>
          <w:rStyle w:val="a0"/>
          <w:b/>
          <w:i w:val="0"/>
          <w:sz w:val="28"/>
          <w:szCs w:val="28"/>
          <w:lang w:val="ru-RU"/>
        </w:rPr>
        <w:t>Тема 6</w:t>
      </w:r>
      <w:r w:rsidRPr="008C2C30">
        <w:rPr>
          <w:b w:val="0"/>
          <w:sz w:val="28"/>
          <w:szCs w:val="28"/>
        </w:rPr>
        <w:t>.</w:t>
      </w:r>
      <w:r w:rsidRPr="008C2C30">
        <w:rPr>
          <w:sz w:val="28"/>
          <w:szCs w:val="28"/>
        </w:rPr>
        <w:t xml:space="preserve"> Криминалистическое исследование оружия, боеприпасов и следов их применения</w:t>
      </w:r>
    </w:p>
    <w:p w:rsidR="00103D82" w:rsidRPr="008C2C30" w:rsidRDefault="00103D82" w:rsidP="004209D4">
      <w:pPr>
        <w:pStyle w:val="a"/>
        <w:spacing w:after="0" w:line="240" w:lineRule="auto"/>
        <w:ind w:firstLine="720"/>
        <w:jc w:val="both"/>
        <w:rPr>
          <w:b w:val="0"/>
          <w:sz w:val="28"/>
          <w:szCs w:val="28"/>
        </w:rPr>
      </w:pPr>
      <w:r w:rsidRPr="008C2C30">
        <w:rPr>
          <w:b w:val="0"/>
          <w:sz w:val="28"/>
          <w:szCs w:val="28"/>
        </w:rPr>
        <w:t xml:space="preserve">Понятие и классификация оружия в криминалистике. Криминалистическая баллистика. Понятие и виды огнестрельного оружия. Механизм образования следов выстрела. Следы применения огнестрельного оружия: на гильзах, на пулях  и на преградах. Задачи, решаемые при баллистических исследованиях.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Понятие и классификация холодного оружия. Обнаружение, осмотр, фиксация и изъятие холодного оружия и следов его примирения. Задачи, решаемые криминалистической экспертизой холодного оружия и следов его применения. </w:t>
      </w:r>
      <w:r w:rsidRPr="008C2C30">
        <w:rPr>
          <w:sz w:val="28"/>
          <w:szCs w:val="28"/>
        </w:rPr>
        <w:tab/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взрывного устройства. Классификация взрывных устройств. Понятие взрывчатого вещества. Обнаружение, осмотр, фиксация и изъятие комплекса объектов, могущих иметь отношение к взрыву. Основные задачи, решаемые при взрыво-технической экспертизе.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pStyle w:val="a"/>
        <w:spacing w:after="0" w:line="240" w:lineRule="auto"/>
        <w:ind w:firstLine="720"/>
        <w:jc w:val="center"/>
        <w:rPr>
          <w:sz w:val="28"/>
          <w:szCs w:val="28"/>
        </w:rPr>
      </w:pPr>
      <w:r w:rsidRPr="008C2C30">
        <w:rPr>
          <w:rStyle w:val="a0"/>
          <w:b/>
          <w:i w:val="0"/>
          <w:sz w:val="28"/>
          <w:szCs w:val="28"/>
          <w:lang w:val="ru-RU"/>
        </w:rPr>
        <w:t>Тема 7.</w:t>
      </w:r>
      <w:r w:rsidRPr="008C2C30">
        <w:rPr>
          <w:sz w:val="28"/>
          <w:szCs w:val="28"/>
        </w:rPr>
        <w:t>Криминалистическое исследование документов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документа. Классификация документов с процессуальной точки зрения. Реквизиты документа. Действительные и подложные документы. Материальный и интеллектуальный подлог документа. Задачи криминалистического исследования.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Понятие судебного почерковедения. Понятие почерка. Признаки почерка. Понятие подписи. Классификация подписей. Признаки подписи. Возможности  почерковедческой экспертизы.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судебного автороведения. Основные признаки, указывающие на автора текста. Объекты и задачи автороведческой экспертизы.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и задачи технико-криминалистического исследования документов. Исследование бланков документов. Исследование машинописных текстов. Исследование оттисков печатей и штампов. Исследование частично измененных документов путем подчистки, травления, замены фотокарточки, замены частей (листов) документа, подделки подписи. Задачи, решаемые технико-криминалистической экспертизой документов.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pStyle w:val="a"/>
        <w:spacing w:after="0" w:line="240" w:lineRule="auto"/>
        <w:ind w:firstLine="720"/>
        <w:jc w:val="center"/>
        <w:rPr>
          <w:sz w:val="28"/>
          <w:szCs w:val="28"/>
        </w:rPr>
      </w:pPr>
      <w:r w:rsidRPr="008C2C30">
        <w:rPr>
          <w:sz w:val="28"/>
          <w:szCs w:val="28"/>
        </w:rPr>
        <w:t>Тема 8. Криминалистическая фоноскопия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Значение аудио- и видеозаписей в криминалистике. Задачи, решаемые при исследовании фонограмм.</w:t>
      </w:r>
      <w:r w:rsidRPr="008C2C30">
        <w:rPr>
          <w:sz w:val="28"/>
          <w:szCs w:val="28"/>
        </w:rPr>
        <w:tab/>
        <w:t xml:space="preserve">Правила осмотра магнитных носителей с записями и фиксации его результатов в  протоколе.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Объекты фоноскопической экспертизы. Материалы, представляемые для сравнительно исследования. Экспериментальные и свободные образцы для сравнительно исследования. Вопросы, ставящиеся на разрешение диагностической и идентификационной фоноскопической экспертизы.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sz w:val="28"/>
          <w:szCs w:val="28"/>
        </w:rPr>
      </w:pPr>
      <w:r w:rsidRPr="008C2C30">
        <w:rPr>
          <w:rStyle w:val="a0"/>
          <w:i w:val="0"/>
          <w:sz w:val="28"/>
          <w:szCs w:val="28"/>
          <w:lang w:val="ru-RU"/>
        </w:rPr>
        <w:t>Тема 9</w:t>
      </w:r>
      <w:r w:rsidRPr="008C2C30">
        <w:rPr>
          <w:sz w:val="28"/>
          <w:szCs w:val="28"/>
        </w:rPr>
        <w:t xml:space="preserve">. </w:t>
      </w:r>
      <w:r w:rsidRPr="008C2C30">
        <w:rPr>
          <w:rStyle w:val="a2"/>
          <w:i w:val="0"/>
          <w:sz w:val="28"/>
          <w:szCs w:val="28"/>
        </w:rPr>
        <w:t>Криминалистическое исследование внешних признаков человека (габитоскопия</w:t>
      </w:r>
      <w:r w:rsidRPr="008C2C30">
        <w:rPr>
          <w:sz w:val="28"/>
          <w:szCs w:val="28"/>
        </w:rPr>
        <w:t>)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Понятие криминалистической габитоскопии. Классификация внешних признаков человека: анатомические, функциональные, сопутствующие (или косвенные) признаки. Особые приметы, «броские» признаки. Идентификационное значение признаков внешности человека.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Понятие словесного портрета. Принципы системности и полноты при описании признаков внешности человека  по методу словесного портрета. Схема описания внешних признаков. Описание анатомических признаков. Описание функциональных признаков. Описание сопутствующих элементов и их признаков.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Источники получения сведений о внешних признаках человека: субъективные и объективные. Способы получении сведений из этих источников: словесное (вербальное) описание и материально-фиксированное изображение или отображение признаков внешности человека.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Применение метода «словесного портрета» при раскрытии преступлений.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Объекты и возможности криминалистической портретной экспертизы. </w:t>
      </w:r>
    </w:p>
    <w:p w:rsidR="00103D82" w:rsidRPr="008C2C30" w:rsidRDefault="00103D82" w:rsidP="004209D4">
      <w:pPr>
        <w:pStyle w:val="a"/>
        <w:spacing w:after="0" w:line="240" w:lineRule="auto"/>
        <w:ind w:firstLine="720"/>
        <w:jc w:val="both"/>
        <w:rPr>
          <w:rStyle w:val="a0"/>
          <w:i w:val="0"/>
          <w:sz w:val="28"/>
          <w:szCs w:val="28"/>
          <w:lang w:val="ru-RU"/>
        </w:rPr>
      </w:pPr>
    </w:p>
    <w:p w:rsidR="00103D82" w:rsidRPr="008C2C30" w:rsidRDefault="00103D82" w:rsidP="004209D4">
      <w:pPr>
        <w:pStyle w:val="a"/>
        <w:spacing w:after="0" w:line="240" w:lineRule="auto"/>
        <w:ind w:firstLine="720"/>
        <w:jc w:val="center"/>
        <w:rPr>
          <w:sz w:val="28"/>
          <w:szCs w:val="28"/>
        </w:rPr>
      </w:pPr>
      <w:r w:rsidRPr="008C2C30">
        <w:rPr>
          <w:rStyle w:val="a0"/>
          <w:b/>
          <w:i w:val="0"/>
          <w:sz w:val="28"/>
          <w:szCs w:val="28"/>
          <w:lang w:val="ru-RU"/>
        </w:rPr>
        <w:t>Тема 10</w:t>
      </w:r>
      <w:r w:rsidRPr="008C2C30">
        <w:rPr>
          <w:sz w:val="28"/>
          <w:szCs w:val="28"/>
        </w:rPr>
        <w:t>. Криминалистическая регистрация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Объекты, подлежащие криминалистической регистрации. Система криминалистической регистрации: оперативно-справочные, розыскные, криминалистические учеты. Справочно-вспомогательные учеты. Местные, региональные и центральные учеты. Юридические основания криминалистической регистрации.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pStyle w:val="a"/>
        <w:spacing w:after="0" w:line="240" w:lineRule="auto"/>
        <w:ind w:firstLine="720"/>
        <w:jc w:val="center"/>
        <w:rPr>
          <w:sz w:val="28"/>
          <w:szCs w:val="28"/>
        </w:rPr>
      </w:pPr>
      <w:r w:rsidRPr="008C2C30">
        <w:rPr>
          <w:rStyle w:val="a0"/>
          <w:b/>
          <w:i w:val="0"/>
          <w:sz w:val="28"/>
          <w:szCs w:val="28"/>
          <w:lang w:val="ru-RU"/>
        </w:rPr>
        <w:t>Тема 11.</w:t>
      </w:r>
      <w:r w:rsidRPr="008C2C30">
        <w:rPr>
          <w:sz w:val="28"/>
          <w:szCs w:val="28"/>
        </w:rPr>
        <w:t xml:space="preserve"> Общие положения криминалистической тактики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Понятие криминалистической тактики ее система и задачи. Понятия следственной версии, следственной ситуации, планирования расследования преступлений, тактического приема,  тактической комбинации, тактического риска, тактической рекомендации и тактического решения. Структура тактики отдельного следственного действия: подготовка, проведение следственного действия, фиксация хода и результатов следственного действия и оценка полученных результатов и определение их значения.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ab/>
      </w:r>
    </w:p>
    <w:p w:rsidR="00103D82" w:rsidRPr="008C2C30" w:rsidRDefault="00103D82" w:rsidP="004209D4">
      <w:pPr>
        <w:ind w:firstLine="720"/>
        <w:jc w:val="center"/>
        <w:rPr>
          <w:rStyle w:val="a2"/>
          <w:i w:val="0"/>
          <w:sz w:val="28"/>
          <w:szCs w:val="28"/>
        </w:rPr>
      </w:pPr>
      <w:r w:rsidRPr="008C2C30">
        <w:rPr>
          <w:rStyle w:val="a0"/>
          <w:i w:val="0"/>
          <w:sz w:val="28"/>
          <w:szCs w:val="28"/>
          <w:lang w:val="ru-RU"/>
        </w:rPr>
        <w:t>Тема 12.</w:t>
      </w:r>
      <w:r w:rsidRPr="008C2C30">
        <w:rPr>
          <w:rStyle w:val="a2"/>
          <w:i w:val="0"/>
          <w:sz w:val="28"/>
          <w:szCs w:val="28"/>
        </w:rPr>
        <w:t>Тактика следственного осмотра и освидетельствования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Понятие, значение, цели и виды следственного осмотра.</w:t>
      </w:r>
      <w:r w:rsidRPr="008C2C30">
        <w:rPr>
          <w:sz w:val="28"/>
          <w:szCs w:val="28"/>
        </w:rPr>
        <w:tab/>
        <w:t>Требования, предъявляемые к следственному осмотру (своевременность, объективность и полнота, активность осмотра, методичность и последовательность).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Понятие, задачи и этапы осмотра места происшествия. Элементы места происшествия. Способы и методы осмотра места происшествия. Объекты осмотра.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Действия следователя по получении сообщения о происшествии. Действия следователя по прибытии на место происшествия.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Обзорная (статическая) стадия осмотра места происшествия. Детальная (динамическая) стадия осмотра места происшествия.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Вербальная, наглядно-образная, графическая и предметная формы фиксации доказательственной информации.</w:t>
      </w:r>
      <w:r w:rsidRPr="008C2C30">
        <w:rPr>
          <w:sz w:val="28"/>
          <w:szCs w:val="28"/>
        </w:rPr>
        <w:tab/>
        <w:t xml:space="preserve">Тактика освидетельствования на досудебной стадии и в суде. </w:t>
      </w:r>
      <w:r w:rsidRPr="008C2C30">
        <w:rPr>
          <w:sz w:val="28"/>
          <w:szCs w:val="28"/>
        </w:rPr>
        <w:tab/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pStyle w:val="a"/>
        <w:spacing w:after="0" w:line="240" w:lineRule="auto"/>
        <w:ind w:firstLine="720"/>
        <w:jc w:val="center"/>
        <w:rPr>
          <w:sz w:val="28"/>
          <w:szCs w:val="28"/>
        </w:rPr>
      </w:pPr>
      <w:r w:rsidRPr="008C2C30">
        <w:rPr>
          <w:rStyle w:val="a0"/>
          <w:b/>
          <w:i w:val="0"/>
          <w:sz w:val="28"/>
          <w:szCs w:val="28"/>
          <w:lang w:val="ru-RU"/>
        </w:rPr>
        <w:t>Тема 13</w:t>
      </w:r>
      <w:r w:rsidRPr="008C2C30">
        <w:rPr>
          <w:b w:val="0"/>
          <w:sz w:val="28"/>
          <w:szCs w:val="28"/>
        </w:rPr>
        <w:t>.</w:t>
      </w:r>
      <w:r w:rsidRPr="008C2C30">
        <w:rPr>
          <w:sz w:val="28"/>
          <w:szCs w:val="28"/>
        </w:rPr>
        <w:t xml:space="preserve"> Тактика обыска и выемки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Понятие, виды и задачи  обыска и выемки. Гарантии соблюдения конституционных прав граждан при принятии  решения о производстве обыска и выемки. Отличие обыска от выемки.</w:t>
      </w:r>
      <w:r w:rsidRPr="008C2C30">
        <w:rPr>
          <w:sz w:val="28"/>
          <w:szCs w:val="28"/>
        </w:rPr>
        <w:tab/>
        <w:t xml:space="preserve"> Подготовка к производству обыска. Сбор сведений о личности обыскиваемого и окружающих его лицах, искомых предметах, месте (местах), где предстоит проводить обыск. Планирование проведения обыска.</w:t>
      </w:r>
      <w:r w:rsidRPr="008C2C30">
        <w:rPr>
          <w:sz w:val="28"/>
          <w:szCs w:val="28"/>
        </w:rPr>
        <w:tab/>
        <w:t>Подготовительный этап обыска. Обзорная и детальная стадии рабочего этапа обыска. Фиксация результатов обыска. Особенности тактики личного обыска.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Подготовка и порядок производства выемки. </w:t>
      </w:r>
    </w:p>
    <w:p w:rsidR="00103D82" w:rsidRPr="008C2C30" w:rsidRDefault="00103D82" w:rsidP="004209D4">
      <w:pPr>
        <w:pStyle w:val="a"/>
        <w:spacing w:after="0" w:line="240" w:lineRule="auto"/>
        <w:ind w:firstLine="720"/>
        <w:jc w:val="both"/>
        <w:rPr>
          <w:rStyle w:val="a0"/>
          <w:i w:val="0"/>
          <w:sz w:val="28"/>
          <w:szCs w:val="28"/>
          <w:lang w:val="ru-RU"/>
        </w:rPr>
      </w:pPr>
    </w:p>
    <w:p w:rsidR="00103D82" w:rsidRPr="008C2C30" w:rsidRDefault="00103D82" w:rsidP="004209D4">
      <w:pPr>
        <w:pStyle w:val="a"/>
        <w:spacing w:after="0" w:line="240" w:lineRule="auto"/>
        <w:ind w:firstLine="720"/>
        <w:jc w:val="center"/>
        <w:rPr>
          <w:sz w:val="28"/>
          <w:szCs w:val="28"/>
        </w:rPr>
      </w:pPr>
      <w:r w:rsidRPr="008C2C30">
        <w:rPr>
          <w:rStyle w:val="a0"/>
          <w:b/>
          <w:i w:val="0"/>
          <w:sz w:val="28"/>
          <w:szCs w:val="28"/>
          <w:lang w:val="ru-RU"/>
        </w:rPr>
        <w:t>Тема 14</w:t>
      </w:r>
      <w:r w:rsidRPr="008C2C30">
        <w:rPr>
          <w:b w:val="0"/>
          <w:sz w:val="28"/>
          <w:szCs w:val="28"/>
        </w:rPr>
        <w:t>.</w:t>
      </w:r>
      <w:r w:rsidRPr="008C2C30">
        <w:rPr>
          <w:sz w:val="28"/>
          <w:szCs w:val="28"/>
        </w:rPr>
        <w:t xml:space="preserve"> Тактика допроса и очной ставки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допроса и очной ставки. Виды допроса. Задачи и значение допроса и очной ставки в расследовании. Планирование допроса и очной ставки.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Тактика допроса свидетелей и потерпевших. Этапы допроса: установление психологического контакта; свободный рассказ; постановка вопросов; ознакомление допрашиваемого с протоколом и магнитной записью показаний. Тактические приемы допроса: допрос с использованием ассоциативных связей; повторный допрос по ограниченному кругу обстоятельств.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Специфика подготовки к допросу подозреваемого и обвиняемого; специфика установления психологического контакта. Допрос в бесконфликтной ситуации. Тактические приемы, применяемые при отказе дать показания.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Тактические приемы изобличения во лжи: внезапность, последовательность, создание напряжения, допущение легенды, косвенный допрос, форсирование темпа допроса, инерция, создание условий для неправильной оценки допрашиваемым переживаемой ситуации, вызов. Сочетание данных тактических приемов (тактические комбинации).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Учет особенностей психики несовершеннолетнего (повышенной внушаемости и самовнушаемости, склонности к фантазированию, высокой эмоциональности, неустойчивости поведения), незначительного жизненного опыта. Признаки дачи ложных показаний. Тактические приемы предупреждения лжи.</w:t>
      </w:r>
      <w:r w:rsidRPr="008C2C30">
        <w:rPr>
          <w:sz w:val="28"/>
          <w:szCs w:val="28"/>
        </w:rPr>
        <w:tab/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Тактика очной ставки. Тактические приемы проведения очной ставки.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Фиксация хода и результатов допроса, участие специалиста при проведение допроса и очной ставки.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ab/>
      </w:r>
      <w:r w:rsidRPr="008C2C30">
        <w:rPr>
          <w:sz w:val="28"/>
          <w:szCs w:val="28"/>
        </w:rPr>
        <w:tab/>
      </w:r>
    </w:p>
    <w:p w:rsidR="00103D82" w:rsidRPr="008C2C30" w:rsidRDefault="00103D82" w:rsidP="004209D4">
      <w:pPr>
        <w:ind w:firstLine="720"/>
        <w:jc w:val="center"/>
        <w:rPr>
          <w:sz w:val="28"/>
          <w:szCs w:val="28"/>
        </w:rPr>
      </w:pPr>
      <w:r w:rsidRPr="008C2C30">
        <w:rPr>
          <w:rStyle w:val="a0"/>
          <w:i w:val="0"/>
          <w:sz w:val="28"/>
          <w:szCs w:val="28"/>
          <w:lang w:val="ru-RU"/>
        </w:rPr>
        <w:t>Тема 15.</w:t>
      </w:r>
      <w:r w:rsidRPr="008C2C30">
        <w:rPr>
          <w:rStyle w:val="a2"/>
          <w:i w:val="0"/>
          <w:sz w:val="28"/>
          <w:szCs w:val="28"/>
        </w:rPr>
        <w:t>Тактика следственного эксперимента и проверки показаний на месте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Понятия, цели и виды следственного эксперимента. </w:t>
      </w:r>
      <w:r w:rsidRPr="008C2C30">
        <w:rPr>
          <w:sz w:val="28"/>
          <w:szCs w:val="28"/>
        </w:rPr>
        <w:tab/>
        <w:t xml:space="preserve">Совершение  опытных  действий, максимально сходных с теми, которые имели место (или могли иметь) в действительности в процессе преступного события. Совершение опытных действий в обстановке максимально приближенной к той, в которой происходило проверяемое событие. Неоднократность проведения опытных действий, в т.ч. в сознательно измененных (худших) условиях. Исключение опасных последствий опытных действий. Проведение сложных опытных действий в несколько этапов.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Задачи, решаемые при подготовке к следственному эксперименту. Подготовительные действия по прибытии на место проведения следственного эксперимента.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Реализация плана проведения следственного эксперимента. Проведение опытных действий в соответствии с его тактическими условиями.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Протоколирование. Изготовление планов, схем, графиков. Применение средств фотографирования, кино- и видеосъемки. Применение звукозаписи.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Оценка условий проведения следственного эксперимента, достоверности полученных результатов, выводов, сделанных на основе полученных результатов, возможности их использования в доказывании.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Тактика подготовки, проведения и фиксации хода и результатов проверки показаний на месте.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ab/>
      </w:r>
    </w:p>
    <w:p w:rsidR="00103D82" w:rsidRPr="008C2C30" w:rsidRDefault="00103D82" w:rsidP="004209D4">
      <w:pPr>
        <w:ind w:firstLine="720"/>
        <w:jc w:val="center"/>
        <w:rPr>
          <w:sz w:val="28"/>
          <w:szCs w:val="28"/>
        </w:rPr>
      </w:pPr>
      <w:r w:rsidRPr="008C2C30">
        <w:rPr>
          <w:rStyle w:val="a0"/>
          <w:i w:val="0"/>
          <w:sz w:val="28"/>
          <w:szCs w:val="28"/>
          <w:lang w:val="ru-RU"/>
        </w:rPr>
        <w:t>Тема 16</w:t>
      </w:r>
      <w:r w:rsidRPr="008C2C30">
        <w:rPr>
          <w:sz w:val="28"/>
          <w:szCs w:val="28"/>
        </w:rPr>
        <w:t xml:space="preserve">. </w:t>
      </w:r>
      <w:r w:rsidRPr="008C2C30">
        <w:rPr>
          <w:rStyle w:val="a2"/>
          <w:i w:val="0"/>
          <w:sz w:val="28"/>
          <w:szCs w:val="28"/>
        </w:rPr>
        <w:t>Тактика предъявления для опознания</w:t>
      </w:r>
      <w:r w:rsidRPr="008C2C30">
        <w:rPr>
          <w:sz w:val="28"/>
          <w:szCs w:val="28"/>
        </w:rPr>
        <w:t>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Опознание как один из способов отождествления объекта. Задачи предъявления для опознания. Условия предъявления для опознания. Виды предъявления для опознания. Субъекты предъявления для опознания.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Тактика предъявления для опознания живых лиц, трупов, предметов. Тактика предъявления для опознания объекта по фотоснимкам. Тактика предъявления для опознания животных.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Особенности тактики предъявления для опознания лица или предмета в суде.</w:t>
      </w:r>
    </w:p>
    <w:p w:rsidR="00103D82" w:rsidRPr="008C2C30" w:rsidRDefault="00103D82" w:rsidP="004209D4">
      <w:pPr>
        <w:pStyle w:val="1"/>
        <w:ind w:firstLine="720"/>
        <w:jc w:val="both"/>
        <w:rPr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rStyle w:val="a1"/>
          <w:i w:val="0"/>
          <w:sz w:val="28"/>
          <w:szCs w:val="28"/>
          <w:lang w:val="ru-RU"/>
        </w:rPr>
      </w:pPr>
      <w:r w:rsidRPr="008C2C30">
        <w:rPr>
          <w:rStyle w:val="a0"/>
          <w:i w:val="0"/>
          <w:sz w:val="28"/>
          <w:szCs w:val="28"/>
          <w:lang w:val="ru-RU"/>
        </w:rPr>
        <w:t>Тема 17</w:t>
      </w:r>
      <w:r w:rsidRPr="008C2C30">
        <w:rPr>
          <w:rStyle w:val="a1"/>
          <w:i w:val="0"/>
          <w:sz w:val="28"/>
          <w:szCs w:val="28"/>
          <w:lang w:val="ru-RU"/>
        </w:rPr>
        <w:t>. Общие положения криминалистической методики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криминалистической методики как раздела криминалистики. Понятие частной криминалистической методики.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Элементы структуры частных методик. Предмет расследования. Первоначальный и последующий этапы расследования. Типы исходных информационных данных. Система типичных версий. Особенности планирования расследования. Тактика следственных действий.</w:t>
      </w:r>
    </w:p>
    <w:p w:rsidR="00103D82" w:rsidRPr="008C2C30" w:rsidRDefault="00103D82" w:rsidP="004209D4">
      <w:pPr>
        <w:ind w:firstLine="720"/>
        <w:jc w:val="both"/>
        <w:rPr>
          <w:rStyle w:val="a0"/>
          <w:i w:val="0"/>
          <w:sz w:val="28"/>
          <w:szCs w:val="28"/>
          <w:lang w:val="ru-RU"/>
        </w:rPr>
      </w:pPr>
    </w:p>
    <w:p w:rsidR="00103D82" w:rsidRPr="008C2C30" w:rsidRDefault="00103D82" w:rsidP="004209D4">
      <w:pPr>
        <w:ind w:firstLine="720"/>
        <w:jc w:val="center"/>
        <w:rPr>
          <w:rStyle w:val="a2"/>
          <w:i w:val="0"/>
          <w:sz w:val="28"/>
          <w:szCs w:val="28"/>
        </w:rPr>
      </w:pPr>
      <w:r w:rsidRPr="008C2C30">
        <w:rPr>
          <w:rStyle w:val="a0"/>
          <w:i w:val="0"/>
          <w:sz w:val="28"/>
          <w:szCs w:val="28"/>
          <w:lang w:val="ru-RU"/>
        </w:rPr>
        <w:t>Тема 18</w:t>
      </w:r>
      <w:r w:rsidRPr="008C2C30">
        <w:rPr>
          <w:sz w:val="28"/>
          <w:szCs w:val="28"/>
        </w:rPr>
        <w:t xml:space="preserve">. </w:t>
      </w:r>
      <w:r w:rsidRPr="008C2C30">
        <w:rPr>
          <w:rStyle w:val="a2"/>
          <w:i w:val="0"/>
          <w:sz w:val="28"/>
          <w:szCs w:val="28"/>
        </w:rPr>
        <w:t>Расследование преступлений, посягающих на чужое имущество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Родовая криминалистическая характеристика преступлений, посягающих на чужое имущество.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Типичные следственные ситуации и планирование расследования по делам о грабежах и разбойных нападениях. Первоначальные и последующие следственные действия.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Типичные следственные ситуации и планирование расследования мошенничества. Первоначальные и последующие следственные действия.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Типичные следственные ситуации и планирование расследование присвоения и растраты имущества. Первоначальные и последующие следственные действия. </w:t>
      </w:r>
    </w:p>
    <w:p w:rsidR="00103D82" w:rsidRPr="008C2C30" w:rsidRDefault="00103D82" w:rsidP="004209D4">
      <w:pPr>
        <w:pStyle w:val="ListParagraph"/>
        <w:ind w:left="0"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sz w:val="28"/>
          <w:szCs w:val="28"/>
        </w:rPr>
      </w:pPr>
      <w:r w:rsidRPr="008C2C30">
        <w:rPr>
          <w:b/>
          <w:sz w:val="28"/>
          <w:szCs w:val="28"/>
        </w:rPr>
        <w:t>Тема 19. Расследование убийств и причинения вреда здоровью.</w:t>
      </w:r>
    </w:p>
    <w:p w:rsidR="00103D82" w:rsidRPr="008C2C30" w:rsidRDefault="00103D82" w:rsidP="004209D4">
      <w:pPr>
        <w:shd w:val="clear" w:color="auto" w:fill="FFFFFF"/>
        <w:ind w:firstLine="720"/>
        <w:jc w:val="center"/>
        <w:rPr>
          <w:sz w:val="28"/>
          <w:szCs w:val="28"/>
        </w:rPr>
      </w:pPr>
      <w:r w:rsidRPr="008C2C30">
        <w:rPr>
          <w:sz w:val="28"/>
          <w:szCs w:val="28"/>
        </w:rPr>
        <w:t>Криминалистическая характеристика убийств. Обстоятельства, подлежащие становлению при расследовании, типичные следственные ситуации. Планирование расследования, первоначальные следственные действия и тактика последующих следственных действий. Особенности расследования «заказных убийств», при сексуальных посягательствах, замаскированных под самоубийство, детоубийство.</w:t>
      </w:r>
    </w:p>
    <w:p w:rsidR="00103D82" w:rsidRPr="008C2C30" w:rsidRDefault="00103D82" w:rsidP="004209D4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shd w:val="clear" w:color="auto" w:fill="FFFFFF"/>
        <w:ind w:firstLine="720"/>
        <w:jc w:val="center"/>
        <w:rPr>
          <w:b/>
          <w:caps/>
          <w:sz w:val="28"/>
          <w:szCs w:val="28"/>
        </w:rPr>
      </w:pPr>
      <w:r w:rsidRPr="008C2C30">
        <w:rPr>
          <w:b/>
          <w:caps/>
          <w:sz w:val="28"/>
          <w:szCs w:val="28"/>
        </w:rPr>
        <w:t>ЧАСТЬ</w:t>
      </w:r>
      <w:r w:rsidRPr="008C2C30">
        <w:rPr>
          <w:b/>
          <w:caps/>
          <w:sz w:val="28"/>
          <w:szCs w:val="28"/>
          <w:lang w:val="en-US"/>
        </w:rPr>
        <w:t>II</w:t>
      </w:r>
      <w:r w:rsidRPr="008C2C30">
        <w:rPr>
          <w:b/>
          <w:caps/>
          <w:sz w:val="28"/>
          <w:szCs w:val="28"/>
        </w:rPr>
        <w:t>. Судебно-экспертная деятельность</w:t>
      </w:r>
    </w:p>
    <w:p w:rsidR="00103D82" w:rsidRPr="008C2C30" w:rsidRDefault="00103D82" w:rsidP="004209D4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" w:name="_Toc290154426"/>
      <w:r w:rsidRPr="008C2C30">
        <w:rPr>
          <w:rFonts w:ascii="Times New Roman" w:hAnsi="Times New Roman"/>
          <w:sz w:val="28"/>
          <w:szCs w:val="28"/>
        </w:rPr>
        <w:t>Тема 1. Правовые и процессуальные основы   судебно-экспертной деятельности</w:t>
      </w:r>
      <w:bookmarkEnd w:id="1"/>
    </w:p>
    <w:p w:rsidR="00103D82" w:rsidRPr="008C2C30" w:rsidRDefault="00103D82" w:rsidP="004209D4">
      <w:pPr>
        <w:pStyle w:val="BodyTextIndent2"/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государственной судебно-экспертной деятельности. Задачи государственной судебно-экспертной деятельности. Правовая основа государственной судебно-экспертной деятельности. Основные принципы судебно-экспертной деятельности: соблюдение законности при осуществлении государствен</w:t>
      </w:r>
      <w:r w:rsidRPr="008C2C30">
        <w:rPr>
          <w:sz w:val="28"/>
          <w:szCs w:val="28"/>
        </w:rPr>
        <w:softHyphen/>
        <w:t>ной судебно-экспертной деятельно</w:t>
      </w:r>
      <w:r w:rsidRPr="008C2C30">
        <w:rPr>
          <w:sz w:val="28"/>
          <w:szCs w:val="28"/>
        </w:rPr>
        <w:softHyphen/>
        <w:t>сти; соблюдение прав и сво</w:t>
      </w:r>
      <w:r w:rsidRPr="008C2C30">
        <w:rPr>
          <w:sz w:val="28"/>
          <w:szCs w:val="28"/>
        </w:rPr>
        <w:softHyphen/>
        <w:t>бод человека и гражданина, прав юридического лица при осуществле</w:t>
      </w:r>
      <w:r w:rsidRPr="008C2C30">
        <w:rPr>
          <w:sz w:val="28"/>
          <w:szCs w:val="28"/>
        </w:rPr>
        <w:softHyphen/>
        <w:t>нии государственной судебно-экс</w:t>
      </w:r>
      <w:r w:rsidRPr="008C2C30">
        <w:rPr>
          <w:sz w:val="28"/>
          <w:szCs w:val="28"/>
        </w:rPr>
        <w:softHyphen/>
        <w:t>пертной деятельности; независимость эксперта; объективность, всесто</w:t>
      </w:r>
      <w:r w:rsidRPr="008C2C30">
        <w:rPr>
          <w:sz w:val="28"/>
          <w:szCs w:val="28"/>
        </w:rPr>
        <w:softHyphen/>
        <w:t>ронность и полнота исследований.</w:t>
      </w:r>
    </w:p>
    <w:p w:rsidR="00103D82" w:rsidRPr="008C2C30" w:rsidRDefault="00103D82" w:rsidP="004209D4">
      <w:pPr>
        <w:pStyle w:val="BodyText"/>
        <w:tabs>
          <w:tab w:val="left" w:pos="720"/>
        </w:tabs>
        <w:spacing w:line="240" w:lineRule="auto"/>
        <w:ind w:firstLine="720"/>
      </w:pPr>
      <w:r w:rsidRPr="008C2C30">
        <w:t>Субъекты  судебно - экспертной деятельности. Процессуальные права и обязанности руководителя экспертного подразделения.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Права и обязанности эксперта. Понятие заключения эксперта; его содержание. </w:t>
      </w:r>
    </w:p>
    <w:p w:rsidR="00103D82" w:rsidRPr="008C2C30" w:rsidRDefault="00103D82" w:rsidP="004209D4">
      <w:pPr>
        <w:pStyle w:val="BodyText3"/>
        <w:spacing w:after="0"/>
        <w:ind w:firstLine="720"/>
        <w:jc w:val="both"/>
        <w:rPr>
          <w:bCs/>
          <w:sz w:val="28"/>
          <w:szCs w:val="28"/>
        </w:rPr>
      </w:pPr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2" w:name="_Toc290154427"/>
      <w:r w:rsidRPr="008C2C30">
        <w:rPr>
          <w:rFonts w:ascii="Times New Roman" w:hAnsi="Times New Roman"/>
          <w:sz w:val="28"/>
          <w:szCs w:val="28"/>
        </w:rPr>
        <w:t>Тема 2. Понятие судебной экспертизы. Предмет, объекты  и задачи судебной экспертизы</w:t>
      </w:r>
      <w:bookmarkEnd w:id="2"/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Определение судебной экспертизы как отрасли научного знания и  процессуальной формы  использования научно-технических достижений в судопроизводстве. Понятие специальных знаний.  Отличие судебной экспертизы от несудебных экспертиз и от других форм использования специальных знаний в судопроизводстве.</w:t>
      </w:r>
      <w:r w:rsidRPr="008C2C30">
        <w:rPr>
          <w:sz w:val="28"/>
          <w:szCs w:val="28"/>
        </w:rPr>
        <w:tab/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предмета судебной экспертизы как отрасли научного знания и с практической точки зрения.  Предмет определенного класса, рода, вида экспертизы и конкретной экспертизы.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Понятие экспертной задачи в процессуальном и гносеологическом аспектах. Классификация экспертных задач по цели исследования как основному содержанию задачи (идентификационные, диагностические, ситуалогические). Типичные идентификационные задачи. Диагностические задачи и их классификация. Реставрационные и оценочные задачи. Ситуалогические (интеграционные) задачи.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Объекты исследования судебной экспертизы как материальные носители информации о фактах и событиях, источниках данных, получаемых путем использования специальных знаний. Объект общей теории судебной экспертизы. Объекты судебной экспертизы, определенные законом (ст.10 ФЗ «О государственной судебно-экспертной деятельности»).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Классификация объектов судебной экспертизы по разным основаниям: по виду носителя информации, по роли носителя информации в процессе исследования, по степени информативности, по объему, по состоянию.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Свойства и признаки объектов судебной экспертизы. Понятие свойства и признака. </w:t>
      </w:r>
    </w:p>
    <w:p w:rsidR="00103D82" w:rsidRPr="008C2C30" w:rsidRDefault="00103D82" w:rsidP="004209D4">
      <w:pPr>
        <w:pStyle w:val="Heading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_Toc290154428"/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2C30">
        <w:rPr>
          <w:rFonts w:ascii="Times New Roman" w:hAnsi="Times New Roman"/>
          <w:sz w:val="28"/>
          <w:szCs w:val="28"/>
        </w:rPr>
        <w:t>Тема 3. Методология судебной экспертизы</w:t>
      </w:r>
      <w:bookmarkEnd w:id="3"/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метода, средства и методики экспертного исследования. Классификация методов  и средств экспертных исследований по источнику происхождения и степени общности и субординации. Критерии возможности использования методов и средств экспертных исследований: научность, безопасность, допустимость, эффективность.  Законность и этичность метода. Критерии целесообразности выбора метода. Типовая  и эвристическая экспертные методики. Структура экспертной методики. Правовые основания применения средств и методов.</w:t>
      </w:r>
    </w:p>
    <w:p w:rsidR="00103D82" w:rsidRPr="008C2C30" w:rsidRDefault="00103D82" w:rsidP="004209D4">
      <w:pPr>
        <w:pStyle w:val="Heading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_Toc290154429"/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2C30">
        <w:rPr>
          <w:rFonts w:ascii="Times New Roman" w:hAnsi="Times New Roman"/>
          <w:sz w:val="28"/>
          <w:szCs w:val="28"/>
        </w:rPr>
        <w:t>Тема 4. Классификация судебных экспертиз. Комплексный характер экспертных исследований</w:t>
      </w:r>
      <w:bookmarkEnd w:id="4"/>
    </w:p>
    <w:p w:rsidR="00103D82" w:rsidRPr="008C2C30" w:rsidRDefault="00103D82" w:rsidP="004209D4">
      <w:pPr>
        <w:pStyle w:val="BodyText2"/>
        <w:ind w:firstLine="720"/>
        <w:rPr>
          <w:szCs w:val="28"/>
        </w:rPr>
      </w:pPr>
      <w:r w:rsidRPr="008C2C30">
        <w:rPr>
          <w:szCs w:val="28"/>
        </w:rPr>
        <w:t>Основания классификации судебных экспертиз. Уровни классификации по характеру отрасли специальных знаний: классы, роды, виды, подвиды. Основные классы  и роды судебных экспертиз. Организационно – процессуальная классификация судебных экспертиз. Дополнительные и повторные экспертизы: основания назначения, особенности организации и проведения. Единоличная, комиссионная и комплексная экспертизы:  основания назначения, особенности организации и проведения. Формы комплексного исследования в судебной экспертизе.</w:t>
      </w:r>
    </w:p>
    <w:p w:rsidR="00103D82" w:rsidRPr="008C2C30" w:rsidRDefault="00103D82" w:rsidP="004209D4">
      <w:pPr>
        <w:pStyle w:val="Heading3"/>
        <w:spacing w:before="0" w:after="0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bookmarkStart w:id="5" w:name="_Toc290154430"/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bCs w:val="0"/>
          <w:sz w:val="28"/>
          <w:szCs w:val="28"/>
        </w:rPr>
      </w:pPr>
      <w:r w:rsidRPr="008C2C30">
        <w:rPr>
          <w:rFonts w:ascii="Times New Roman" w:hAnsi="Times New Roman"/>
          <w:bCs w:val="0"/>
          <w:sz w:val="28"/>
          <w:szCs w:val="28"/>
        </w:rPr>
        <w:t xml:space="preserve">Тема 5. </w:t>
      </w:r>
      <w:r w:rsidRPr="008C2C30">
        <w:rPr>
          <w:rFonts w:ascii="Times New Roman" w:hAnsi="Times New Roman"/>
          <w:sz w:val="28"/>
          <w:szCs w:val="28"/>
        </w:rPr>
        <w:t>Порядок назначения и производства судебной экспертизы.</w:t>
      </w:r>
      <w:bookmarkEnd w:id="5"/>
    </w:p>
    <w:p w:rsidR="00103D82" w:rsidRPr="008C2C30" w:rsidRDefault="00103D82" w:rsidP="004209D4">
      <w:pPr>
        <w:pStyle w:val="BodyText"/>
        <w:tabs>
          <w:tab w:val="left" w:pos="720"/>
        </w:tabs>
        <w:spacing w:line="240" w:lineRule="auto"/>
        <w:ind w:firstLine="720"/>
      </w:pPr>
      <w:r w:rsidRPr="008C2C30">
        <w:t xml:space="preserve">Основание и порядок назначения судебной экспертизы. Обязательное назначение судебной экспертизы. </w:t>
      </w:r>
    </w:p>
    <w:p w:rsidR="00103D82" w:rsidRPr="008C2C30" w:rsidRDefault="00103D82" w:rsidP="004209D4">
      <w:pPr>
        <w:pStyle w:val="BodyTextIndent2"/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экспертной технологии.  Основные стадии экспертного исследования (предварительная, аналитическое исследование, сравнительное исследование, оценка результатов исследования и формулирование выводов) и их содержание. Экспертный эксперимент.</w:t>
      </w:r>
    </w:p>
    <w:p w:rsidR="00103D82" w:rsidRPr="008C2C30" w:rsidRDefault="00103D82" w:rsidP="004209D4">
      <w:pPr>
        <w:pStyle w:val="BodyTextIndent2"/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Структура заключения эксперта: вводная, исследовательская, синтезирующая части  и выводы.</w:t>
      </w:r>
    </w:p>
    <w:p w:rsidR="00103D82" w:rsidRPr="008C2C30" w:rsidRDefault="00103D82" w:rsidP="004209D4">
      <w:pPr>
        <w:pStyle w:val="Heading3"/>
        <w:spacing w:before="0" w:after="0"/>
        <w:ind w:firstLine="720"/>
        <w:jc w:val="both"/>
        <w:rPr>
          <w:rFonts w:ascii="Times New Roman" w:hAnsi="Times New Roman"/>
          <w:bCs w:val="0"/>
          <w:sz w:val="28"/>
          <w:szCs w:val="28"/>
        </w:rPr>
      </w:pPr>
      <w:bookmarkStart w:id="6" w:name="_Toc290154431"/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bCs w:val="0"/>
          <w:sz w:val="28"/>
          <w:szCs w:val="28"/>
        </w:rPr>
      </w:pPr>
      <w:r w:rsidRPr="008C2C30">
        <w:rPr>
          <w:rFonts w:ascii="Times New Roman" w:hAnsi="Times New Roman"/>
          <w:bCs w:val="0"/>
          <w:sz w:val="28"/>
          <w:szCs w:val="28"/>
        </w:rPr>
        <w:t xml:space="preserve">Тема 6. </w:t>
      </w:r>
      <w:r w:rsidRPr="008C2C30">
        <w:rPr>
          <w:rFonts w:ascii="Times New Roman" w:hAnsi="Times New Roman"/>
          <w:sz w:val="28"/>
          <w:szCs w:val="28"/>
        </w:rPr>
        <w:t>Заключение и показание эксперта как доказательства в уголовном судопроизводстве. Заключение и показания специалиста: содержание и оценка.</w:t>
      </w:r>
      <w:bookmarkEnd w:id="6"/>
    </w:p>
    <w:p w:rsidR="00103D82" w:rsidRPr="008C2C30" w:rsidRDefault="00103D82" w:rsidP="004209D4">
      <w:pPr>
        <w:pStyle w:val="BodyTextIndent2"/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Формы выводов  экспертизы: категорические (положительные и отрицательные), вероятные, альтернативные, условные, о невозможности ответить на вопрос (НПВ). Принципы квалифицированности, определенности и  доступности выводов эксперта.</w:t>
      </w:r>
    </w:p>
    <w:p w:rsidR="00103D82" w:rsidRPr="008C2C30" w:rsidRDefault="00103D82" w:rsidP="004209D4">
      <w:pPr>
        <w:pStyle w:val="BodyTextIndent2"/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Правила оценки заключения эксперта как доказательства. Относимость, допустимость и достоверность результатов. Критерии достоверности заключения эксперта:  компетентность эксперта, научная обоснованность применяемых методов и методик исследования, логичность умозаключений, полнотой и обстоятельность проведенного исследования, обоснованность сделанных выводов.</w:t>
      </w:r>
    </w:p>
    <w:p w:rsidR="00103D82" w:rsidRPr="008C2C30" w:rsidRDefault="00103D82" w:rsidP="004209D4">
      <w:pPr>
        <w:pStyle w:val="BodyTextIndent2"/>
        <w:ind w:firstLine="72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>Сущность заключения специалиста и его отличие от заключения эксперта. Содержание и форма получения показаний специалиста.</w:t>
      </w:r>
    </w:p>
    <w:p w:rsidR="00103D82" w:rsidRPr="008C2C30" w:rsidRDefault="00103D82" w:rsidP="004209D4">
      <w:pPr>
        <w:pStyle w:val="BodyText3"/>
        <w:spacing w:after="0"/>
        <w:ind w:firstLine="720"/>
        <w:jc w:val="both"/>
        <w:rPr>
          <w:bCs/>
          <w:sz w:val="28"/>
          <w:szCs w:val="28"/>
        </w:rPr>
      </w:pPr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7" w:name="_Toc290154432"/>
      <w:r w:rsidRPr="008C2C30">
        <w:rPr>
          <w:rFonts w:ascii="Times New Roman" w:hAnsi="Times New Roman"/>
          <w:bCs w:val="0"/>
          <w:sz w:val="28"/>
          <w:szCs w:val="28"/>
        </w:rPr>
        <w:t>Тема 7.</w:t>
      </w:r>
      <w:r w:rsidRPr="008C2C30">
        <w:rPr>
          <w:rFonts w:ascii="Times New Roman" w:hAnsi="Times New Roman"/>
          <w:sz w:val="28"/>
          <w:szCs w:val="28"/>
        </w:rPr>
        <w:t xml:space="preserve"> Судебно-экспертное исследование документов. Судебно-почерковедческая экспертиза. Судебно-автороведческая экспертиза. Судебно-техническая экспертиза документов.</w:t>
      </w:r>
      <w:bookmarkEnd w:id="7"/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документа. Классификация документов с процессуальной точки зрения (вещественные доказательства, письменные доказательства, образцы для сравнительного исследования); по источнику происхождения (частные и официальные); по юридической природе (подлинные и подложные).  Интеллектуальный и материальный подлог.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Предмет и объект почерковедческой экспертизы. Идентификационные и диагностические задачи почерковедческой экспертизы. Требования к  сравнительным образцам. Свободные, условно-свободные и экспериментальные сравнительные образцы.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Причины искажения почерка. Способы умышленного искажения почерка.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Общие признаки почерка:  отражающие  пространственную ориентацию, отражающие степень и характер сформированности письменно двигательного навыка, отражающие структурные характеристики движений по их траектории.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Частные признаки (проявляются при выполнении отдельных букв и их сочетаний).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Определение и типы подписи. Признаки подписи. Виды намеренного изменения собственной подписи (автоподлога). </w:t>
      </w:r>
    </w:p>
    <w:p w:rsidR="00103D82" w:rsidRPr="008C2C30" w:rsidRDefault="00103D82" w:rsidP="004209D4">
      <w:pPr>
        <w:pStyle w:val="BodyText2"/>
        <w:ind w:firstLine="720"/>
        <w:rPr>
          <w:szCs w:val="28"/>
        </w:rPr>
      </w:pPr>
      <w:r w:rsidRPr="008C2C30">
        <w:rPr>
          <w:bCs/>
          <w:szCs w:val="28"/>
        </w:rPr>
        <w:t xml:space="preserve">Предмет </w:t>
      </w:r>
      <w:r w:rsidRPr="008C2C30">
        <w:rPr>
          <w:szCs w:val="28"/>
        </w:rPr>
        <w:t xml:space="preserve">и объекты автороведческой экспертизы. Основные  задачиавтороведческой экспертизы. Требования к сравнительным образцам. </w:t>
      </w:r>
    </w:p>
    <w:p w:rsidR="00103D82" w:rsidRPr="008C2C30" w:rsidRDefault="00103D82" w:rsidP="004209D4">
      <w:pPr>
        <w:pStyle w:val="BodyText2"/>
        <w:ind w:firstLine="720"/>
        <w:rPr>
          <w:szCs w:val="28"/>
        </w:rPr>
      </w:pPr>
      <w:r w:rsidRPr="008C2C30">
        <w:rPr>
          <w:szCs w:val="28"/>
        </w:rPr>
        <w:t>Основные признаки, указывающие на автора текста: семантические,  стилистические, грамматические,</w:t>
      </w:r>
      <w:r w:rsidRPr="008C2C30">
        <w:rPr>
          <w:szCs w:val="28"/>
        </w:rPr>
        <w:tab/>
        <w:t>топографические и мелкие привычки письменной речи.</w:t>
      </w:r>
      <w:r w:rsidRPr="008C2C30">
        <w:rPr>
          <w:szCs w:val="28"/>
        </w:rPr>
        <w:tab/>
        <w:t xml:space="preserve"> Орфография и пунктуация текста как дополнительные  факторы.</w:t>
      </w:r>
    </w:p>
    <w:p w:rsidR="00103D82" w:rsidRPr="008C2C30" w:rsidRDefault="00103D82" w:rsidP="004209D4">
      <w:pPr>
        <w:pStyle w:val="BodyText"/>
        <w:spacing w:line="240" w:lineRule="auto"/>
        <w:ind w:firstLine="720"/>
      </w:pPr>
      <w:r w:rsidRPr="008C2C30">
        <w:t>Предмет и виды судебно-технической экспертизы документов (СТЭД). Задачи СТЭД. Признаки подделки подписи, печати, штампов, переклейки фотографий и способы их выявления. Виды подделок документов, признаки подчистки, травления, дописки, электронного монтажа и способы их выявления. Исследование бланков документов. Исследование разорванных и сожженных документов. Исследование фото- и видеодокументов. Установление давности  выполнения записи.</w:t>
      </w:r>
    </w:p>
    <w:p w:rsidR="00103D82" w:rsidRPr="008C2C30" w:rsidRDefault="00103D82" w:rsidP="004209D4">
      <w:pPr>
        <w:pStyle w:val="BodyTextIndent"/>
        <w:spacing w:line="240" w:lineRule="auto"/>
        <w:ind w:firstLine="720"/>
      </w:pPr>
      <w:r w:rsidRPr="008C2C30">
        <w:t>Комплексный характер экспертного исследования документов.</w:t>
      </w:r>
    </w:p>
    <w:p w:rsidR="00103D82" w:rsidRPr="008C2C30" w:rsidRDefault="00103D82" w:rsidP="004209D4">
      <w:pPr>
        <w:pStyle w:val="Heading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_Toc290154433"/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2C30">
        <w:rPr>
          <w:rFonts w:ascii="Times New Roman" w:hAnsi="Times New Roman"/>
          <w:sz w:val="28"/>
          <w:szCs w:val="28"/>
        </w:rPr>
        <w:t>Тема 8. Идентификация человека и диагностика его свойств по его следам на месте преступления. Судебная экспертиза следов тканей и выделений человека. Молекулярно-генетическая экспертиза.</w:t>
      </w:r>
      <w:bookmarkEnd w:id="8"/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bCs/>
          <w:iCs/>
          <w:sz w:val="28"/>
          <w:szCs w:val="28"/>
        </w:rPr>
        <w:t xml:space="preserve">Предмет и </w:t>
      </w:r>
      <w:r w:rsidRPr="008C2C30">
        <w:rPr>
          <w:sz w:val="28"/>
          <w:szCs w:val="28"/>
        </w:rPr>
        <w:t>объекты экспертизы следов тканей и выделений человека. Общие свойства объектов биологического происхождения.</w:t>
      </w:r>
      <w:r w:rsidRPr="008C2C30">
        <w:rPr>
          <w:bCs/>
          <w:iCs/>
          <w:sz w:val="28"/>
          <w:szCs w:val="28"/>
        </w:rPr>
        <w:t xml:space="preserve">Задачи </w:t>
      </w:r>
      <w:r w:rsidRPr="008C2C30">
        <w:rPr>
          <w:sz w:val="28"/>
          <w:szCs w:val="28"/>
        </w:rPr>
        <w:t>экспертизы данного рода. Основные</w:t>
      </w:r>
      <w:r w:rsidRPr="008C2C30">
        <w:rPr>
          <w:bCs/>
          <w:iCs/>
          <w:sz w:val="28"/>
          <w:szCs w:val="28"/>
        </w:rPr>
        <w:t>методы</w:t>
      </w:r>
      <w:r w:rsidRPr="008C2C30">
        <w:rPr>
          <w:sz w:val="28"/>
          <w:szCs w:val="28"/>
        </w:rPr>
        <w:t xml:space="preserve"> исследования объектов биологической природы: биохимические и биофизические  (хроматографический, спектральный),  иммунологические, цитологические, молекулярно-генетический и ольфакторный.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bCs/>
          <w:iCs/>
          <w:sz w:val="28"/>
          <w:szCs w:val="28"/>
        </w:rPr>
        <w:t>Предмет и объекты молекулярно-генетической</w:t>
      </w:r>
      <w:r w:rsidRPr="008C2C30">
        <w:rPr>
          <w:sz w:val="28"/>
          <w:szCs w:val="28"/>
        </w:rPr>
        <w:t xml:space="preserve"> экспертизы Основные </w:t>
      </w:r>
      <w:r w:rsidRPr="008C2C30">
        <w:rPr>
          <w:bCs/>
          <w:iCs/>
          <w:sz w:val="28"/>
          <w:szCs w:val="28"/>
        </w:rPr>
        <w:t xml:space="preserve">задачи </w:t>
      </w:r>
      <w:r w:rsidRPr="008C2C30">
        <w:rPr>
          <w:sz w:val="28"/>
          <w:szCs w:val="28"/>
        </w:rPr>
        <w:t xml:space="preserve">экспертизы.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bCs/>
          <w:iCs/>
          <w:sz w:val="28"/>
          <w:szCs w:val="28"/>
        </w:rPr>
        <w:t xml:space="preserve">Метод ДНК - анализа </w:t>
      </w:r>
      <w:r w:rsidRPr="008C2C30">
        <w:rPr>
          <w:sz w:val="28"/>
          <w:szCs w:val="28"/>
        </w:rPr>
        <w:t>при исследовании объектов биологической природы.</w:t>
      </w:r>
    </w:p>
    <w:p w:rsidR="00103D82" w:rsidRPr="008C2C30" w:rsidRDefault="00103D82" w:rsidP="004209D4">
      <w:pPr>
        <w:pStyle w:val="Heading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_Toc290154434"/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2C30">
        <w:rPr>
          <w:rFonts w:ascii="Times New Roman" w:hAnsi="Times New Roman"/>
          <w:sz w:val="28"/>
          <w:szCs w:val="28"/>
        </w:rPr>
        <w:t>Тема 9 . Экспертиза запаховых следов человека.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Индивидуальный запах человека как биологическое свойство вещества потожировых и кровяных следов человека. Основные и специальные термины экспертизы: запах, запаховый (пахучий) след,  пахучая проба, пахучая помеха,  индивидуальный запах человека, собака-детектор.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Механизм образования  запаховых следов человека. Классификация запаховых следов человека: не фиксированные предметами, фиксированные объектами-следоносителями.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Непригодность запаховых следов. Индивидуализирующие вещества потожировых и кровяных следов человека.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Сбор и консервация пахучих проб, отбор образцов для сравнения, обеспечение условий для стационарного исследования пахучих следов. </w:t>
      </w:r>
      <w:r w:rsidRPr="008C2C30">
        <w:rPr>
          <w:bCs/>
          <w:iCs/>
          <w:sz w:val="28"/>
          <w:szCs w:val="28"/>
        </w:rPr>
        <w:t>Задачи</w:t>
      </w:r>
      <w:r w:rsidRPr="008C2C30">
        <w:rPr>
          <w:sz w:val="28"/>
          <w:szCs w:val="28"/>
        </w:rPr>
        <w:t xml:space="preserve"> экспертизы запаховых следов человека. Получение сравнительных образцов. Требования к сравнительным образцам.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Специально подготовленные собаки как специфический биологический детектор анализа вещества потожировых и кровяных следов человека. Принципы подготовки и использования собак в качестве детекторов при решении идентификационных и диагностических задач экспертизы.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Методика идентификационного исследования запаховых следов человека с использованием собак-детекторов.Принципы диагностического исследования запаховых следов человека (установления пола, возраста, некоторых заболеваний человека и давности образования следов). Формы выводов экспертиз запаховых следов человека. Обоснование достоверности результатов исследования запаховых следов человека. </w:t>
      </w:r>
    </w:p>
    <w:p w:rsidR="00103D82" w:rsidRPr="008C2C30" w:rsidRDefault="00103D82" w:rsidP="004209D4">
      <w:pPr>
        <w:pStyle w:val="Heading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2C30">
        <w:rPr>
          <w:rFonts w:ascii="Times New Roman" w:hAnsi="Times New Roman"/>
          <w:sz w:val="28"/>
          <w:szCs w:val="28"/>
        </w:rPr>
        <w:t>Тема 10. Видеофонографическая экспертиза.</w:t>
      </w:r>
      <w:bookmarkEnd w:id="9"/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Предмет и виды видеофонографической экспертизы. </w:t>
      </w:r>
      <w:r w:rsidRPr="008C2C30">
        <w:rPr>
          <w:sz w:val="28"/>
          <w:szCs w:val="28"/>
        </w:rPr>
        <w:tab/>
        <w:t>Объекты видеофонографической экспертизы. Задачи видеофонографической экспертизы. Типовые вопросы, которые ставятся перед экспертами для решения задач экспертизы.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Специальные знания эксперта в судебной видеофонографии. Комплексный характер видеофонографической экспертизы: комплексное исследование и комплексная экспертиза.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Объекты фонографической экспертизы: записанные на фонограммах акустические сигналы, средства звукозаписи, магнитные носители.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bCs/>
          <w:iCs/>
          <w:sz w:val="28"/>
          <w:szCs w:val="28"/>
        </w:rPr>
        <w:t>Идентификационные признаки речи: общие и частные</w:t>
      </w:r>
      <w:r w:rsidRPr="008C2C30">
        <w:rPr>
          <w:sz w:val="28"/>
          <w:szCs w:val="28"/>
        </w:rPr>
        <w:t xml:space="preserve">. </w:t>
      </w:r>
    </w:p>
    <w:p w:rsidR="00103D82" w:rsidRPr="008C2C30" w:rsidRDefault="00103D82" w:rsidP="004209D4">
      <w:pPr>
        <w:ind w:firstLine="720"/>
        <w:jc w:val="both"/>
        <w:rPr>
          <w:bCs/>
          <w:sz w:val="28"/>
          <w:szCs w:val="28"/>
        </w:rPr>
      </w:pPr>
      <w:r w:rsidRPr="008C2C30">
        <w:rPr>
          <w:bCs/>
          <w:iCs/>
          <w:sz w:val="28"/>
          <w:szCs w:val="28"/>
        </w:rPr>
        <w:t>Идентификационные признаки средств звукозаписи: трасологические, электроакустические. Идентификационные признаки средств видеозаписи</w:t>
      </w:r>
      <w:r w:rsidRPr="008C2C30">
        <w:rPr>
          <w:bCs/>
          <w:sz w:val="28"/>
          <w:szCs w:val="28"/>
        </w:rPr>
        <w:t xml:space="preserve">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bCs/>
          <w:iCs/>
          <w:sz w:val="28"/>
          <w:szCs w:val="28"/>
        </w:rPr>
        <w:t>Методы исследования голоса и речи,</w:t>
      </w:r>
      <w:r w:rsidRPr="008C2C30">
        <w:rPr>
          <w:iCs/>
          <w:sz w:val="28"/>
          <w:szCs w:val="28"/>
        </w:rPr>
        <w:t>звуковой среды, средств и материалов магнитных звуко- и видеозаписей</w:t>
      </w:r>
      <w:r w:rsidRPr="008C2C30">
        <w:rPr>
          <w:sz w:val="28"/>
          <w:szCs w:val="28"/>
        </w:rPr>
        <w:t xml:space="preserve">. Формы и способы отбора образцов голоса и речи. </w:t>
      </w:r>
    </w:p>
    <w:p w:rsidR="00103D82" w:rsidRPr="008C2C30" w:rsidRDefault="00103D82" w:rsidP="004209D4">
      <w:pPr>
        <w:ind w:firstLine="720"/>
        <w:jc w:val="both"/>
        <w:rPr>
          <w:b/>
          <w:sz w:val="28"/>
          <w:szCs w:val="28"/>
        </w:rPr>
      </w:pPr>
      <w:r w:rsidRPr="008C2C30">
        <w:rPr>
          <w:sz w:val="28"/>
          <w:szCs w:val="28"/>
        </w:rPr>
        <w:t>Оценка заключения судебной видеофонографической экспертизы.</w:t>
      </w:r>
    </w:p>
    <w:p w:rsidR="00103D82" w:rsidRPr="008C2C30" w:rsidRDefault="00103D82" w:rsidP="004209D4">
      <w:pPr>
        <w:pStyle w:val="Heading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_Toc290154435"/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2C30">
        <w:rPr>
          <w:rFonts w:ascii="Times New Roman" w:hAnsi="Times New Roman"/>
          <w:sz w:val="28"/>
          <w:szCs w:val="28"/>
        </w:rPr>
        <w:t>Тема 11. Компьютерно-техническая экспертиза.</w:t>
      </w:r>
      <w:bookmarkEnd w:id="10"/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Статьи УК РФ, объявляющие общественно опасными деяния в сфере компьютерной информации (ст.ст.28, 272, 273, 274).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bCs/>
          <w:sz w:val="28"/>
          <w:szCs w:val="28"/>
        </w:rPr>
        <w:t>Компьютерно-техническая экспертиза (КТЭ)</w:t>
      </w:r>
      <w:r w:rsidRPr="008C2C30">
        <w:rPr>
          <w:sz w:val="28"/>
          <w:szCs w:val="28"/>
        </w:rPr>
        <w:t xml:space="preserve"> и ее виды: аппаратно-компьютерная экспертиза,</w:t>
      </w:r>
      <w:r w:rsidRPr="008C2C30">
        <w:rPr>
          <w:sz w:val="28"/>
          <w:szCs w:val="28"/>
          <w:lang w:val="en-US"/>
        </w:rPr>
        <w:t> </w:t>
      </w:r>
      <w:r w:rsidRPr="008C2C30">
        <w:rPr>
          <w:sz w:val="28"/>
          <w:szCs w:val="28"/>
        </w:rPr>
        <w:t>программно-компьютерная экспертиза, информационно-компьютерная экспертиза, компьютерно-сетевая экспертиза.</w:t>
      </w:r>
    </w:p>
    <w:p w:rsidR="00103D82" w:rsidRPr="008C2C30" w:rsidRDefault="00103D82" w:rsidP="004209D4">
      <w:pPr>
        <w:ind w:firstLine="72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>Предмет, объекты (</w:t>
      </w:r>
      <w:r w:rsidRPr="008C2C30">
        <w:rPr>
          <w:sz w:val="28"/>
          <w:szCs w:val="28"/>
        </w:rPr>
        <w:t>аппаратные объекты)</w:t>
      </w:r>
      <w:r w:rsidRPr="008C2C30">
        <w:rPr>
          <w:bCs/>
          <w:sz w:val="28"/>
          <w:szCs w:val="28"/>
        </w:rPr>
        <w:t xml:space="preserve"> и задачи аппаратно-компьютерной экспертизы. </w:t>
      </w:r>
    </w:p>
    <w:p w:rsidR="00103D82" w:rsidRPr="008C2C30" w:rsidRDefault="00103D82" w:rsidP="004209D4">
      <w:pPr>
        <w:ind w:firstLine="72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>Предмет, объекты</w:t>
      </w:r>
      <w:r w:rsidRPr="008C2C30">
        <w:rPr>
          <w:sz w:val="28"/>
          <w:szCs w:val="28"/>
        </w:rPr>
        <w:t xml:space="preserve"> (</w:t>
      </w:r>
      <w:r w:rsidRPr="008C2C30">
        <w:rPr>
          <w:iCs/>
          <w:sz w:val="28"/>
          <w:szCs w:val="28"/>
        </w:rPr>
        <w:t>системное программное обеспечение, прикладное программное обеспечение, приложения специального назначени</w:t>
      </w:r>
      <w:r w:rsidRPr="008C2C30">
        <w:rPr>
          <w:sz w:val="28"/>
          <w:szCs w:val="28"/>
        </w:rPr>
        <w:t>я)</w:t>
      </w:r>
      <w:r w:rsidRPr="008C2C30">
        <w:rPr>
          <w:bCs/>
          <w:sz w:val="28"/>
          <w:szCs w:val="28"/>
        </w:rPr>
        <w:t>и задачи программно-компьютерной экспертизы.</w:t>
      </w:r>
    </w:p>
    <w:p w:rsidR="00103D82" w:rsidRPr="008C2C30" w:rsidRDefault="00103D82" w:rsidP="004209D4">
      <w:pPr>
        <w:ind w:firstLine="72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 xml:space="preserve">Предмет, объекты </w:t>
      </w:r>
      <w:r w:rsidRPr="008C2C30">
        <w:rPr>
          <w:sz w:val="28"/>
          <w:szCs w:val="28"/>
        </w:rPr>
        <w:t>(</w:t>
      </w:r>
      <w:r w:rsidRPr="008C2C30">
        <w:rPr>
          <w:iCs/>
          <w:sz w:val="28"/>
          <w:szCs w:val="28"/>
        </w:rPr>
        <w:t>данные</w:t>
      </w:r>
      <w:r w:rsidRPr="008C2C30">
        <w:rPr>
          <w:sz w:val="28"/>
          <w:szCs w:val="28"/>
        </w:rPr>
        <w:t>)</w:t>
      </w:r>
      <w:r w:rsidRPr="008C2C30">
        <w:rPr>
          <w:bCs/>
          <w:sz w:val="28"/>
          <w:szCs w:val="28"/>
        </w:rPr>
        <w:t xml:space="preserve"> и задачи информационно-компьютерной экспертизы.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bCs/>
          <w:sz w:val="28"/>
          <w:szCs w:val="28"/>
        </w:rPr>
        <w:t>Предмет, объекты (</w:t>
      </w:r>
      <w:r w:rsidRPr="008C2C30">
        <w:rPr>
          <w:iCs/>
          <w:sz w:val="28"/>
          <w:szCs w:val="28"/>
        </w:rPr>
        <w:t>компьютеры пользователей, подключенных к Интернету, ресурсы поставщика сетевых услуг (провайдера) и представляемых им информационных услуг и др.</w:t>
      </w:r>
      <w:r w:rsidRPr="008C2C30">
        <w:rPr>
          <w:sz w:val="28"/>
          <w:szCs w:val="28"/>
        </w:rPr>
        <w:t>)</w:t>
      </w:r>
      <w:r w:rsidRPr="008C2C30">
        <w:rPr>
          <w:bCs/>
          <w:sz w:val="28"/>
          <w:szCs w:val="28"/>
        </w:rPr>
        <w:t xml:space="preserve"> и задачи компьютерно-сетевой экспертизы.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bCs/>
          <w:iCs/>
          <w:sz w:val="28"/>
          <w:szCs w:val="28"/>
        </w:rPr>
        <w:t>Методы исследования КТЭ:</w:t>
      </w:r>
      <w:r w:rsidRPr="008C2C30">
        <w:rPr>
          <w:sz w:val="28"/>
          <w:szCs w:val="28"/>
        </w:rPr>
        <w:t>общеэкспертные и специальные.</w:t>
      </w:r>
    </w:p>
    <w:p w:rsidR="00103D82" w:rsidRPr="008C2C30" w:rsidRDefault="00103D82" w:rsidP="004209D4">
      <w:pPr>
        <w:pStyle w:val="Heading3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_Toc290154436"/>
    </w:p>
    <w:p w:rsidR="00103D82" w:rsidRPr="008C2C30" w:rsidRDefault="00103D82" w:rsidP="004209D4">
      <w:pPr>
        <w:pStyle w:val="Heading3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C2C30">
        <w:rPr>
          <w:rFonts w:ascii="Times New Roman" w:hAnsi="Times New Roman"/>
          <w:sz w:val="28"/>
          <w:szCs w:val="28"/>
        </w:rPr>
        <w:t>Тема 12. Экспертиза веществ, материалов и изделий из них</w:t>
      </w:r>
      <w:bookmarkEnd w:id="11"/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Экспертиза материалов, веществ и изделий как самостоятельный класс судебных экспертиз (СЭМВИ), объединяющий ряд значимых родов и видов экспертных исследований. Понятие вещества, материала и изделия.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Предмет и задачи СЭМВИ. Особенность решения идентификационных задач. Объекты исследования данного класса экспертиз. Определяющее значение внутренней структуры и состава этих объектов при решении экспертных задач. Классификация объектов СЭМВИ проводится по физической слитности, по агрегатному состоянию, по количеству материальной субстанции.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Основными родами СЭМВИ: экспертиза лакокрасочных материалов и покрытий; экспертиза нефтепродуктов и горюче-смазочных материалов; экспертиза волокон, волокнистых материалов и изделий из них; экспертиза стекла, керамики (фарфора, фаянса) и изделий из них; экспертиза металлов, сплавов и изделий из них; экспертиза полимерных материалов (пластмасс, резин) и изделий из них; экспертиза наркотических и лекарственных средств, психотропных, сильнодействующих и ядовитых веществ; экспертиза спиртосодержащих жидкостей; экспертиза парфюмерно-косметических изделий. «Химические ловушки» и «криминалистические идентификаторы» – новый род СЭМВИ.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Идентификационные и диагностические исследования материалов, веществ и изделий с целью решения экспертной задачи </w:t>
      </w:r>
      <w:r w:rsidRPr="008C2C30">
        <w:rPr>
          <w:bCs/>
          <w:sz w:val="28"/>
          <w:szCs w:val="28"/>
        </w:rPr>
        <w:t xml:space="preserve">установленияфакта контактного взаимодействия (ФКВ). Комплексные исследования в СЭМВИ. 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caps/>
          <w:sz w:val="28"/>
          <w:szCs w:val="28"/>
        </w:rPr>
      </w:pPr>
      <w:r w:rsidRPr="008C2C30">
        <w:rPr>
          <w:b/>
          <w:caps/>
          <w:sz w:val="28"/>
          <w:szCs w:val="28"/>
        </w:rPr>
        <w:t>ЧаСТЬ</w:t>
      </w:r>
      <w:r w:rsidRPr="008C2C30">
        <w:rPr>
          <w:b/>
          <w:caps/>
          <w:sz w:val="28"/>
          <w:szCs w:val="28"/>
          <w:lang w:val="en-US"/>
        </w:rPr>
        <w:t>III</w:t>
      </w:r>
      <w:r w:rsidRPr="008C2C30">
        <w:rPr>
          <w:b/>
          <w:caps/>
          <w:sz w:val="28"/>
          <w:szCs w:val="28"/>
        </w:rPr>
        <w:t>. Оперативно-розыскная деятельность</w:t>
      </w:r>
    </w:p>
    <w:p w:rsidR="00103D82" w:rsidRPr="008C2C30" w:rsidRDefault="00103D82" w:rsidP="004209D4">
      <w:pPr>
        <w:ind w:firstLine="720"/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bCs/>
          <w:sz w:val="28"/>
          <w:szCs w:val="28"/>
        </w:rPr>
      </w:pPr>
      <w:r w:rsidRPr="008C2C30">
        <w:rPr>
          <w:b/>
          <w:bCs/>
          <w:sz w:val="28"/>
          <w:szCs w:val="28"/>
        </w:rPr>
        <w:t>Тема 1. Предмет, система и современное состояние теории оперативно-розыскной деятельности.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Развитие теории оперативно-розыскной деятельности. Этапы становления оперативно-розыскной деятельности. Интеграция и дифференциация научных знаний как определяющая факторы развития оперативно-розыскной деятельности. Основы оперативно-розыскной деятельности: правовые, научные, морально-этические и психологические.</w:t>
      </w:r>
    </w:p>
    <w:p w:rsidR="00103D82" w:rsidRPr="008C2C30" w:rsidRDefault="00103D82" w:rsidP="004209D4">
      <w:pPr>
        <w:ind w:firstLine="720"/>
        <w:jc w:val="both"/>
        <w:rPr>
          <w:b/>
          <w:bCs/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bCs/>
          <w:sz w:val="28"/>
          <w:szCs w:val="28"/>
        </w:rPr>
      </w:pPr>
      <w:r w:rsidRPr="008C2C30">
        <w:rPr>
          <w:b/>
          <w:bCs/>
          <w:sz w:val="28"/>
          <w:szCs w:val="28"/>
        </w:rPr>
        <w:t>Тема 2. Деятельность по обеспечению расследования преступлений оперативными подразделениями органов осуществляющих оперативно- розыскную деятельность.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Методы, средства и формы оперативно-розыскной деятельности. Организационно-тактические формы содействия граждан оперативными подразделениями органов осуществляющих оперативно- розыскную деятельность. Совершенствование организации формирования и использования оперативного учета оперативными подразделениями органов осуществляющих оперативно- розыскную деятельность. Организационно-тактические формы оперативно-розыскного производства по делам оперативного учета.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bCs/>
          <w:sz w:val="28"/>
          <w:szCs w:val="28"/>
        </w:rPr>
      </w:pPr>
      <w:r w:rsidRPr="008C2C30">
        <w:rPr>
          <w:b/>
          <w:bCs/>
          <w:sz w:val="28"/>
          <w:szCs w:val="28"/>
        </w:rPr>
        <w:t>Тема 3. Основные концепции тактики оперативно-розыскной деятельности.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Современные представления о содержании тактики оперативно-розыскной деятельности. Понятия оперативно-розыскной ситуации, тактического решения и тактического риска, тактического приема, оперативных и тактических операций. Информационно-аналитическое обеспечение оперативно-розыскных мероприятий.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bCs/>
          <w:sz w:val="28"/>
          <w:szCs w:val="28"/>
        </w:rPr>
      </w:pPr>
      <w:r w:rsidRPr="008C2C30">
        <w:rPr>
          <w:b/>
          <w:bCs/>
          <w:sz w:val="28"/>
          <w:szCs w:val="28"/>
        </w:rPr>
        <w:t>Тема 4. Розыскная деятельность.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розыскной деятельности и методы ее осуществления. Современные формы взаимодействия оперативного работника со следователем, органами дознания, службами силовых ведомств, иными органами и организациями. Теоретические и прикладные вопросы оперативно-розыскного обеспечения уголовного судопроизводства. Соотношение розыскной деятельности с деятельностью органов предварительного расследования по раскрытию преступлений.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bCs/>
          <w:sz w:val="28"/>
          <w:szCs w:val="28"/>
        </w:rPr>
      </w:pPr>
      <w:r w:rsidRPr="008C2C30">
        <w:rPr>
          <w:b/>
          <w:bCs/>
          <w:sz w:val="28"/>
          <w:szCs w:val="28"/>
        </w:rPr>
        <w:t>Тема 5. Особенности оперативно-розыскных методик по отдельным видам преступлений.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оперативно-розыскных методик. Развитие оперативно-розыскных методик. Общие положения оперативно-розыскной деятельности и частные методики по отдельным категориям уголовных дел.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Особенности раскрытия и расследования преступлений против личности, собственности, общественной безопасности, правосудия в сфере экономики. Особенности оперативно-розыскных методик раскрытия и расследования преступлений организованных преступных сообществ.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bCs/>
          <w:sz w:val="28"/>
          <w:szCs w:val="28"/>
        </w:rPr>
      </w:pPr>
      <w:r w:rsidRPr="008C2C30">
        <w:rPr>
          <w:b/>
          <w:bCs/>
          <w:sz w:val="28"/>
          <w:szCs w:val="28"/>
        </w:rPr>
        <w:t>Тема 6. Криминальное противодействие раскрытию и расследованию преступлений, пути ее преодоления.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Криминальное противодействие оперативно-розыскной деятельности, ее основные формы. Субъекты противодействия. Пути и способы нейтрализации противодействия.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bCs/>
          <w:sz w:val="28"/>
          <w:szCs w:val="28"/>
        </w:rPr>
      </w:pPr>
      <w:r w:rsidRPr="008C2C30">
        <w:rPr>
          <w:b/>
          <w:bCs/>
          <w:sz w:val="28"/>
          <w:szCs w:val="28"/>
        </w:rPr>
        <w:t>Тема 7. Проблемы обеспечения законности в оперативно-розыскной деятельности.</w:t>
      </w:r>
    </w:p>
    <w:p w:rsidR="00103D82" w:rsidRPr="008C2C30" w:rsidRDefault="00103D82" w:rsidP="004209D4">
      <w:pPr>
        <w:ind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Требования Конституции РФ, Законов РФ о соблюдении прав граждан при производстве по уголовным делам. Совершенствование законодательства,  регулирующего вопросы оперативно-розыскной деятельности. Комплексное решение вопросов обеспечения законности в оперативно-розыскной деятельности и соблюдения конституционных прав и интересов граждан на современном этапе становления правового государства.</w:t>
      </w:r>
    </w:p>
    <w:p w:rsidR="00103D82" w:rsidRPr="008C2C30" w:rsidRDefault="00103D82" w:rsidP="004209D4">
      <w:pPr>
        <w:ind w:firstLine="720"/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8C2C30">
        <w:rPr>
          <w:sz w:val="28"/>
          <w:szCs w:val="28"/>
        </w:rPr>
        <w:br w:type="page"/>
      </w:r>
      <w:r>
        <w:rPr>
          <w:sz w:val="28"/>
          <w:szCs w:val="28"/>
        </w:rPr>
        <w:t>4.</w:t>
      </w:r>
      <w:r w:rsidRPr="008C2C30">
        <w:rPr>
          <w:rFonts w:ascii="Times New Roman" w:hAnsi="Times New Roman"/>
          <w:sz w:val="28"/>
          <w:szCs w:val="28"/>
        </w:rPr>
        <w:t xml:space="preserve">СПИСОК ЛИТЕРАТУРЫ </w:t>
      </w:r>
    </w:p>
    <w:p w:rsidR="00103D82" w:rsidRPr="008C2C30" w:rsidRDefault="00103D82" w:rsidP="004209D4">
      <w:pPr>
        <w:jc w:val="center"/>
        <w:rPr>
          <w:b/>
          <w:sz w:val="28"/>
          <w:szCs w:val="28"/>
        </w:rPr>
      </w:pPr>
      <w:r w:rsidRPr="008C2C30">
        <w:rPr>
          <w:b/>
          <w:sz w:val="28"/>
          <w:szCs w:val="28"/>
        </w:rPr>
        <w:t>(ко всем разделам Программы)</w:t>
      </w:r>
    </w:p>
    <w:p w:rsidR="00103D82" w:rsidRPr="008C2C30" w:rsidRDefault="00103D82" w:rsidP="004209D4">
      <w:pPr>
        <w:ind w:firstLine="720"/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sz w:val="28"/>
          <w:szCs w:val="28"/>
        </w:rPr>
      </w:pPr>
      <w:r w:rsidRPr="008C2C30">
        <w:rPr>
          <w:b/>
          <w:sz w:val="28"/>
          <w:szCs w:val="28"/>
        </w:rPr>
        <w:t>Нормативные правовые акты</w:t>
      </w:r>
    </w:p>
    <w:p w:rsidR="00103D82" w:rsidRPr="008C2C30" w:rsidRDefault="00103D82" w:rsidP="004209D4">
      <w:pPr>
        <w:ind w:firstLine="720"/>
        <w:jc w:val="center"/>
        <w:rPr>
          <w:b/>
          <w:sz w:val="28"/>
          <w:szCs w:val="28"/>
        </w:rPr>
      </w:pPr>
    </w:p>
    <w:p w:rsidR="00103D82" w:rsidRPr="008C2C30" w:rsidRDefault="00103D82" w:rsidP="00294892">
      <w:pPr>
        <w:numPr>
          <w:ilvl w:val="0"/>
          <w:numId w:val="9"/>
        </w:numPr>
        <w:tabs>
          <w:tab w:val="clear" w:pos="1440"/>
          <w:tab w:val="num" w:pos="0"/>
          <w:tab w:val="left" w:pos="1080"/>
          <w:tab w:val="right" w:pos="7209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Конституция Российской Федерации (принята на всенародном голосовании 12 декабря 1993 г.) // Российская газета. 1993.25 декабря.</w:t>
      </w:r>
    </w:p>
    <w:p w:rsidR="00103D82" w:rsidRPr="008C2C30" w:rsidRDefault="00103D82" w:rsidP="00294892">
      <w:pPr>
        <w:numPr>
          <w:ilvl w:val="0"/>
          <w:numId w:val="9"/>
        </w:numPr>
        <w:tabs>
          <w:tab w:val="clear" w:pos="1440"/>
          <w:tab w:val="num" w:pos="0"/>
          <w:tab w:val="left" w:pos="1080"/>
          <w:tab w:val="right" w:pos="7209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Федеральный конституционный закон «О Конституционном Суде Российской Федерации». №1-ФКЗ от 21 июля 1994г.</w:t>
      </w:r>
    </w:p>
    <w:p w:rsidR="00103D82" w:rsidRPr="008C2C30" w:rsidRDefault="00103D82" w:rsidP="00294892">
      <w:pPr>
        <w:numPr>
          <w:ilvl w:val="0"/>
          <w:numId w:val="9"/>
        </w:numPr>
        <w:tabs>
          <w:tab w:val="clear" w:pos="1440"/>
          <w:tab w:val="num" w:pos="0"/>
          <w:tab w:val="left" w:pos="1080"/>
          <w:tab w:val="right" w:pos="7209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Федеральный закон «О государственной судебно-экспертной деятельности в Российской Федерации» от 31 мая 2001 г. №73-ФЗ</w:t>
      </w:r>
    </w:p>
    <w:p w:rsidR="00103D82" w:rsidRPr="008C2C30" w:rsidRDefault="00103D82" w:rsidP="00294892">
      <w:pPr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color w:val="000000"/>
          <w:sz w:val="28"/>
          <w:szCs w:val="28"/>
        </w:rPr>
      </w:pPr>
      <w:r w:rsidRPr="008C2C30">
        <w:rPr>
          <w:color w:val="000000"/>
          <w:sz w:val="28"/>
          <w:szCs w:val="28"/>
        </w:rPr>
        <w:t>Уголовно-процессуальный кодекс Российской Федерации (принят Государственной Думой 22 ноября 2001 года. Одобрен Советом Федерации 5 декабря 2001 г.)</w:t>
      </w:r>
    </w:p>
    <w:p w:rsidR="00103D82" w:rsidRPr="008C2C30" w:rsidRDefault="00103D82" w:rsidP="00294892">
      <w:pPr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Федеральный закон № 144-ФЗ «Об оперативно-розыскной деятельности» от 12 августа 1995 г. Сборник законодательства РФ, 1995, № 33, Ст. 3349</w:t>
      </w:r>
    </w:p>
    <w:p w:rsidR="00103D82" w:rsidRPr="008C2C30" w:rsidRDefault="00103D82" w:rsidP="00294892">
      <w:pPr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Закон РФ № 2487-1 «О частной детективной и охранной деятельности в Российской Федерации» от 11 марта 1992 г. с последними изменениями. Ведомости, 1992, № 17, Ст. 888</w:t>
      </w:r>
    </w:p>
    <w:p w:rsidR="00103D82" w:rsidRPr="008C2C30" w:rsidRDefault="00103D82" w:rsidP="00294892">
      <w:pPr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Инструкция о порядке представления результатов оперативно-розыскной деятельности органу дознания, следователю, прокурору или в суд. М., 1998 г.</w:t>
      </w:r>
    </w:p>
    <w:p w:rsidR="00103D82" w:rsidRPr="008C2C30" w:rsidRDefault="00103D82" w:rsidP="00294892">
      <w:pPr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Федеральный закон № 144-ФЗ «Об оперативно-розыскной деятельности» от 12 августа 1995 г. Собрание законодательства РФ, 1995, № 33, Ст. 3349.</w:t>
      </w:r>
    </w:p>
    <w:p w:rsidR="00103D82" w:rsidRPr="008C2C30" w:rsidRDefault="00103D82" w:rsidP="00294892">
      <w:pPr>
        <w:numPr>
          <w:ilvl w:val="0"/>
          <w:numId w:val="9"/>
        </w:numPr>
        <w:tabs>
          <w:tab w:val="clear" w:pos="1440"/>
          <w:tab w:val="num" w:pos="0"/>
          <w:tab w:val="left" w:pos="1080"/>
        </w:tabs>
        <w:ind w:left="0" w:firstLine="540"/>
        <w:rPr>
          <w:sz w:val="28"/>
          <w:szCs w:val="28"/>
        </w:rPr>
      </w:pPr>
      <w:r w:rsidRPr="008C2C30">
        <w:rPr>
          <w:sz w:val="28"/>
          <w:szCs w:val="28"/>
        </w:rPr>
        <w:t>Постановлении Пленума Верховного Суда №28 от 21 декабря 2010 г. «О судебной экспертизе по уголовным делам».</w:t>
      </w:r>
    </w:p>
    <w:p w:rsidR="00103D82" w:rsidRPr="008C2C30" w:rsidRDefault="00103D82" w:rsidP="00294892">
      <w:pPr>
        <w:numPr>
          <w:ilvl w:val="0"/>
          <w:numId w:val="9"/>
        </w:numPr>
        <w:shd w:val="clear" w:color="auto" w:fill="FFFFFF"/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Приказ МВД РФ от 12.07.2000 г. № 752 «Об утверждении Наставления по формированию и ведению централизованных оперативно-справочных, криминалистических, розыскных учётов, экспертно-криминалистических коллекций и карточек органов внутренних дел РФ».</w:t>
      </w:r>
    </w:p>
    <w:p w:rsidR="00103D82" w:rsidRPr="008C2C30" w:rsidRDefault="00103D82" w:rsidP="004209D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847EA2"/>
          <w:sz w:val="28"/>
          <w:szCs w:val="28"/>
        </w:rPr>
      </w:pPr>
    </w:p>
    <w:p w:rsidR="00103D82" w:rsidRPr="008C2C30" w:rsidRDefault="00103D82" w:rsidP="004209D4">
      <w:pPr>
        <w:pStyle w:val="a3"/>
        <w:ind w:firstLine="720"/>
        <w:jc w:val="center"/>
        <w:rPr>
          <w:i w:val="0"/>
          <w:sz w:val="28"/>
          <w:szCs w:val="28"/>
        </w:rPr>
      </w:pPr>
      <w:r w:rsidRPr="008C2C30">
        <w:rPr>
          <w:i w:val="0"/>
          <w:sz w:val="28"/>
          <w:szCs w:val="28"/>
        </w:rPr>
        <w:t>Основная литература</w:t>
      </w:r>
    </w:p>
    <w:p w:rsidR="00103D82" w:rsidRPr="008C2C30" w:rsidRDefault="00103D82" w:rsidP="004209D4">
      <w:pPr>
        <w:ind w:firstLine="720"/>
        <w:rPr>
          <w:sz w:val="28"/>
          <w:szCs w:val="28"/>
        </w:rPr>
      </w:pPr>
    </w:p>
    <w:p w:rsidR="00103D82" w:rsidRPr="008C2C30" w:rsidRDefault="00103D82" w:rsidP="00294892">
      <w:pPr>
        <w:numPr>
          <w:ilvl w:val="0"/>
          <w:numId w:val="10"/>
        </w:numPr>
        <w:shd w:val="clear" w:color="auto" w:fill="FFFFFF"/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 xml:space="preserve">Аверьянова Т.В.Судебная экспертиза: Курс общей теорию- М.: Норма,2012. </w:t>
      </w:r>
    </w:p>
    <w:p w:rsidR="00103D82" w:rsidRPr="008C2C30" w:rsidRDefault="00103D82" w:rsidP="00294892">
      <w:pPr>
        <w:numPr>
          <w:ilvl w:val="0"/>
          <w:numId w:val="10"/>
        </w:numPr>
        <w:shd w:val="clear" w:color="auto" w:fill="FFFFFF"/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>Зиние А.М., Семиколенова А.И., Иванова Е.В. Участие специалиста в процессуальных действиях: учебник. 2-е издание. М.: Проспект, 2016</w:t>
      </w:r>
    </w:p>
    <w:p w:rsidR="00103D82" w:rsidRPr="008C2C30" w:rsidRDefault="00103D82" w:rsidP="00294892">
      <w:pPr>
        <w:numPr>
          <w:ilvl w:val="0"/>
          <w:numId w:val="10"/>
        </w:numPr>
        <w:shd w:val="clear" w:color="auto" w:fill="FFFFFF"/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>Карагодин В.Н. Преодоление противодействия предварительному расследованию. Свердловск, 1992.</w:t>
      </w:r>
    </w:p>
    <w:p w:rsidR="00103D82" w:rsidRPr="008C2C30" w:rsidRDefault="00103D82" w:rsidP="00294892">
      <w:pPr>
        <w:numPr>
          <w:ilvl w:val="0"/>
          <w:numId w:val="10"/>
        </w:numPr>
        <w:shd w:val="clear" w:color="auto" w:fill="FFFFFF"/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 xml:space="preserve">Комментарий к Федеральному закону «Об оперативно-розыскной деятельности». Отв. Ред. А.Ю. Шумилов, М., 1997 </w:t>
      </w:r>
    </w:p>
    <w:p w:rsidR="00103D82" w:rsidRPr="008C2C30" w:rsidRDefault="00103D82" w:rsidP="00294892">
      <w:pPr>
        <w:numPr>
          <w:ilvl w:val="0"/>
          <w:numId w:val="10"/>
        </w:numPr>
        <w:shd w:val="clear" w:color="auto" w:fill="FFFFFF"/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b/>
          <w:bCs/>
          <w:sz w:val="28"/>
          <w:szCs w:val="28"/>
        </w:rPr>
      </w:pPr>
      <w:r w:rsidRPr="008C2C30">
        <w:rPr>
          <w:bCs/>
          <w:sz w:val="28"/>
          <w:szCs w:val="28"/>
        </w:rPr>
        <w:t>Криминалистика: учебник</w:t>
      </w:r>
      <w:r w:rsidRPr="008C2C30">
        <w:rPr>
          <w:b/>
          <w:bCs/>
          <w:sz w:val="28"/>
          <w:szCs w:val="28"/>
        </w:rPr>
        <w:t xml:space="preserve"> / </w:t>
      </w:r>
      <w:r w:rsidRPr="008C2C30">
        <w:rPr>
          <w:bCs/>
          <w:sz w:val="28"/>
          <w:szCs w:val="28"/>
        </w:rPr>
        <w:t xml:space="preserve">Е. Р. Россинская.2012. </w:t>
      </w:r>
    </w:p>
    <w:p w:rsidR="00103D82" w:rsidRPr="008C2C30" w:rsidRDefault="00103D82" w:rsidP="00294892">
      <w:pPr>
        <w:numPr>
          <w:ilvl w:val="0"/>
          <w:numId w:val="10"/>
        </w:numPr>
        <w:shd w:val="clear" w:color="auto" w:fill="FFFFFF"/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 xml:space="preserve">Криминалистика: учебник для вузов / Т. В. Аверьянова, Р. С. Белкин, Ю. Г. Корухов, Е. Р. Россинская. 4-е изд., перераб. и доп. 2013. 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outlineLvl w:val="3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>Криминалистика: учебник для студентов вузов/ под ред. А.Ф.Волынского, В.П.Лаврова. – 2-е изд., перераб. и доп. – М.: ЮНИТИ-ДАНА: Закон и право, 2009.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Майлис Н.П. Теория и практика судебной экспертизы в доказывании: спецкурс. М.: ЮНИТИ ДАНА, 2015.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Майлис Н.П. Основы дактилоскопии. – М.: РГУП, 2016. 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Майлис Н.П. Трасология и трасологическая экспертиза. - М.: РГУП, 2016. 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iCs/>
          <w:sz w:val="28"/>
          <w:szCs w:val="28"/>
        </w:rPr>
        <w:t>Маркушин А.Г.</w:t>
      </w:r>
      <w:r w:rsidRPr="008C2C30">
        <w:rPr>
          <w:sz w:val="28"/>
          <w:szCs w:val="28"/>
        </w:rPr>
        <w:t xml:space="preserve"> Оперативно-розыскная деятельность. – Необходимость и законность. Н. Новгород, 1995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Моисеева Т.Ф. Основы судебно-экспертной деятельности. М. РГУП, 2016.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Моисеева Т.Ф. Криминалистическое исследование веществ, материалов и изделий из них: Курс лекций. – М.: РГУП», 2017 г.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Моисеева Т.Ф. Естественно-научные методы судебно-экспертных исследований: учебник. - М.: РГУП, 2015</w:t>
      </w:r>
    </w:p>
    <w:p w:rsidR="00103D82" w:rsidRPr="008C2C30" w:rsidRDefault="00103D82" w:rsidP="00294892">
      <w:pPr>
        <w:numPr>
          <w:ilvl w:val="0"/>
          <w:numId w:val="10"/>
        </w:numPr>
        <w:shd w:val="clear" w:color="auto" w:fill="FFFFFF"/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hyperlink r:id="rId7" w:tooltip="Все книги Орлова В. Ф." w:history="1">
        <w:r w:rsidRPr="008C2C30">
          <w:rPr>
            <w:sz w:val="28"/>
            <w:szCs w:val="28"/>
          </w:rPr>
          <w:t>Орлова В.Ф.</w:t>
        </w:r>
      </w:hyperlink>
      <w:r w:rsidRPr="008C2C30">
        <w:rPr>
          <w:sz w:val="28"/>
          <w:szCs w:val="28"/>
        </w:rPr>
        <w:t xml:space="preserve"> Судебно-почерковедческая диагностика: «Профессиональный учебник».- М.: </w:t>
      </w:r>
      <w:hyperlink r:id="rId8" w:tooltip="Все книги издательства " w:history="1">
        <w:r w:rsidRPr="008C2C30">
          <w:rPr>
            <w:sz w:val="28"/>
            <w:szCs w:val="28"/>
          </w:rPr>
          <w:t>Юнити</w:t>
        </w:r>
      </w:hyperlink>
      <w:r w:rsidRPr="008C2C30">
        <w:rPr>
          <w:sz w:val="28"/>
          <w:szCs w:val="28"/>
        </w:rPr>
        <w:t xml:space="preserve">, 2006 г. </w:t>
      </w:r>
    </w:p>
    <w:p w:rsidR="00103D82" w:rsidRPr="008C2C30" w:rsidRDefault="00103D82" w:rsidP="00294892">
      <w:pPr>
        <w:numPr>
          <w:ilvl w:val="0"/>
          <w:numId w:val="10"/>
        </w:numPr>
        <w:shd w:val="clear" w:color="auto" w:fill="FFFFFF"/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Орлова В.Ф. Судебно-почерковедческая экспертиза. Общая часть. – М.: Наука, 2006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Основы оперативно-розыскной деятельности. Под ред. С.В. Степашина, СПб, 1999.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Практическое руководство по производству судебных экспертиз для экспертов и специалистов: науч.-практич.  пособие / под. ред. Т.В. Аверьяновой,  В.Ф.Статкуса. – М.: Юрайт, 2011. 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Россинская Е.Р. Судебно-экспертная деятельность: правовое, теоретическое и организационное обеспечение: учебник для аспирантуры.М.: НОРМА, 2017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Россинская Е.Р. Судебная экспертиза в гражданском, арбитражном, административном и уголовном процессе. – М.: Норма, 2011.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Россинская Е.Р., Галящина Е.И., Зинин А.М. Теория судебной экспертизы: учебник. - М.: Норма, НИЦ Инфра-М, 2013.</w:t>
      </w:r>
    </w:p>
    <w:p w:rsidR="00103D82" w:rsidRPr="008C2C30" w:rsidRDefault="00103D82" w:rsidP="00294892">
      <w:pPr>
        <w:numPr>
          <w:ilvl w:val="0"/>
          <w:numId w:val="10"/>
        </w:numPr>
        <w:tabs>
          <w:tab w:val="clear" w:pos="144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Россинская Е.Р., Голяшина Е.И. Судебная экспертиза: сборник нормативных правовых актов. 2-е издание. М.: Проспект, 2016.</w:t>
      </w:r>
    </w:p>
    <w:p w:rsidR="00103D82" w:rsidRPr="008C2C30" w:rsidRDefault="00103D82" w:rsidP="004209D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pStyle w:val="a3"/>
        <w:ind w:firstLine="720"/>
        <w:jc w:val="center"/>
        <w:rPr>
          <w:i w:val="0"/>
          <w:sz w:val="28"/>
          <w:szCs w:val="28"/>
        </w:rPr>
      </w:pPr>
      <w:r w:rsidRPr="008C2C30">
        <w:rPr>
          <w:i w:val="0"/>
          <w:sz w:val="28"/>
          <w:szCs w:val="28"/>
        </w:rPr>
        <w:t>Дополнительная литература</w:t>
      </w:r>
    </w:p>
    <w:p w:rsidR="00103D82" w:rsidRPr="008C2C30" w:rsidRDefault="00103D82" w:rsidP="004209D4">
      <w:pPr>
        <w:rPr>
          <w:sz w:val="28"/>
          <w:szCs w:val="28"/>
        </w:rPr>
      </w:pP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Style w:val="a1"/>
          <w:b w:val="0"/>
          <w:i w:val="0"/>
          <w:sz w:val="28"/>
          <w:szCs w:val="28"/>
          <w:lang w:val="ru-RU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Актуальные проблемы уголовного процесса, криминалистики и судебной экспертизы: Научные труды. Вып.1. М.: РГУП, 2016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Антипов В.П.</w:t>
      </w:r>
      <w:r w:rsidRPr="008C2C30">
        <w:rPr>
          <w:color w:val="000000"/>
          <w:sz w:val="28"/>
          <w:szCs w:val="28"/>
        </w:rPr>
        <w:t xml:space="preserve"> Планирование расследования нераскрытых преступлений. - М., 2002.</w:t>
      </w:r>
    </w:p>
    <w:p w:rsidR="00103D82" w:rsidRPr="008C2C30" w:rsidRDefault="00103D82" w:rsidP="00294892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Арбитражный процесс /под ред. М.К.Треушина, М.Породковей, В.М.Шерсткова. М., 2000.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Бажанов С.В., Лацигин М.В., Ледащев СВ.</w:t>
      </w:r>
      <w:r w:rsidRPr="008C2C30">
        <w:rPr>
          <w:color w:val="000000"/>
          <w:sz w:val="28"/>
          <w:szCs w:val="28"/>
        </w:rPr>
        <w:t xml:space="preserve"> Расследование вымогательства. -Владимир, 1997.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Style w:val="a1"/>
          <w:b w:val="0"/>
          <w:i w:val="0"/>
          <w:sz w:val="28"/>
          <w:szCs w:val="28"/>
          <w:lang w:val="ru-RU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Белкин Р.С.</w:t>
      </w:r>
      <w:r w:rsidRPr="008C2C30">
        <w:rPr>
          <w:color w:val="000000"/>
          <w:sz w:val="28"/>
          <w:szCs w:val="28"/>
        </w:rPr>
        <w:t xml:space="preserve"> История отечественной криминалистики. - М.. 1999</w:t>
      </w:r>
      <w:r w:rsidRPr="008C2C30">
        <w:rPr>
          <w:rStyle w:val="a1"/>
          <w:b w:val="0"/>
          <w:i w:val="0"/>
          <w:sz w:val="28"/>
          <w:szCs w:val="28"/>
          <w:lang w:val="ru-RU"/>
        </w:rPr>
        <w:t xml:space="preserve">. 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 xml:space="preserve">Белкин Р.С. </w:t>
      </w:r>
      <w:r w:rsidRPr="008C2C30">
        <w:rPr>
          <w:color w:val="000000"/>
          <w:sz w:val="28"/>
          <w:szCs w:val="28"/>
        </w:rPr>
        <w:t>Криминалистическая энциклопедия. - М., 2001.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Беляков А.А.</w:t>
      </w:r>
      <w:r w:rsidRPr="008C2C30">
        <w:rPr>
          <w:color w:val="000000"/>
          <w:sz w:val="28"/>
          <w:szCs w:val="28"/>
        </w:rPr>
        <w:t xml:space="preserve"> Криминалистическое взрывоведение как теория выявления и расследования преступлений, связанных с взрывами // Актуальные проблемы теории и практики уголовного судопроизводства и криминалистики. Ч. </w:t>
      </w:r>
      <w:r w:rsidRPr="008C2C30">
        <w:rPr>
          <w:color w:val="000000"/>
          <w:sz w:val="28"/>
          <w:szCs w:val="28"/>
          <w:lang w:val="en-US"/>
        </w:rPr>
        <w:t>III</w:t>
      </w:r>
      <w:r w:rsidRPr="008C2C30">
        <w:rPr>
          <w:color w:val="000000"/>
          <w:sz w:val="28"/>
          <w:szCs w:val="28"/>
        </w:rPr>
        <w:t>. Вопросы теории и практики судебной экспертизы: Сб. ст. - М.. 2004.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Бобовкин М.В</w:t>
      </w:r>
      <w:r w:rsidRPr="008C2C30">
        <w:rPr>
          <w:color w:val="000000"/>
          <w:sz w:val="28"/>
          <w:szCs w:val="28"/>
        </w:rPr>
        <w:t xml:space="preserve">. Письмо как объект криминалистического познания // Актуальные проблемы теории и практики уголовного судопроизводства и криминалистики. Ч. </w:t>
      </w:r>
      <w:r w:rsidRPr="008C2C30">
        <w:rPr>
          <w:color w:val="000000"/>
          <w:sz w:val="28"/>
          <w:szCs w:val="28"/>
          <w:lang w:val="en-US"/>
        </w:rPr>
        <w:t>III</w:t>
      </w:r>
      <w:r w:rsidRPr="008C2C30">
        <w:rPr>
          <w:color w:val="000000"/>
          <w:sz w:val="28"/>
          <w:szCs w:val="28"/>
        </w:rPr>
        <w:t>. Вопросы теории и практики судебной экспертизы: Сб. ст. - М., 2004.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Вандер М.Б. и др. Подготовка, назначение, оценка результатов новых видов судебных экспертиз. – СПб: 2003.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Ваньков СВ.</w:t>
      </w:r>
      <w:r w:rsidRPr="008C2C30">
        <w:rPr>
          <w:color w:val="000000"/>
          <w:sz w:val="28"/>
          <w:szCs w:val="28"/>
        </w:rPr>
        <w:t xml:space="preserve"> Современные состояние и перспективы развития экспертно-криминалистических учётов трасологических объектов // Проблемы системных исследований в криминалистике и судебной экспертизе: Сб. тезисов. - М.. 2006.</w:t>
      </w:r>
    </w:p>
    <w:p w:rsidR="00103D82" w:rsidRPr="008C2C30" w:rsidRDefault="00103D82" w:rsidP="00294892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 w:val="28"/>
          <w:szCs w:val="28"/>
        </w:rPr>
      </w:pPr>
      <w:r w:rsidRPr="008C2C30">
        <w:rPr>
          <w:sz w:val="28"/>
          <w:szCs w:val="28"/>
        </w:rPr>
        <w:t>Винберг А.И., Малаховская Н.Т. Судебная экспертология. Волгоград., 1979.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Власенко Н.В.,Степанов В.В</w:t>
      </w:r>
      <w:r w:rsidRPr="008C2C30">
        <w:rPr>
          <w:color w:val="000000"/>
          <w:sz w:val="28"/>
          <w:szCs w:val="28"/>
        </w:rPr>
        <w:t xml:space="preserve">. Проверка показаний на месте: процессуальные и тактические аспекты // Актуальные проблемы криминалистики на современном этапе. Ч. </w:t>
      </w:r>
      <w:r w:rsidRPr="008C2C30">
        <w:rPr>
          <w:color w:val="000000"/>
          <w:sz w:val="28"/>
          <w:szCs w:val="28"/>
          <w:lang w:val="en-US"/>
        </w:rPr>
        <w:t>I</w:t>
      </w:r>
      <w:r w:rsidRPr="008C2C30">
        <w:rPr>
          <w:color w:val="000000"/>
          <w:sz w:val="28"/>
          <w:szCs w:val="28"/>
        </w:rPr>
        <w:t>: Материалы междунар. науч. конф., посвященной памяти проф</w:t>
      </w:r>
      <w:r w:rsidRPr="008C2C30">
        <w:rPr>
          <w:rStyle w:val="a1"/>
          <w:b w:val="0"/>
          <w:i w:val="0"/>
          <w:sz w:val="28"/>
          <w:szCs w:val="28"/>
          <w:lang w:val="ru-RU"/>
        </w:rPr>
        <w:t>. Л.Л. Каневского</w:t>
      </w:r>
      <w:r w:rsidRPr="008C2C30">
        <w:rPr>
          <w:color w:val="000000"/>
          <w:sz w:val="28"/>
          <w:szCs w:val="28"/>
        </w:rPr>
        <w:t>. 23-24 января 2003 г. - Уфа, 2003.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Волохова О.В</w:t>
      </w:r>
      <w:r w:rsidRPr="008C2C30">
        <w:rPr>
          <w:color w:val="000000"/>
          <w:sz w:val="28"/>
          <w:szCs w:val="28"/>
        </w:rPr>
        <w:t>. Расследование мошенничества. - М., 2005.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 xml:space="preserve">Горшенин Л.Г. </w:t>
      </w:r>
      <w:r w:rsidRPr="008C2C30">
        <w:rPr>
          <w:color w:val="000000"/>
          <w:sz w:val="28"/>
          <w:szCs w:val="28"/>
        </w:rPr>
        <w:t xml:space="preserve">Основы теории криминалистического прогнозирования. </w:t>
      </w:r>
      <w:r w:rsidRPr="008C2C30">
        <w:rPr>
          <w:color w:val="A19BBF"/>
          <w:sz w:val="28"/>
          <w:szCs w:val="28"/>
        </w:rPr>
        <w:t xml:space="preserve">- </w:t>
      </w:r>
      <w:r w:rsidRPr="008C2C30">
        <w:rPr>
          <w:color w:val="000000"/>
          <w:sz w:val="28"/>
          <w:szCs w:val="28"/>
        </w:rPr>
        <w:t>М., 1993.</w:t>
      </w:r>
    </w:p>
    <w:p w:rsidR="00103D82" w:rsidRPr="008C2C30" w:rsidRDefault="00103D82" w:rsidP="00294892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iCs/>
          <w:sz w:val="28"/>
          <w:szCs w:val="28"/>
        </w:rPr>
        <w:t>Гриненко А.В.</w:t>
      </w:r>
      <w:r w:rsidRPr="008C2C30">
        <w:rPr>
          <w:sz w:val="28"/>
          <w:szCs w:val="28"/>
        </w:rPr>
        <w:t xml:space="preserve"> Конституционные основы досудебного уголовного процесса в Российской Федерации. – М.: - Спутник, 2000.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Джелали Т.И</w:t>
      </w:r>
      <w:r w:rsidRPr="008C2C30">
        <w:rPr>
          <w:color w:val="000000"/>
          <w:sz w:val="28"/>
          <w:szCs w:val="28"/>
        </w:rPr>
        <w:t>. Осмотр места происшествия. Проблемы, возникающие при его производстве // Криминалистика: актуальные вопросы теории и практики. Третий Всероссийский «круглый стол», 17-18 июня 2004 г.: Сб. материалов. - Ростов-па-Дону, 2004.</w:t>
      </w:r>
    </w:p>
    <w:p w:rsidR="00103D82" w:rsidRPr="008C2C30" w:rsidRDefault="00103D82" w:rsidP="00294892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iCs/>
          <w:sz w:val="28"/>
          <w:szCs w:val="28"/>
        </w:rPr>
        <w:t xml:space="preserve">Доля Е.А. </w:t>
      </w:r>
      <w:r w:rsidRPr="008C2C30">
        <w:rPr>
          <w:sz w:val="28"/>
          <w:szCs w:val="28"/>
        </w:rPr>
        <w:t>Использование в доказывании результатов оперативно-розыскной деятельности. – М.: Издательство «Спарк», 1996.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Дятлова П.В</w:t>
      </w:r>
      <w:r w:rsidRPr="008C2C30">
        <w:rPr>
          <w:color w:val="000000"/>
          <w:sz w:val="28"/>
          <w:szCs w:val="28"/>
        </w:rPr>
        <w:t xml:space="preserve">. Процессуальные и криминалистические вопросы освидетельствования // Актуальные проблемы криминалистики на современном этапе. Ч. 1: Материалы междунар. науч. конф., посвященной памяти проф. </w:t>
      </w:r>
      <w:r w:rsidRPr="008C2C30">
        <w:rPr>
          <w:rStyle w:val="a1"/>
          <w:b w:val="0"/>
          <w:i w:val="0"/>
          <w:sz w:val="28"/>
          <w:szCs w:val="28"/>
          <w:lang w:val="ru-RU"/>
        </w:rPr>
        <w:t>Л.Л.Каневского</w:t>
      </w:r>
      <w:r w:rsidRPr="008C2C30">
        <w:rPr>
          <w:color w:val="000000"/>
          <w:sz w:val="28"/>
          <w:szCs w:val="28"/>
        </w:rPr>
        <w:t>, 23-24 января 2003 г. - Уфа. 2003.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Жижина М.В. Судебно-почерковедческая экспертиза документов. – М.: 2006.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Жижина М.В. Судебно-почерковедческая экспертиза документов. – М.: 2006.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Зиние А.М. Внешность человека в криминалистике и судебной экспертизе. М.: Юрлитформ, 2015.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Зинин А.М.</w:t>
      </w:r>
      <w:r w:rsidRPr="008C2C30">
        <w:rPr>
          <w:color w:val="000000"/>
          <w:szCs w:val="28"/>
        </w:rPr>
        <w:t>Габитоскопия и портретная экспертиза. Курс лекций. - М.. 2002.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bCs/>
          <w:sz w:val="28"/>
          <w:szCs w:val="28"/>
        </w:rPr>
        <w:t>Избранные труды / Р. С. Белкин. 2010. 768 с.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Ищенко Е.П</w:t>
      </w:r>
      <w:r w:rsidRPr="008C2C30">
        <w:rPr>
          <w:color w:val="000000"/>
          <w:sz w:val="28"/>
          <w:szCs w:val="28"/>
        </w:rPr>
        <w:t>. УПК РФ и тактика следственных действий // Актуальные проблемы криминалистики на современном этапе: Материалы Всерос. науч.-практ. конф. Краснодар, 21-22 сентября 2006 г. - Краснодар, 2006.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Ищенко Е.П</w:t>
      </w:r>
      <w:r w:rsidRPr="008C2C30">
        <w:rPr>
          <w:color w:val="000000"/>
          <w:sz w:val="28"/>
          <w:szCs w:val="28"/>
        </w:rPr>
        <w:t xml:space="preserve">., </w:t>
      </w:r>
      <w:r w:rsidRPr="008C2C30">
        <w:rPr>
          <w:rStyle w:val="a1"/>
          <w:b w:val="0"/>
          <w:i w:val="0"/>
          <w:sz w:val="28"/>
          <w:szCs w:val="28"/>
          <w:lang w:val="ru-RU"/>
        </w:rPr>
        <w:t>Чернышев М.А.</w:t>
      </w:r>
      <w:r w:rsidRPr="008C2C30">
        <w:rPr>
          <w:color w:val="000000"/>
          <w:sz w:val="28"/>
          <w:szCs w:val="28"/>
        </w:rPr>
        <w:t xml:space="preserve"> Учёт психологических аспектов осмотра места происшествия при организации его производства // Проблемы организации расследования преступлений: Материалы Всерос. науч.-практ. конф. Краснодар, 21-22 сентября 2006 г. - Краснодар. 2006.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Каганов А.Ш. Криминалистическая экспертиза звукозаписей. – М.: 2005.</w:t>
      </w:r>
    </w:p>
    <w:p w:rsidR="00103D82" w:rsidRPr="008C2C30" w:rsidRDefault="00103D82" w:rsidP="00294892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color w:val="000000"/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Комиссаров В.И</w:t>
      </w:r>
      <w:r w:rsidRPr="008C2C30">
        <w:rPr>
          <w:color w:val="000000"/>
          <w:sz w:val="28"/>
          <w:szCs w:val="28"/>
        </w:rPr>
        <w:t xml:space="preserve">. Предмет и задачи криминалистики в условиях состязательного уголовного судопроизводства // Актуальные проблемы теории и практики уголовного судопроизводства и криминалистики. Ч. </w:t>
      </w:r>
      <w:r w:rsidRPr="008C2C30">
        <w:rPr>
          <w:color w:val="000000"/>
          <w:sz w:val="28"/>
          <w:szCs w:val="28"/>
          <w:lang w:val="en-US"/>
        </w:rPr>
        <w:t>II</w:t>
      </w:r>
      <w:r w:rsidRPr="008C2C30">
        <w:rPr>
          <w:color w:val="000000"/>
          <w:sz w:val="28"/>
          <w:szCs w:val="28"/>
        </w:rPr>
        <w:t>. Вопросы современной криминалистики: Сб. ст. - М., 2004.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Комиссаров В.И</w:t>
      </w:r>
      <w:r w:rsidRPr="008C2C30">
        <w:rPr>
          <w:color w:val="000000"/>
          <w:sz w:val="28"/>
          <w:szCs w:val="28"/>
        </w:rPr>
        <w:t xml:space="preserve">. Судебное следствие - составная часть криминалистической тактики // Актуальные проблемы криминалистики на современном этапе. Ч. </w:t>
      </w:r>
      <w:r w:rsidRPr="008C2C30">
        <w:rPr>
          <w:color w:val="000000"/>
          <w:sz w:val="28"/>
          <w:szCs w:val="28"/>
          <w:lang w:val="en-US"/>
        </w:rPr>
        <w:t>I</w:t>
      </w:r>
      <w:r w:rsidRPr="008C2C30">
        <w:rPr>
          <w:color w:val="000000"/>
          <w:sz w:val="28"/>
          <w:szCs w:val="28"/>
        </w:rPr>
        <w:t xml:space="preserve">: Материалы междунар. научн. конф., посвященной памяти проф. </w:t>
      </w:r>
      <w:r w:rsidRPr="008C2C30">
        <w:rPr>
          <w:rStyle w:val="a1"/>
          <w:b w:val="0"/>
          <w:i w:val="0"/>
          <w:sz w:val="28"/>
          <w:szCs w:val="28"/>
          <w:lang w:val="ru-RU"/>
        </w:rPr>
        <w:t>Л.Л. Каневского</w:t>
      </w:r>
      <w:r w:rsidRPr="008C2C30">
        <w:rPr>
          <w:color w:val="000000"/>
          <w:sz w:val="28"/>
          <w:szCs w:val="28"/>
        </w:rPr>
        <w:t>, 23-24 января 2003 г. - Уфа, 2003.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8C2C30">
        <w:rPr>
          <w:bCs/>
          <w:sz w:val="28"/>
          <w:szCs w:val="28"/>
        </w:rPr>
        <w:t>Корноухов В.Е. Методика расследования преступлений: теоретические основы: Монография. М., 2012.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Криминалистика /под ред. Аверьяновой Т.В. и др.</w:t>
      </w:r>
    </w:p>
    <w:p w:rsidR="00103D82" w:rsidRPr="008C2C30" w:rsidRDefault="00103D82" w:rsidP="00294892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Криминалистика /под ред. Т.А,Седовой, А.А.Эксархопуло. СПб, 2001.</w:t>
      </w:r>
    </w:p>
    <w:p w:rsidR="00103D82" w:rsidRPr="008C2C30" w:rsidRDefault="00103D82" w:rsidP="00294892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>Криминалистика в вопросах и ответах: учебное пособие / Н. П. Яблоков. 3-е изд., перераб. 2011. 288 с. (Повторительный курс).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bCs/>
          <w:sz w:val="28"/>
          <w:szCs w:val="28"/>
        </w:rPr>
        <w:t xml:space="preserve">Криминалистика для государственных обвинителей: учебник / под ред. А. Ф. Козусева, В. Н. Исаенко, А. М. Кустова. 2012. 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 xml:space="preserve">Криминалистика. Методика расследования преступлений новых видов, совершаемых организованными преступными сообществами / Под ред. </w:t>
      </w:r>
      <w:r w:rsidRPr="008C2C30">
        <w:rPr>
          <w:rStyle w:val="a1"/>
          <w:b w:val="0"/>
          <w:i w:val="0"/>
          <w:sz w:val="28"/>
          <w:szCs w:val="28"/>
          <w:lang w:val="ru-RU"/>
        </w:rPr>
        <w:t>Ю.Г.Корухова</w:t>
      </w:r>
      <w:r w:rsidRPr="008C2C30">
        <w:rPr>
          <w:color w:val="000000"/>
          <w:sz w:val="28"/>
          <w:szCs w:val="28"/>
        </w:rPr>
        <w:t>. - М.: МИ МВД России, 1999.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>Криминалистика: курс лекций / Е. Р. Россинская. 2010. 384 с. (Курс лекций для студентов юридических вузов и факультетов).</w:t>
      </w:r>
    </w:p>
    <w:p w:rsidR="00103D82" w:rsidRPr="008C2C30" w:rsidRDefault="00103D82" w:rsidP="00294892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bCs/>
          <w:sz w:val="28"/>
          <w:szCs w:val="28"/>
        </w:rPr>
      </w:pPr>
      <w:r w:rsidRPr="008C2C30">
        <w:rPr>
          <w:bCs/>
          <w:sz w:val="28"/>
          <w:szCs w:val="28"/>
        </w:rPr>
        <w:t>Криминалистика: природа, система, методологические основы: монография / Н. П. Яблоков, А. Ю. Головин. 2-е изд., доп. и перераб. 2011. 288 с.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 xml:space="preserve">Криминалистическая видеозапись. Учебное пособие / Под ред. </w:t>
      </w:r>
      <w:r w:rsidRPr="008C2C30">
        <w:rPr>
          <w:rStyle w:val="a1"/>
          <w:b w:val="0"/>
          <w:i w:val="0"/>
          <w:sz w:val="28"/>
          <w:szCs w:val="28"/>
          <w:lang w:val="ru-RU"/>
        </w:rPr>
        <w:t>Б.П. Морозова и П.А. Голикова.</w:t>
      </w:r>
      <w:r w:rsidRPr="008C2C30">
        <w:rPr>
          <w:color w:val="000000"/>
          <w:sz w:val="28"/>
          <w:szCs w:val="28"/>
        </w:rPr>
        <w:t xml:space="preserve"> - Саратов: СЮИ МВД РФ, 2001.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Крылов И.Ф</w:t>
      </w:r>
      <w:r w:rsidRPr="008C2C30">
        <w:rPr>
          <w:color w:val="000000"/>
          <w:sz w:val="28"/>
          <w:szCs w:val="28"/>
        </w:rPr>
        <w:t>. Криминалистическое учение о следах. - М., 1976.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Кудрявцева А.В. Судебная экспертиза в уголовном процессе России – Челябинск: 2001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Майлис Н.П</w:t>
      </w:r>
      <w:r w:rsidRPr="008C2C30">
        <w:rPr>
          <w:color w:val="000000"/>
          <w:sz w:val="28"/>
          <w:szCs w:val="28"/>
        </w:rPr>
        <w:t>. О зарубежной практике экспертных исследований редких следов человека // Проблемы системных исследований в криминалистике и судебной экспертизе: Сб. тезисов. - М., 2006.</w:t>
      </w:r>
    </w:p>
    <w:p w:rsidR="00103D82" w:rsidRPr="008C2C30" w:rsidRDefault="00103D82" w:rsidP="00294892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Майлис Н.П. Дактилоскопия: учебник. – М.: «Щит-М», 2010. </w:t>
      </w:r>
    </w:p>
    <w:p w:rsidR="00103D82" w:rsidRPr="008C2C30" w:rsidRDefault="00103D82" w:rsidP="00294892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Майлис Н.П. Судебная трасология: учебник. - М.: Экзамен, 2003. 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rStyle w:val="a1"/>
          <w:b w:val="0"/>
          <w:i w:val="0"/>
          <w:sz w:val="28"/>
          <w:szCs w:val="28"/>
          <w:lang w:val="ru-RU"/>
        </w:rPr>
        <w:t>Меретуков Г.М</w:t>
      </w:r>
      <w:r w:rsidRPr="008C2C30">
        <w:rPr>
          <w:color w:val="000000"/>
          <w:sz w:val="28"/>
          <w:szCs w:val="28"/>
        </w:rPr>
        <w:t>. Проблемы использования научно-технических средств по УПК РФ // Криминалистика: актуальные вопросы теории и практики. Третий Всероссийский «круглый стол», 17-18 июня 2004: Сб. Материалов. - Ростов-на-Дону, 2004.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Моисеева Г.В. Комплексное криминалистическое исследование потожировых следов человека. – М.: 2000.</w:t>
      </w:r>
    </w:p>
    <w:p w:rsidR="00103D82" w:rsidRPr="008C2C30" w:rsidRDefault="00103D82" w:rsidP="00294892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Моисеева Т.Ф. Криминалистическое исследование веществ, материалов и изделий из них: Курс лекций. – М.: «Щит-М», 2005 г.</w:t>
      </w:r>
    </w:p>
    <w:p w:rsidR="00103D82" w:rsidRPr="008C2C30" w:rsidRDefault="00103D82" w:rsidP="00294892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Моисеева Т.Ф. Методы и средства экспертных исследований: учебник. - М.: МПСИ, 2006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Научно-практический комментарий к УПК РФ /под ред. В.П.Божьева. М., 2002.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Образцов В.А. Криминалистика. Курс лекций. - М., 2004.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Образцов В.А., Богомолов С.Н. Допрос потерпевшего и свидетеля на предварительном следствии. - М., 2003.</w:t>
      </w:r>
    </w:p>
    <w:p w:rsidR="00103D82" w:rsidRPr="008C2C30" w:rsidRDefault="00103D82" w:rsidP="00294892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Орлов Ю.К. Заключение эксперта и его оценки по уголовным делам. М., 1975.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Перепечина И.О. Системный подход к проблеме установления тождества в идентификационных криминалистических исследованиях // Проблемы системных исследований в криминалистике и судебной экспертизе: Сб. тезисов. - М.. 2006.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Плескачевский В.М. Оружие в криминалистике. Понятие и классификация. - М.. 1999.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8C2C30">
        <w:rPr>
          <w:color w:val="000000"/>
          <w:sz w:val="28"/>
          <w:szCs w:val="28"/>
        </w:rPr>
        <w:t>Практическое руководство по производству судебных экспертиз для экспертов и специалистов: науч. – практич. пособие /Под ред. Аверьяновой Т.В. и Статкуса В.Ф. М.: Юрайт, 2013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Ратинов А.Р. Судебная психология для следователей. - М.. 2001.</w:t>
      </w:r>
    </w:p>
    <w:p w:rsidR="00103D82" w:rsidRPr="008C2C30" w:rsidRDefault="00103D82" w:rsidP="00294892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Россинская Е.Р. Судебная экспертиза в уголовном, гражданском, арбитражном процессе. М., 1996.</w:t>
      </w:r>
    </w:p>
    <w:p w:rsidR="00103D82" w:rsidRPr="008C2C30" w:rsidRDefault="00103D82" w:rsidP="00294892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Россинская Е.Р. Судебная экспертиза в уголовном, гражданском, арбитражном процессе. М., 1996.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Россинская Е.Р., Усов А.И.  Судебная компьютерная техническая экспертиза. – М.: 2001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Россинская Е.Р., Усов А.И.  Судебная компьютерная техническая экспертиза. – М.: 2001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8C2C30">
        <w:rPr>
          <w:color w:val="000000"/>
          <w:sz w:val="28"/>
          <w:szCs w:val="28"/>
        </w:rPr>
        <w:t>Ручкин В.А. Эволюция ручного оружия. - Волгоград: ВА МВД РФ, 2001.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 xml:space="preserve">Салтевский М.В., Лысов Н.Н. Криминалистическая фотография, кинематография и видеозапись в правоохранительной деятельности. </w:t>
      </w:r>
      <w:r w:rsidRPr="008C2C30">
        <w:rPr>
          <w:color w:val="025213"/>
          <w:sz w:val="28"/>
          <w:szCs w:val="28"/>
        </w:rPr>
        <w:t xml:space="preserve">- </w:t>
      </w:r>
      <w:r w:rsidRPr="008C2C30">
        <w:rPr>
          <w:color w:val="000000"/>
          <w:sz w:val="28"/>
          <w:szCs w:val="28"/>
        </w:rPr>
        <w:t>Киев, 1993.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Современные возможности судебных экспертиз. Методическое пособие для экспертов, следователей и судей. М., 2000.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Сорокотягина Д.А. Судебная экспертиза РФ 2006.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 xml:space="preserve">Сосенушкина М.Н. Актуальные вопросы технико-криминалистической экспертизы документов // Актуальные проблемы теории и практики уголовного судопроизводства и криминалистики. Ч. </w:t>
      </w:r>
      <w:r w:rsidRPr="008C2C30">
        <w:rPr>
          <w:color w:val="000000"/>
          <w:sz w:val="28"/>
          <w:szCs w:val="28"/>
          <w:lang w:val="en-US"/>
        </w:rPr>
        <w:t>III</w:t>
      </w:r>
      <w:r w:rsidRPr="008C2C30">
        <w:rPr>
          <w:color w:val="000000"/>
          <w:sz w:val="28"/>
          <w:szCs w:val="28"/>
        </w:rPr>
        <w:t>. Вопросы теории и практики судебной экспертизы: Сб. ст. - М., 2004.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Старовойтов В.И., Шаманова Т.Н. Запах и ольфакторные следы человека. – М.: 2003.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Статистическая дактилоскопия /под ред. Л.Г.Эджубова. М., 1999.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Сысоева Л.А. Теория и практика в судебно почерковедческой экспертизе на рубеже ХХ</w:t>
      </w:r>
      <w:r w:rsidRPr="008C2C30">
        <w:rPr>
          <w:szCs w:val="28"/>
          <w:lang w:val="en-US"/>
        </w:rPr>
        <w:t>I</w:t>
      </w:r>
      <w:r w:rsidRPr="008C2C30">
        <w:rPr>
          <w:szCs w:val="28"/>
        </w:rPr>
        <w:t xml:space="preserve"> века. Автореф. канд. дин. – СПб: 2003.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Уголовный процесс: Учебник /под ред. Лукашевича В.З. В 2-х т. – СПб: 2005.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Федоров Г.В. Одорология. Минск, 2000.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Филькова О.Н.. Справочник эксперта криминалиста. – М.: 2001.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Халиков А.П. Вопросы оперативно-розыскной деятельности в структуре криминалистической методики расследования преступлений // Проблемы системных исследований в криминалистике и судебной экспертизе: Сб. тезисов. -М., 2006.</w:t>
      </w:r>
    </w:p>
    <w:p w:rsidR="00103D82" w:rsidRPr="008C2C30" w:rsidRDefault="00103D82" w:rsidP="00294892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color w:val="000000"/>
          <w:sz w:val="28"/>
          <w:szCs w:val="28"/>
        </w:rPr>
      </w:pPr>
      <w:r w:rsidRPr="008C2C30">
        <w:rPr>
          <w:color w:val="000000"/>
          <w:sz w:val="28"/>
          <w:szCs w:val="28"/>
        </w:rPr>
        <w:t xml:space="preserve">Хмыров А.А. Новое уголовно-процессуальное законодательство и некоторые проблемы криминалистического обеспечения расследования // Актуальные проблемы теории и практики уголовного судопроизводства и криминалистики. Ч. </w:t>
      </w:r>
      <w:r w:rsidRPr="008C2C30">
        <w:rPr>
          <w:color w:val="000000"/>
          <w:sz w:val="28"/>
          <w:szCs w:val="28"/>
          <w:lang w:val="en-US"/>
        </w:rPr>
        <w:t>II</w:t>
      </w:r>
      <w:r w:rsidRPr="008C2C30">
        <w:rPr>
          <w:color w:val="000000"/>
          <w:sz w:val="28"/>
          <w:szCs w:val="28"/>
        </w:rPr>
        <w:t>. Вопросы современной криминалистики: Сб. ст. - М., 2004.</w:t>
      </w:r>
    </w:p>
    <w:p w:rsidR="00103D82" w:rsidRPr="008C2C30" w:rsidRDefault="00103D82" w:rsidP="00294892">
      <w:pPr>
        <w:pStyle w:val="BodyText2"/>
        <w:widowControl w:val="0"/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rPr>
          <w:szCs w:val="28"/>
        </w:rPr>
      </w:pPr>
      <w:r w:rsidRPr="008C2C30">
        <w:rPr>
          <w:szCs w:val="28"/>
        </w:rPr>
        <w:t>Холодный Ю.И. Применение полиграфии при профилактике, раскрытии, расследовании преступлений. – М.: 2000.</w:t>
      </w:r>
    </w:p>
    <w:p w:rsidR="00103D82" w:rsidRPr="008C2C30" w:rsidRDefault="00103D82" w:rsidP="0029489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 xml:space="preserve">Шепитько В.Ю. Тактико-психологические проблемы допроса несовершеннолетних //Актуальные проблемы криминалистики на современном этапе. Ч. </w:t>
      </w:r>
      <w:r w:rsidRPr="008C2C30">
        <w:rPr>
          <w:color w:val="000000"/>
          <w:sz w:val="28"/>
          <w:szCs w:val="28"/>
          <w:lang w:val="en-US"/>
        </w:rPr>
        <w:t>I</w:t>
      </w:r>
      <w:r w:rsidRPr="008C2C30">
        <w:rPr>
          <w:color w:val="000000"/>
          <w:sz w:val="28"/>
          <w:szCs w:val="28"/>
        </w:rPr>
        <w:t>: Материалы междунар. науч. конф.. посвященной памяти проф. Л.Л. Каневского. 23-24 января 2003  г.-Уфа, 2003.</w:t>
      </w:r>
    </w:p>
    <w:p w:rsidR="00103D82" w:rsidRPr="008C2C30" w:rsidRDefault="00103D82" w:rsidP="00294892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color w:val="000000"/>
          <w:sz w:val="28"/>
          <w:szCs w:val="28"/>
        </w:rPr>
      </w:pPr>
      <w:r w:rsidRPr="008C2C30">
        <w:rPr>
          <w:color w:val="000000"/>
          <w:sz w:val="28"/>
          <w:szCs w:val="28"/>
        </w:rPr>
        <w:t>Яблоков Н.П. Расследование организованной преступной деятельности. - М.. 2002 (Библиотека следователя).</w:t>
      </w:r>
    </w:p>
    <w:p w:rsidR="00103D82" w:rsidRPr="008C2C30" w:rsidRDefault="00103D82" w:rsidP="00294892">
      <w:pPr>
        <w:tabs>
          <w:tab w:val="num" w:pos="0"/>
          <w:tab w:val="left" w:pos="1080"/>
          <w:tab w:val="right" w:pos="7204"/>
        </w:tabs>
        <w:ind w:firstLine="540"/>
        <w:jc w:val="both"/>
        <w:rPr>
          <w:sz w:val="28"/>
          <w:szCs w:val="28"/>
        </w:rPr>
      </w:pPr>
    </w:p>
    <w:p w:rsidR="00103D82" w:rsidRPr="008C2C30" w:rsidRDefault="00103D82" w:rsidP="004209D4">
      <w:pPr>
        <w:tabs>
          <w:tab w:val="right" w:pos="7204"/>
        </w:tabs>
        <w:ind w:firstLine="720"/>
        <w:jc w:val="both"/>
        <w:rPr>
          <w:sz w:val="28"/>
          <w:szCs w:val="28"/>
        </w:rPr>
      </w:pPr>
    </w:p>
    <w:p w:rsidR="00103D82" w:rsidRDefault="00103D82" w:rsidP="004209D4">
      <w:pPr>
        <w:pStyle w:val="a4"/>
        <w:ind w:left="720"/>
        <w:rPr>
          <w:rFonts w:ascii="Times New Roman" w:hAnsi="Times New Roman"/>
          <w:sz w:val="28"/>
          <w:szCs w:val="28"/>
          <w:lang w:eastAsia="en-US"/>
        </w:rPr>
      </w:pPr>
    </w:p>
    <w:p w:rsidR="00103D82" w:rsidRDefault="00103D82" w:rsidP="004209D4">
      <w:pPr>
        <w:pStyle w:val="a4"/>
        <w:ind w:left="720"/>
        <w:rPr>
          <w:rFonts w:ascii="Times New Roman" w:hAnsi="Times New Roman"/>
          <w:sz w:val="28"/>
          <w:szCs w:val="28"/>
          <w:lang w:eastAsia="en-US"/>
        </w:rPr>
      </w:pPr>
    </w:p>
    <w:p w:rsidR="00103D82" w:rsidRDefault="00103D82" w:rsidP="004209D4">
      <w:pPr>
        <w:pStyle w:val="a4"/>
        <w:ind w:left="720"/>
        <w:rPr>
          <w:rFonts w:ascii="Times New Roman" w:hAnsi="Times New Roman"/>
          <w:sz w:val="28"/>
          <w:szCs w:val="28"/>
          <w:lang w:eastAsia="en-US"/>
        </w:rPr>
      </w:pPr>
    </w:p>
    <w:p w:rsidR="00103D82" w:rsidRDefault="00103D82" w:rsidP="004209D4">
      <w:pPr>
        <w:pStyle w:val="a4"/>
        <w:ind w:left="720"/>
        <w:rPr>
          <w:rFonts w:ascii="Times New Roman" w:hAnsi="Times New Roman"/>
          <w:sz w:val="28"/>
          <w:szCs w:val="28"/>
          <w:lang w:eastAsia="en-US"/>
        </w:rPr>
      </w:pPr>
    </w:p>
    <w:p w:rsidR="00103D82" w:rsidRDefault="00103D82" w:rsidP="004209D4">
      <w:pPr>
        <w:pStyle w:val="a4"/>
        <w:ind w:left="720"/>
        <w:rPr>
          <w:rFonts w:ascii="Times New Roman" w:hAnsi="Times New Roman"/>
          <w:sz w:val="28"/>
          <w:szCs w:val="28"/>
          <w:lang w:eastAsia="en-US"/>
        </w:rPr>
      </w:pPr>
    </w:p>
    <w:p w:rsidR="00103D82" w:rsidRPr="008C2C30" w:rsidRDefault="00103D82" w:rsidP="004209D4">
      <w:pPr>
        <w:pStyle w:val="a4"/>
        <w:ind w:left="720"/>
        <w:rPr>
          <w:rFonts w:ascii="Times New Roman" w:hAnsi="Times New Roman"/>
          <w:sz w:val="28"/>
          <w:szCs w:val="28"/>
          <w:lang w:eastAsia="en-US"/>
        </w:rPr>
      </w:pPr>
      <w:r w:rsidRPr="008C2C30">
        <w:rPr>
          <w:rFonts w:ascii="Times New Roman" w:hAnsi="Times New Roman"/>
          <w:sz w:val="28"/>
          <w:szCs w:val="28"/>
          <w:lang w:eastAsia="en-US"/>
        </w:rPr>
        <w:t>5.ОБРАЗЕЦ ЗАДАНИЙ</w:t>
      </w:r>
    </w:p>
    <w:p w:rsidR="00103D82" w:rsidRPr="008C2C30" w:rsidRDefault="00103D82" w:rsidP="004209D4">
      <w:pPr>
        <w:rPr>
          <w:rFonts w:ascii="Calibri" w:hAnsi="Calibri"/>
          <w:sz w:val="28"/>
          <w:szCs w:val="28"/>
        </w:rPr>
      </w:pPr>
    </w:p>
    <w:p w:rsidR="00103D82" w:rsidRPr="008C2C30" w:rsidRDefault="00103D82" w:rsidP="008C2C3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C2C30">
        <w:rPr>
          <w:sz w:val="18"/>
          <w:szCs w:val="18"/>
        </w:rPr>
        <w:t>ФЕДЕРАЛЬНОЕ БЮДЖЕТНОЕ ОБРАЗОВАТЕЛЬНОЕ УЧРЕЖДЕНИЕ ВЫСШЕГО ОБРАЗОВАНИЯ</w:t>
      </w:r>
    </w:p>
    <w:p w:rsidR="00103D82" w:rsidRPr="008C2C30" w:rsidRDefault="00103D82" w:rsidP="008C2C30">
      <w:pPr>
        <w:autoSpaceDE w:val="0"/>
        <w:autoSpaceDN w:val="0"/>
        <w:adjustRightInd w:val="0"/>
        <w:ind w:left="360"/>
      </w:pPr>
      <w:r>
        <w:t xml:space="preserve">       </w:t>
      </w:r>
      <w:r w:rsidRPr="008C2C30">
        <w:t>«РОССИЙСКИЙ ГОСУДАРСТВЕННЫЙ УНИВЕРСИТЕТ ПРАВОСУДИЯ»</w:t>
      </w:r>
    </w:p>
    <w:p w:rsidR="00103D82" w:rsidRPr="008C2C30" w:rsidRDefault="00103D82" w:rsidP="008C2C30">
      <w:pPr>
        <w:tabs>
          <w:tab w:val="right" w:pos="1000"/>
        </w:tabs>
        <w:ind w:firstLine="709"/>
        <w:rPr>
          <w:sz w:val="28"/>
          <w:szCs w:val="28"/>
        </w:rPr>
      </w:pPr>
      <w:r w:rsidRPr="008C2C30">
        <w:rPr>
          <w:sz w:val="28"/>
          <w:szCs w:val="28"/>
        </w:rPr>
        <w:t xml:space="preserve">                                                                                                 </w:t>
      </w:r>
    </w:p>
    <w:p w:rsidR="00103D82" w:rsidRPr="008C2C30" w:rsidRDefault="00103D82" w:rsidP="008C2C30">
      <w:pPr>
        <w:tabs>
          <w:tab w:val="right" w:pos="1000"/>
        </w:tabs>
        <w:ind w:firstLine="709"/>
        <w:rPr>
          <w:sz w:val="28"/>
          <w:szCs w:val="28"/>
        </w:rPr>
      </w:pPr>
      <w:r w:rsidRPr="008C2C30"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103D82" w:rsidRPr="008C2C30" w:rsidRDefault="00103D82" w:rsidP="008C2C30">
      <w:pPr>
        <w:tabs>
          <w:tab w:val="right" w:pos="1000"/>
        </w:tabs>
        <w:ind w:firstLine="709"/>
        <w:rPr>
          <w:sz w:val="28"/>
          <w:szCs w:val="28"/>
        </w:rPr>
      </w:pPr>
      <w:r w:rsidRPr="008C2C30">
        <w:rPr>
          <w:sz w:val="28"/>
          <w:szCs w:val="28"/>
        </w:rPr>
        <w:t xml:space="preserve">                                                                    Заместитель  председателя ЦПК</w:t>
      </w:r>
    </w:p>
    <w:p w:rsidR="00103D82" w:rsidRPr="008C2C30" w:rsidRDefault="00103D82" w:rsidP="008C2C30">
      <w:pPr>
        <w:tabs>
          <w:tab w:val="right" w:pos="1000"/>
        </w:tabs>
        <w:ind w:firstLine="709"/>
        <w:rPr>
          <w:sz w:val="28"/>
          <w:szCs w:val="28"/>
        </w:rPr>
      </w:pPr>
    </w:p>
    <w:p w:rsidR="00103D82" w:rsidRPr="008C2C30" w:rsidRDefault="00103D82" w:rsidP="008C2C30">
      <w:pPr>
        <w:tabs>
          <w:tab w:val="right" w:pos="1000"/>
        </w:tabs>
        <w:ind w:firstLine="709"/>
        <w:rPr>
          <w:sz w:val="28"/>
          <w:szCs w:val="28"/>
        </w:rPr>
      </w:pPr>
      <w:r w:rsidRPr="008C2C30">
        <w:rPr>
          <w:sz w:val="28"/>
          <w:szCs w:val="28"/>
        </w:rPr>
        <w:t xml:space="preserve">                                                                 ________________ О.Ю. Наумова</w:t>
      </w:r>
    </w:p>
    <w:p w:rsidR="00103D82" w:rsidRPr="008C2C30" w:rsidRDefault="00103D82" w:rsidP="008C2C30">
      <w:pPr>
        <w:tabs>
          <w:tab w:val="right" w:pos="1000"/>
        </w:tabs>
        <w:ind w:firstLine="709"/>
        <w:rPr>
          <w:sz w:val="28"/>
          <w:szCs w:val="28"/>
        </w:rPr>
      </w:pPr>
    </w:p>
    <w:p w:rsidR="00103D82" w:rsidRPr="008C2C30" w:rsidRDefault="00103D82" w:rsidP="008C2C30">
      <w:pPr>
        <w:tabs>
          <w:tab w:val="right" w:pos="1000"/>
        </w:tabs>
        <w:ind w:firstLine="709"/>
        <w:rPr>
          <w:sz w:val="28"/>
          <w:szCs w:val="28"/>
        </w:rPr>
      </w:pPr>
      <w:r w:rsidRPr="008C2C30">
        <w:rPr>
          <w:sz w:val="28"/>
          <w:szCs w:val="28"/>
        </w:rPr>
        <w:t xml:space="preserve">                                                                 _____  _____________   201__ г.</w:t>
      </w:r>
    </w:p>
    <w:p w:rsidR="00103D82" w:rsidRPr="008C2C30" w:rsidRDefault="00103D82" w:rsidP="004209D4">
      <w:pPr>
        <w:rPr>
          <w:rFonts w:ascii="Calibri" w:hAnsi="Calibri"/>
          <w:sz w:val="28"/>
          <w:szCs w:val="28"/>
        </w:rPr>
      </w:pPr>
    </w:p>
    <w:p w:rsidR="00103D82" w:rsidRPr="008C2C30" w:rsidRDefault="00103D82" w:rsidP="004209D4">
      <w:pPr>
        <w:jc w:val="both"/>
        <w:rPr>
          <w:sz w:val="28"/>
          <w:szCs w:val="28"/>
        </w:rPr>
      </w:pPr>
      <w:r w:rsidRPr="008C2C30">
        <w:rPr>
          <w:sz w:val="28"/>
          <w:szCs w:val="28"/>
        </w:rPr>
        <w:t>Направление подготовки:</w:t>
      </w:r>
      <w:r w:rsidRPr="008C2C30">
        <w:rPr>
          <w:b/>
          <w:sz w:val="28"/>
          <w:szCs w:val="28"/>
        </w:rPr>
        <w:t xml:space="preserve"> </w:t>
      </w:r>
      <w:r w:rsidRPr="008C2C30">
        <w:rPr>
          <w:sz w:val="28"/>
          <w:szCs w:val="28"/>
        </w:rPr>
        <w:t>40.06.01 «Юриспруденция»</w:t>
      </w:r>
    </w:p>
    <w:p w:rsidR="00103D82" w:rsidRPr="008C2C30" w:rsidRDefault="00103D82" w:rsidP="008C2C30">
      <w:pPr>
        <w:jc w:val="both"/>
        <w:rPr>
          <w:sz w:val="28"/>
          <w:szCs w:val="28"/>
        </w:rPr>
      </w:pPr>
    </w:p>
    <w:p w:rsidR="00103D82" w:rsidRPr="008C2C30" w:rsidRDefault="00103D82" w:rsidP="008C2C30">
      <w:pPr>
        <w:jc w:val="both"/>
        <w:rPr>
          <w:sz w:val="28"/>
          <w:szCs w:val="28"/>
        </w:rPr>
      </w:pPr>
      <w:r w:rsidRPr="008C2C30">
        <w:rPr>
          <w:sz w:val="28"/>
          <w:szCs w:val="28"/>
        </w:rPr>
        <w:t>Научная специальность: 12.00.12 Криминалистика; судебно-экспертная деятельность; оперативно-розыскная деятельность</w:t>
      </w:r>
    </w:p>
    <w:p w:rsidR="00103D82" w:rsidRPr="008C2C30" w:rsidRDefault="00103D82" w:rsidP="004209D4">
      <w:pPr>
        <w:jc w:val="both"/>
        <w:rPr>
          <w:sz w:val="28"/>
          <w:szCs w:val="28"/>
        </w:rPr>
      </w:pPr>
    </w:p>
    <w:p w:rsidR="00103D82" w:rsidRPr="008C2C30" w:rsidRDefault="00103D82" w:rsidP="004209D4">
      <w:pPr>
        <w:jc w:val="both"/>
        <w:rPr>
          <w:sz w:val="28"/>
          <w:szCs w:val="28"/>
        </w:rPr>
      </w:pPr>
      <w:r w:rsidRPr="008C2C30">
        <w:rPr>
          <w:sz w:val="28"/>
          <w:szCs w:val="28"/>
        </w:rPr>
        <w:t>Дисциплина (модуль):</w:t>
      </w:r>
      <w:r w:rsidRPr="008C2C30">
        <w:rPr>
          <w:b/>
          <w:sz w:val="28"/>
          <w:szCs w:val="28"/>
        </w:rPr>
        <w:t xml:space="preserve"> </w:t>
      </w:r>
      <w:r w:rsidRPr="008C2C30">
        <w:rPr>
          <w:sz w:val="28"/>
          <w:szCs w:val="28"/>
        </w:rPr>
        <w:t>«Криминалистика; судебно-экспертная деятельность; оперативно-розыскная деятельность»</w:t>
      </w:r>
    </w:p>
    <w:p w:rsidR="00103D82" w:rsidRPr="008C2C30" w:rsidRDefault="00103D82" w:rsidP="004209D4">
      <w:pPr>
        <w:jc w:val="both"/>
        <w:rPr>
          <w:b/>
          <w:sz w:val="28"/>
          <w:szCs w:val="28"/>
        </w:rPr>
      </w:pPr>
    </w:p>
    <w:p w:rsidR="00103D82" w:rsidRDefault="00103D82" w:rsidP="004209D4">
      <w:pPr>
        <w:jc w:val="center"/>
        <w:rPr>
          <w:sz w:val="28"/>
          <w:szCs w:val="28"/>
        </w:rPr>
      </w:pPr>
    </w:p>
    <w:p w:rsidR="00103D82" w:rsidRPr="008C2C30" w:rsidRDefault="00103D82" w:rsidP="004209D4">
      <w:pPr>
        <w:jc w:val="center"/>
        <w:rPr>
          <w:b/>
          <w:sz w:val="28"/>
          <w:szCs w:val="28"/>
        </w:rPr>
      </w:pPr>
      <w:r w:rsidRPr="008C2C30">
        <w:rPr>
          <w:sz w:val="28"/>
          <w:szCs w:val="28"/>
        </w:rPr>
        <w:t>ЭКЗАМЕНАЦИОННЫЙ БИЛЕТ</w:t>
      </w:r>
      <w:r w:rsidRPr="008C2C30">
        <w:rPr>
          <w:b/>
          <w:sz w:val="28"/>
          <w:szCs w:val="28"/>
        </w:rPr>
        <w:t xml:space="preserve"> </w:t>
      </w:r>
      <w:r w:rsidRPr="008C2C30">
        <w:rPr>
          <w:sz w:val="28"/>
          <w:szCs w:val="28"/>
        </w:rPr>
        <w:t>№ ___</w:t>
      </w:r>
    </w:p>
    <w:p w:rsidR="00103D82" w:rsidRPr="008C2C30" w:rsidRDefault="00103D82" w:rsidP="004209D4">
      <w:pPr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C2C30">
        <w:rPr>
          <w:bCs/>
          <w:color w:val="000000"/>
          <w:sz w:val="28"/>
          <w:szCs w:val="28"/>
        </w:rPr>
        <w:t>П</w:t>
      </w:r>
      <w:r w:rsidRPr="008C2C30">
        <w:rPr>
          <w:color w:val="000000"/>
          <w:sz w:val="28"/>
          <w:szCs w:val="28"/>
        </w:rPr>
        <w:t>редмет, объект, система и задачи криминалистики.</w:t>
      </w:r>
    </w:p>
    <w:p w:rsidR="00103D82" w:rsidRPr="008C2C30" w:rsidRDefault="00103D82" w:rsidP="004209D4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8C2C30">
        <w:rPr>
          <w:sz w:val="28"/>
          <w:szCs w:val="28"/>
          <w:lang w:eastAsia="en-US"/>
        </w:rPr>
        <w:t>Объекты судебной экспертизы и их классификация</w:t>
      </w:r>
    </w:p>
    <w:p w:rsidR="00103D82" w:rsidRPr="008C2C30" w:rsidRDefault="00103D82" w:rsidP="004209D4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8C2C30">
        <w:rPr>
          <w:sz w:val="28"/>
          <w:szCs w:val="28"/>
          <w:lang w:eastAsia="en-US"/>
        </w:rPr>
        <w:t>Правовые основы  оперативно-розыскной деятельности</w:t>
      </w:r>
    </w:p>
    <w:p w:rsidR="00103D82" w:rsidRPr="008C2C30" w:rsidRDefault="00103D82" w:rsidP="004209D4">
      <w:pPr>
        <w:spacing w:after="200" w:line="276" w:lineRule="auto"/>
        <w:ind w:left="1065"/>
        <w:contextualSpacing/>
        <w:jc w:val="both"/>
        <w:rPr>
          <w:sz w:val="28"/>
          <w:szCs w:val="28"/>
          <w:lang w:eastAsia="en-US"/>
        </w:rPr>
      </w:pPr>
    </w:p>
    <w:p w:rsidR="00103D82" w:rsidRDefault="00103D82" w:rsidP="004209D4">
      <w:pPr>
        <w:ind w:left="142"/>
        <w:jc w:val="both"/>
        <w:rPr>
          <w:b/>
          <w:sz w:val="28"/>
          <w:szCs w:val="28"/>
        </w:rPr>
      </w:pPr>
    </w:p>
    <w:p w:rsidR="00103D82" w:rsidRPr="008C2C30" w:rsidRDefault="00103D82" w:rsidP="004209D4">
      <w:pPr>
        <w:ind w:left="142"/>
        <w:jc w:val="both"/>
        <w:rPr>
          <w:sz w:val="28"/>
          <w:szCs w:val="28"/>
          <w:u w:val="single"/>
        </w:rPr>
      </w:pPr>
      <w:r w:rsidRPr="008C2C30">
        <w:rPr>
          <w:sz w:val="28"/>
          <w:szCs w:val="28"/>
        </w:rPr>
        <w:t xml:space="preserve">Председатель экзаменационной комиссии          ___________             </w:t>
      </w:r>
    </w:p>
    <w:p w:rsidR="00103D82" w:rsidRPr="008C2C30" w:rsidRDefault="00103D82" w:rsidP="004209D4">
      <w:pPr>
        <w:tabs>
          <w:tab w:val="left" w:pos="-1496"/>
        </w:tabs>
        <w:ind w:firstLine="720"/>
        <w:jc w:val="center"/>
        <w:rPr>
          <w:b/>
          <w:bCs/>
          <w:sz w:val="28"/>
          <w:szCs w:val="28"/>
        </w:rPr>
      </w:pPr>
      <w:r w:rsidRPr="008C2C30">
        <w:rPr>
          <w:sz w:val="28"/>
          <w:szCs w:val="28"/>
        </w:rPr>
        <w:br w:type="page"/>
      </w:r>
      <w:r w:rsidRPr="008C2C30">
        <w:rPr>
          <w:b/>
          <w:sz w:val="28"/>
          <w:szCs w:val="28"/>
        </w:rPr>
        <w:t>6.</w:t>
      </w:r>
      <w:r w:rsidRPr="008C2C30">
        <w:rPr>
          <w:b/>
          <w:bCs/>
          <w:sz w:val="28"/>
          <w:szCs w:val="28"/>
        </w:rPr>
        <w:t>ПЕРЕЧЕНЬ ВОПРОСОВ</w:t>
      </w:r>
    </w:p>
    <w:p w:rsidR="00103D82" w:rsidRPr="008C2C30" w:rsidRDefault="00103D82" w:rsidP="004209D4">
      <w:pPr>
        <w:tabs>
          <w:tab w:val="left" w:pos="-1496"/>
        </w:tabs>
        <w:ind w:firstLine="720"/>
        <w:jc w:val="center"/>
        <w:rPr>
          <w:sz w:val="28"/>
          <w:szCs w:val="28"/>
        </w:rPr>
      </w:pPr>
    </w:p>
    <w:p w:rsidR="00103D82" w:rsidRPr="008C2C30" w:rsidRDefault="00103D82" w:rsidP="004209D4">
      <w:pPr>
        <w:pStyle w:val="1"/>
        <w:ind w:firstLine="720"/>
        <w:rPr>
          <w:caps/>
          <w:szCs w:val="28"/>
        </w:rPr>
      </w:pPr>
      <w:r w:rsidRPr="008C2C30">
        <w:rPr>
          <w:caps/>
          <w:szCs w:val="28"/>
        </w:rPr>
        <w:t>Криминалистика</w:t>
      </w:r>
    </w:p>
    <w:p w:rsidR="00103D82" w:rsidRPr="008C2C30" w:rsidRDefault="00103D82" w:rsidP="004209D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bCs/>
          <w:color w:val="000000"/>
          <w:sz w:val="28"/>
          <w:szCs w:val="28"/>
        </w:rPr>
        <w:t>П</w:t>
      </w:r>
      <w:r w:rsidRPr="008C2C30">
        <w:rPr>
          <w:color w:val="000000"/>
          <w:sz w:val="28"/>
          <w:szCs w:val="28"/>
        </w:rPr>
        <w:t>редмет, объект, система и задачи криминалистики.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Методы криминалистики и их классификация.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Место криминалистики в системе научного знания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Понятие механизма преступления.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Теория криминалистической идентификации.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Теория криминалистической диагностики.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Понятие, система и задачи криминалистической техники.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Виды, приемы и методы криминалистической фотографии. Применение фотографии при производстве отдельных следственных действий.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Современная видеотехника как средство фиксации доказательственной информации.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Понятие и система трасологии.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Понятие «след» в криминалистике. Классификация следов.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Технические средства и приемы обнаружения, фиксации и изъятия следов.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Криминалистическое исследование огнестрельного оружия, стреляных пуль и гильз и следов выстрела.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Взрывные устройства и следы их применения.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Криминалистическое исследование холодного оружия и следов его применения.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Криминалистическое исследование документов.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 xml:space="preserve"> Общие положения отождествления личности по признакам внешности. Криминалистическая портретная экспертиза.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Основы криминалистической регистрации. Значение криминалистической регистрации в раскрытии и расследовании преступлений.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 xml:space="preserve"> Понятие и структура криминалистической тактики.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тактического приема, тактической комбинации и тактической операции.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Следственные версии и планирование расследования.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Следственные действия и общие правила их проведения</w:t>
      </w:r>
    </w:p>
    <w:p w:rsidR="00103D82" w:rsidRPr="008C2C30" w:rsidRDefault="00103D82" w:rsidP="004209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C2C30">
        <w:rPr>
          <w:color w:val="000000"/>
          <w:sz w:val="28"/>
          <w:szCs w:val="28"/>
        </w:rPr>
        <w:t>Структура методики расследования отдельных видов преступлений</w:t>
      </w:r>
    </w:p>
    <w:p w:rsidR="00103D82" w:rsidRPr="008C2C30" w:rsidRDefault="00103D82" w:rsidP="004209D4">
      <w:pPr>
        <w:ind w:firstLine="720"/>
        <w:jc w:val="right"/>
        <w:rPr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caps/>
          <w:sz w:val="28"/>
          <w:szCs w:val="28"/>
        </w:rPr>
      </w:pPr>
      <w:r w:rsidRPr="008C2C30">
        <w:rPr>
          <w:b/>
          <w:caps/>
          <w:sz w:val="28"/>
          <w:szCs w:val="28"/>
        </w:rPr>
        <w:t>Судебно-экспертная деятельность</w:t>
      </w:r>
    </w:p>
    <w:p w:rsidR="00103D82" w:rsidRPr="008C2C30" w:rsidRDefault="00103D82" w:rsidP="004209D4">
      <w:pPr>
        <w:ind w:firstLine="720"/>
        <w:jc w:val="right"/>
        <w:rPr>
          <w:sz w:val="28"/>
          <w:szCs w:val="28"/>
        </w:rPr>
      </w:pP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Определение судебной экспертизы. Отличие судебной экспертизы от других экспертиз и от других видов использования специальных познаний в судопроизводстве.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Предмет и задачи судебной экспертизы. Классификация экспертных задач по различным основаниям.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Идентификационные  и диагностические задачи.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Объекты  судебной экспертизы и их классификация.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Понятие метода, средства и методики экспертного исследования.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Классификация методов и средств экспертных исследований по источнику происхождения и по степени общности и субординации.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Основные классы и роды судебных экспертиз.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Основания назначения и особенности организации дополнительной экспертизы.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Основания назначения и особенности организации повторной экспертизы.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Основания назначения и особенности организации комиссионной экспертизы.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Основания назначения и особенности организации комплексной экспертизы.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Формы комплексного исследования в судебной экспертизе.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Правовые основы судебно-экспертной деятельности.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Назначение судебной экспертизы на стадии предварительного расследования и судебного разбирательства.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Права и обязанности эксперта.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Заключение эксперта и его содержание. Формы выводов экспертного исследования.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Структура заключения эксперта и его оценка как доказательства.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Особенности допроса судебного эксперта.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Понятие и классификация документов.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Предмет, объект и задачи почерковедческой экспертизы.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Предмет, объект и задачи автороведческой экспертизы.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Сравнительные образцы в почерковедческой и автороведческой экспертизах и их характеристика.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Предмет и задачи судебно-технической экспертизы документов.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Объекты и виды  судебно-технической экспертизы документов.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Виды подделки документов и способы их выявления.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Комплексный характер экспертного исследования документов.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Предмет и объект судебной видеофонографической экспертизы.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Задачи и типичные вопросы экспертного исследования судебной  видеофонографической экспертизы.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Основные понятия экспертизы запаховых следов  человека.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Возможности ДНК-анализа при экспертизе объектов биологической  природы.  </w:t>
      </w:r>
    </w:p>
    <w:p w:rsidR="00103D82" w:rsidRPr="008C2C30" w:rsidRDefault="00103D82" w:rsidP="004209D4">
      <w:pPr>
        <w:pStyle w:val="BodyText2"/>
        <w:numPr>
          <w:ilvl w:val="0"/>
          <w:numId w:val="5"/>
        </w:numPr>
        <w:tabs>
          <w:tab w:val="clear" w:pos="885"/>
          <w:tab w:val="num" w:pos="0"/>
        </w:tabs>
        <w:ind w:left="0" w:firstLine="720"/>
        <w:rPr>
          <w:szCs w:val="28"/>
        </w:rPr>
      </w:pPr>
      <w:r w:rsidRPr="008C2C30">
        <w:rPr>
          <w:szCs w:val="28"/>
        </w:rPr>
        <w:t>Предмет и задачи экспертного исследования веществ, материалов и  изделий из них.  Основные роды экспертиз СЭМВИ.</w:t>
      </w:r>
    </w:p>
    <w:p w:rsidR="00103D82" w:rsidRPr="008C2C30" w:rsidRDefault="00103D82" w:rsidP="004209D4">
      <w:pPr>
        <w:ind w:firstLine="720"/>
        <w:jc w:val="center"/>
        <w:rPr>
          <w:b/>
          <w:sz w:val="28"/>
          <w:szCs w:val="28"/>
        </w:rPr>
      </w:pPr>
    </w:p>
    <w:p w:rsidR="00103D82" w:rsidRPr="008C2C30" w:rsidRDefault="00103D82" w:rsidP="004209D4">
      <w:pPr>
        <w:ind w:firstLine="720"/>
        <w:jc w:val="center"/>
        <w:rPr>
          <w:b/>
          <w:caps/>
          <w:sz w:val="28"/>
          <w:szCs w:val="28"/>
        </w:rPr>
      </w:pPr>
      <w:r w:rsidRPr="008C2C30">
        <w:rPr>
          <w:b/>
          <w:caps/>
          <w:sz w:val="28"/>
          <w:szCs w:val="28"/>
        </w:rPr>
        <w:t>оперативно-розыскная деятельность</w:t>
      </w:r>
    </w:p>
    <w:p w:rsidR="00103D82" w:rsidRPr="008C2C30" w:rsidRDefault="00103D82" w:rsidP="004209D4">
      <w:pPr>
        <w:ind w:firstLine="720"/>
        <w:jc w:val="center"/>
        <w:rPr>
          <w:b/>
          <w:caps/>
          <w:sz w:val="28"/>
          <w:szCs w:val="28"/>
        </w:rPr>
      </w:pP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Содержание оперативно-розыскной деятельности, ее цели и значение в реализации уголовной политики государства.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Правовые основы оперативно-розыскной деятельности.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Принципы проведения оперативно-розыскных мероприятий.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Морально-этические основы оперативно-розыскной деятельности.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Психологические основы оперативно-розыскной деятельности.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Правовые, организационные и тактические меры совершенствования деятельности аппарата уголовного розыска по предупреждению и раскрытию преступлений.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 оперативно-розыскного производства: содержание и правовые основания, формы.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Понятие, структура, формирование и использование автоматизированных банков данных.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Сущность, правовые и морально-этические основы конфиденциального содействия граждан органам внутренних дел.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Документирование действий проверяемых и развертываемых по делам оперативно-розыскного производства.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Оперативно-розыскные мероприятия. Понятие и виды, основания для их проведения.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Наведение справок в оперативно-розыскной работе.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Опрос: понятие и цели, субъекты и объекты опроса. Виды опроса и условия их проведения.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Наблюдение: понятие, задачи и условия проведения.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Отождествление личности: понятие, задачи и способы.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Проверочные закупки: понятие, виды, порядок проведения.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Контрольная поставка: понятие, цели, основания и порядок проведения.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Обследование помещений, зданий, сооружений, участков местности и транспортных средств. Оформление и использование результатов.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Сбор образцов для сравнительного исследования.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Исследование предметов и документов.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Оперативное внедрение.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Оперативный эксперимент.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Контроль почтовых отправлений, телеграфных и иных сообщений. Условия и порядок проведения. Оформление результатов.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Цензура корреспонденции лиц, заключенных под стражу и осужденных: понятие, условия и порядок осуществления.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Прослушивание телефонных переговоров: понятие, основания, порядок получения разрешения на прослушивание.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Основы раскрытия преступлений аппаратом уголовного розыска.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Основы розыскной работы: местный розыск, федеральный розыск, международный розыск.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Обеспечение законности при проведении оперативно-розыскных мероприятий.</w:t>
      </w:r>
    </w:p>
    <w:p w:rsidR="00103D82" w:rsidRPr="008C2C30" w:rsidRDefault="00103D82" w:rsidP="004209D4">
      <w:pPr>
        <w:numPr>
          <w:ilvl w:val="0"/>
          <w:numId w:val="4"/>
        </w:numPr>
        <w:tabs>
          <w:tab w:val="clear" w:pos="765"/>
          <w:tab w:val="left" w:pos="1080"/>
        </w:tabs>
        <w:ind w:left="0" w:firstLine="720"/>
        <w:jc w:val="both"/>
        <w:rPr>
          <w:sz w:val="28"/>
          <w:szCs w:val="28"/>
        </w:rPr>
      </w:pPr>
      <w:r w:rsidRPr="008C2C30">
        <w:rPr>
          <w:sz w:val="28"/>
          <w:szCs w:val="28"/>
        </w:rPr>
        <w:t>Судебный контроль за осуществлением оперативно-розыскной деятельности.</w:t>
      </w:r>
    </w:p>
    <w:p w:rsidR="00103D82" w:rsidRPr="008C2C30" w:rsidRDefault="00103D82" w:rsidP="004209D4">
      <w:pPr>
        <w:spacing w:line="360" w:lineRule="auto"/>
        <w:jc w:val="center"/>
        <w:rPr>
          <w:sz w:val="28"/>
          <w:szCs w:val="28"/>
        </w:rPr>
      </w:pPr>
    </w:p>
    <w:p w:rsidR="00103D82" w:rsidRDefault="00103D82" w:rsidP="004209D4"/>
    <w:p w:rsidR="00103D82" w:rsidRDefault="00103D82" w:rsidP="004209D4">
      <w:pPr>
        <w:jc w:val="both"/>
        <w:rPr>
          <w:bCs/>
        </w:rPr>
      </w:pPr>
      <w:r>
        <w:br w:type="page"/>
      </w:r>
      <w:r w:rsidRPr="000709FC">
        <w:rPr>
          <w:b/>
        </w:rPr>
        <w:t>Авторы-с</w:t>
      </w:r>
      <w:r w:rsidRPr="000709FC">
        <w:rPr>
          <w:b/>
          <w:bCs/>
        </w:rPr>
        <w:t>оставители</w:t>
      </w:r>
      <w:r w:rsidRPr="000709FC">
        <w:rPr>
          <w:bCs/>
        </w:rPr>
        <w:t xml:space="preserve">: </w:t>
      </w:r>
    </w:p>
    <w:p w:rsidR="00103D82" w:rsidRDefault="00103D82" w:rsidP="004209D4">
      <w:pPr>
        <w:tabs>
          <w:tab w:val="left" w:pos="720"/>
        </w:tabs>
        <w:ind w:firstLine="720"/>
        <w:jc w:val="both"/>
      </w:pPr>
      <w:r w:rsidRPr="000709FC">
        <w:t>Моисеева Татьяна Фёдоровна</w:t>
      </w:r>
      <w:r>
        <w:t xml:space="preserve"> -</w:t>
      </w:r>
      <w:r w:rsidRPr="000709FC">
        <w:t xml:space="preserve"> доктор юридических наук,профессор</w:t>
      </w:r>
      <w:r>
        <w:t>, зав. кафедрой судебных экспертиз и криминалистики</w:t>
      </w:r>
      <w:r w:rsidRPr="002A4D8C">
        <w:t>Российского государственного университета правосудия</w:t>
      </w:r>
      <w:r>
        <w:t>;</w:t>
      </w:r>
    </w:p>
    <w:p w:rsidR="00103D82" w:rsidRDefault="00103D82" w:rsidP="004209D4">
      <w:pPr>
        <w:tabs>
          <w:tab w:val="left" w:pos="720"/>
        </w:tabs>
        <w:jc w:val="both"/>
      </w:pPr>
      <w:r>
        <w:tab/>
      </w:r>
      <w:r w:rsidRPr="000709FC">
        <w:rPr>
          <w:bCs/>
        </w:rPr>
        <w:t>Тимофеева Вера Ивановна, кандидат химических наук</w:t>
      </w:r>
      <w:r>
        <w:rPr>
          <w:bCs/>
        </w:rPr>
        <w:t xml:space="preserve">, </w:t>
      </w:r>
      <w:bookmarkStart w:id="12" w:name="_Hlk505014165"/>
      <w:r>
        <w:rPr>
          <w:bCs/>
        </w:rPr>
        <w:t>доцент кафедры судебных экспертиз и криминалистики</w:t>
      </w:r>
      <w:r w:rsidRPr="002A4D8C">
        <w:t>Российского государственного университета правосудия</w:t>
      </w:r>
      <w:r>
        <w:t>;</w:t>
      </w:r>
      <w:bookmarkEnd w:id="12"/>
    </w:p>
    <w:p w:rsidR="00103D82" w:rsidRPr="000709FC" w:rsidRDefault="00103D82" w:rsidP="004209D4">
      <w:pPr>
        <w:widowControl w:val="0"/>
        <w:spacing w:line="260" w:lineRule="auto"/>
        <w:ind w:firstLine="280"/>
        <w:jc w:val="both"/>
      </w:pPr>
      <w:r w:rsidRPr="000709FC">
        <w:t xml:space="preserve">       Качалов Виктор Иванович, кандидат юридических наук, доцент</w:t>
      </w:r>
      <w:r>
        <w:t xml:space="preserve">, </w:t>
      </w:r>
      <w:r>
        <w:rPr>
          <w:bCs/>
        </w:rPr>
        <w:t>доцент кафедры судебных экспертиз и криминалистики</w:t>
      </w:r>
      <w:r w:rsidRPr="002A4D8C">
        <w:t>Российского государственного университета правосудия</w:t>
      </w:r>
      <w:r>
        <w:t>;</w:t>
      </w:r>
    </w:p>
    <w:p w:rsidR="00103D82" w:rsidRPr="008F1D22" w:rsidRDefault="00103D82" w:rsidP="004209D4">
      <w:pPr>
        <w:shd w:val="clear" w:color="auto" w:fill="FFFFFF"/>
        <w:ind w:right="10" w:firstLine="720"/>
        <w:jc w:val="both"/>
        <w:rPr>
          <w:color w:val="000000"/>
        </w:rPr>
      </w:pPr>
      <w:r w:rsidRPr="008F1D22">
        <w:t>Программа вступительного экзамена в аспирантуру по специальности 12.00.</w:t>
      </w:r>
      <w:r>
        <w:t>1</w:t>
      </w:r>
      <w:r w:rsidRPr="008F1D22">
        <w:t xml:space="preserve">2 – </w:t>
      </w:r>
      <w:r>
        <w:t>Криминалистика</w:t>
      </w:r>
      <w:r w:rsidRPr="008F1D22">
        <w:t xml:space="preserve">; </w:t>
      </w:r>
      <w:r>
        <w:t>судебно-экспертная деятельность</w:t>
      </w:r>
      <w:r w:rsidRPr="008F1D22">
        <w:t xml:space="preserve">; </w:t>
      </w:r>
      <w:r>
        <w:t xml:space="preserve">оперативно-розыскная деятельность </w:t>
      </w:r>
      <w:r w:rsidRPr="008F1D22">
        <w:t xml:space="preserve">разработана в соответствии с требованиями Федерального государственного образовательного стандарта высшего образования по направлению </w:t>
      </w:r>
      <w:r w:rsidRPr="008F1D22">
        <w:rPr>
          <w:color w:val="000000"/>
        </w:rPr>
        <w:t xml:space="preserve">подготовки 40.06.01«Юриспруденция» (уровень подготовки кадров высшей квалификации). </w:t>
      </w:r>
    </w:p>
    <w:p w:rsidR="00103D82" w:rsidRPr="008F1D22" w:rsidRDefault="00103D82" w:rsidP="004209D4">
      <w:pPr>
        <w:shd w:val="clear" w:color="auto" w:fill="FFFFFF"/>
        <w:ind w:right="10" w:firstLine="720"/>
        <w:jc w:val="both"/>
      </w:pPr>
      <w:r w:rsidRPr="008F1D22">
        <w:rPr>
          <w:color w:val="000000"/>
        </w:rPr>
        <w:t>Предназначена для поступающих в аспирантуру РГУП.</w:t>
      </w:r>
    </w:p>
    <w:p w:rsidR="00103D82" w:rsidRDefault="00103D82" w:rsidP="004209D4">
      <w:pPr>
        <w:jc w:val="both"/>
      </w:pPr>
      <w:r w:rsidRPr="008F1D22">
        <w:t>Направленность (профиль): 12.00.</w:t>
      </w:r>
      <w:r>
        <w:t>1</w:t>
      </w:r>
      <w:r w:rsidRPr="008F1D22">
        <w:t xml:space="preserve">2 - </w:t>
      </w:r>
      <w:r>
        <w:t>Криминалистика</w:t>
      </w:r>
      <w:r w:rsidRPr="008F1D22">
        <w:t xml:space="preserve">; </w:t>
      </w:r>
      <w:r>
        <w:t>судебно-экспертная деятельность</w:t>
      </w:r>
      <w:r w:rsidRPr="008F1D22">
        <w:t xml:space="preserve">; </w:t>
      </w:r>
      <w:r>
        <w:t xml:space="preserve">оперативно-розыскная деятельность </w:t>
      </w:r>
    </w:p>
    <w:p w:rsidR="00103D82" w:rsidRPr="000709FC" w:rsidRDefault="00103D82" w:rsidP="004209D4">
      <w:pPr>
        <w:widowControl w:val="0"/>
        <w:spacing w:line="260" w:lineRule="auto"/>
        <w:ind w:firstLine="280"/>
        <w:jc w:val="both"/>
      </w:pPr>
      <w:r w:rsidRPr="000709FC">
        <w:t>Программа обсуждена на заседании кафедры судебных экспертиз и криминалистики, протокол №  7   от   « 27 » января 2017 г.</w:t>
      </w:r>
    </w:p>
    <w:p w:rsidR="00103D82" w:rsidRPr="000709FC" w:rsidRDefault="00103D82" w:rsidP="004209D4">
      <w:pPr>
        <w:widowControl w:val="0"/>
        <w:spacing w:line="260" w:lineRule="auto"/>
        <w:ind w:firstLine="280"/>
        <w:jc w:val="both"/>
      </w:pPr>
    </w:p>
    <w:p w:rsidR="00103D82" w:rsidRPr="000709FC" w:rsidRDefault="00103D82" w:rsidP="004209D4">
      <w:pPr>
        <w:widowControl w:val="0"/>
        <w:spacing w:line="260" w:lineRule="auto"/>
        <w:ind w:firstLine="280"/>
        <w:jc w:val="both"/>
      </w:pPr>
    </w:p>
    <w:p w:rsidR="00103D82" w:rsidRPr="000709FC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Pr="000709FC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Pr="000709FC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Pr="000709FC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Pr="000709FC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Pr="000709FC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Pr="000709FC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Pr="000709FC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Pr="000709FC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Pr="000709FC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Pr="000709FC" w:rsidRDefault="00103D82" w:rsidP="004209D4">
      <w:pPr>
        <w:widowControl w:val="0"/>
        <w:spacing w:line="260" w:lineRule="auto"/>
        <w:ind w:left="720" w:firstLine="280"/>
        <w:jc w:val="both"/>
        <w:rPr>
          <w:bCs/>
        </w:rPr>
      </w:pPr>
    </w:p>
    <w:p w:rsidR="00103D82" w:rsidRPr="000709FC" w:rsidRDefault="00103D82" w:rsidP="004209D4">
      <w:pPr>
        <w:widowControl w:val="0"/>
        <w:jc w:val="right"/>
      </w:pPr>
      <w:r w:rsidRPr="000709FC">
        <w:t xml:space="preserve">               ©   Российский государственный университет правосудия, 2017</w:t>
      </w:r>
    </w:p>
    <w:p w:rsidR="00103D82" w:rsidRPr="000709FC" w:rsidRDefault="00103D82" w:rsidP="004209D4">
      <w:pPr>
        <w:widowControl w:val="0"/>
        <w:ind w:firstLine="280"/>
        <w:jc w:val="both"/>
      </w:pPr>
    </w:p>
    <w:p w:rsidR="00103D82" w:rsidRDefault="00103D82" w:rsidP="004209D4">
      <w:pPr>
        <w:widowControl w:val="0"/>
        <w:ind w:firstLine="280"/>
        <w:jc w:val="right"/>
      </w:pPr>
      <w:r w:rsidRPr="000709FC">
        <w:t xml:space="preserve">                                                                                 ©    Моисеева Т.Ф., </w:t>
      </w:r>
    </w:p>
    <w:p w:rsidR="00103D82" w:rsidRPr="000709FC" w:rsidRDefault="00103D82" w:rsidP="004209D4">
      <w:pPr>
        <w:widowControl w:val="0"/>
        <w:ind w:firstLine="280"/>
        <w:jc w:val="right"/>
      </w:pPr>
      <w:r w:rsidRPr="000709FC">
        <w:t>Тимофеева В.И.,</w:t>
      </w:r>
    </w:p>
    <w:p w:rsidR="00103D82" w:rsidRPr="000709FC" w:rsidRDefault="00103D82" w:rsidP="004209D4">
      <w:pPr>
        <w:widowControl w:val="0"/>
        <w:ind w:firstLine="280"/>
        <w:jc w:val="right"/>
      </w:pPr>
      <w:r w:rsidRPr="000709FC">
        <w:t>Качалов В.И.,  2017</w:t>
      </w:r>
    </w:p>
    <w:p w:rsidR="00103D82" w:rsidRPr="000709FC" w:rsidRDefault="00103D82" w:rsidP="004209D4">
      <w:pPr>
        <w:widowControl w:val="0"/>
        <w:ind w:firstLine="280"/>
        <w:jc w:val="both"/>
        <w:rPr>
          <w:rFonts w:ascii="Arial" w:hAnsi="Arial"/>
        </w:rPr>
      </w:pPr>
    </w:p>
    <w:p w:rsidR="00103D82" w:rsidRDefault="00103D82"/>
    <w:sectPr w:rsidR="00103D82" w:rsidSect="00F8782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82" w:rsidRDefault="00103D82" w:rsidP="00C737D9">
      <w:r>
        <w:separator/>
      </w:r>
    </w:p>
  </w:endnote>
  <w:endnote w:type="continuationSeparator" w:id="1">
    <w:p w:rsidR="00103D82" w:rsidRDefault="00103D82" w:rsidP="00C7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82" w:rsidRDefault="00103D82" w:rsidP="00F878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D82" w:rsidRDefault="00103D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82" w:rsidRDefault="00103D82" w:rsidP="00F878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03D82" w:rsidRDefault="00103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82" w:rsidRDefault="00103D82" w:rsidP="00C737D9">
      <w:r>
        <w:separator/>
      </w:r>
    </w:p>
  </w:footnote>
  <w:footnote w:type="continuationSeparator" w:id="1">
    <w:p w:rsidR="00103D82" w:rsidRDefault="00103D82" w:rsidP="00C7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CA4"/>
    <w:multiLevelType w:val="hybridMultilevel"/>
    <w:tmpl w:val="5A34F4A2"/>
    <w:lvl w:ilvl="0" w:tplc="4FD652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A67FB"/>
    <w:multiLevelType w:val="hybridMultilevel"/>
    <w:tmpl w:val="B87CEE82"/>
    <w:lvl w:ilvl="0" w:tplc="96AEFF5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DC5C3E"/>
    <w:multiLevelType w:val="hybridMultilevel"/>
    <w:tmpl w:val="00E83398"/>
    <w:lvl w:ilvl="0" w:tplc="23746014">
      <w:start w:val="1"/>
      <w:numFmt w:val="decimal"/>
      <w:lvlText w:val="%1."/>
      <w:lvlJc w:val="left"/>
      <w:pPr>
        <w:tabs>
          <w:tab w:val="num" w:pos="885"/>
        </w:tabs>
        <w:ind w:left="8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AA6B21"/>
    <w:multiLevelType w:val="hybridMultilevel"/>
    <w:tmpl w:val="F5EC1228"/>
    <w:lvl w:ilvl="0" w:tplc="751AF4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E77357"/>
    <w:multiLevelType w:val="hybridMultilevel"/>
    <w:tmpl w:val="ABBCF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75E8C"/>
    <w:multiLevelType w:val="hybridMultilevel"/>
    <w:tmpl w:val="CFE03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63E2D"/>
    <w:multiLevelType w:val="hybridMultilevel"/>
    <w:tmpl w:val="2F0427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D19365E"/>
    <w:multiLevelType w:val="hybridMultilevel"/>
    <w:tmpl w:val="C16E4F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67296D37"/>
    <w:multiLevelType w:val="hybridMultilevel"/>
    <w:tmpl w:val="6100C30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9942E7"/>
    <w:multiLevelType w:val="hybridMultilevel"/>
    <w:tmpl w:val="B574C7C2"/>
    <w:lvl w:ilvl="0" w:tplc="B8007090">
      <w:start w:val="2"/>
      <w:numFmt w:val="bullet"/>
      <w:lvlText w:val="-"/>
      <w:lvlJc w:val="left"/>
      <w:pPr>
        <w:tabs>
          <w:tab w:val="num" w:pos="1401"/>
        </w:tabs>
        <w:ind w:left="1401" w:hanging="8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AD6"/>
    <w:rsid w:val="00040321"/>
    <w:rsid w:val="000709FC"/>
    <w:rsid w:val="00077FCF"/>
    <w:rsid w:val="000E0186"/>
    <w:rsid w:val="00103D82"/>
    <w:rsid w:val="00106AE2"/>
    <w:rsid w:val="00130664"/>
    <w:rsid w:val="00294892"/>
    <w:rsid w:val="002A4D8C"/>
    <w:rsid w:val="00344657"/>
    <w:rsid w:val="003B5FF9"/>
    <w:rsid w:val="004209D4"/>
    <w:rsid w:val="004F4EFE"/>
    <w:rsid w:val="00543FB6"/>
    <w:rsid w:val="00655CBF"/>
    <w:rsid w:val="006668FA"/>
    <w:rsid w:val="0075689F"/>
    <w:rsid w:val="007D29DE"/>
    <w:rsid w:val="00842FFA"/>
    <w:rsid w:val="008A15C7"/>
    <w:rsid w:val="008C2C30"/>
    <w:rsid w:val="008E553F"/>
    <w:rsid w:val="008F1D22"/>
    <w:rsid w:val="00905C04"/>
    <w:rsid w:val="00932A48"/>
    <w:rsid w:val="00A01996"/>
    <w:rsid w:val="00A04DF5"/>
    <w:rsid w:val="00A83E50"/>
    <w:rsid w:val="00AB0270"/>
    <w:rsid w:val="00C21421"/>
    <w:rsid w:val="00C64A82"/>
    <w:rsid w:val="00C737D9"/>
    <w:rsid w:val="00D11AD6"/>
    <w:rsid w:val="00D8701A"/>
    <w:rsid w:val="00DA21D8"/>
    <w:rsid w:val="00E33097"/>
    <w:rsid w:val="00EF6175"/>
    <w:rsid w:val="00F8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209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9D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09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9D4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09D4"/>
    <w:rPr>
      <w:rFonts w:ascii="Cambria" w:hAnsi="Cambria" w:cs="Times New Roman"/>
      <w:b/>
      <w:bCs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4209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9D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209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209D4"/>
    <w:pPr>
      <w:tabs>
        <w:tab w:val="right" w:leader="dot" w:pos="6804"/>
      </w:tabs>
      <w:spacing w:line="360" w:lineRule="auto"/>
      <w:jc w:val="both"/>
    </w:pPr>
    <w:rPr>
      <w:bCs/>
      <w:color w:val="000000"/>
      <w:spacing w:val="-11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09D4"/>
    <w:rPr>
      <w:rFonts w:ascii="Times New Roman" w:hAnsi="Times New Roman" w:cs="Times New Roman"/>
      <w:bCs/>
      <w:color w:val="000000"/>
      <w:spacing w:val="-11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209D4"/>
    <w:pPr>
      <w:shd w:val="clear" w:color="auto" w:fill="FFFFFF"/>
      <w:spacing w:line="360" w:lineRule="auto"/>
      <w:ind w:firstLine="56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09D4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209D4"/>
    <w:pPr>
      <w:ind w:firstLine="567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09D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209D4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09D4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4209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209D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Жирный"/>
    <w:uiPriority w:val="99"/>
    <w:rsid w:val="004209D4"/>
    <w:pPr>
      <w:spacing w:after="200" w:line="276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a0">
    <w:name w:val="Жирный курсив Знак"/>
    <w:uiPriority w:val="99"/>
    <w:rsid w:val="004209D4"/>
    <w:rPr>
      <w:rFonts w:ascii="Times New Roman" w:hAnsi="Times New Roman"/>
      <w:b/>
      <w:i/>
      <w:sz w:val="24"/>
      <w:lang w:eastAsia="ru-RU"/>
    </w:rPr>
  </w:style>
  <w:style w:type="character" w:customStyle="1" w:styleId="a1">
    <w:name w:val="Курсив Знак"/>
    <w:basedOn w:val="a0"/>
    <w:uiPriority w:val="99"/>
    <w:rsid w:val="004209D4"/>
    <w:rPr>
      <w:rFonts w:cs="Times New Roman"/>
      <w:szCs w:val="24"/>
    </w:rPr>
  </w:style>
  <w:style w:type="character" w:customStyle="1" w:styleId="a2">
    <w:name w:val="Жирный Знак"/>
    <w:uiPriority w:val="99"/>
    <w:rsid w:val="004209D4"/>
    <w:rPr>
      <w:rFonts w:ascii="Times New Roman" w:hAnsi="Times New Roman"/>
      <w:b/>
      <w:i/>
      <w:sz w:val="24"/>
      <w:lang w:val="ru-RU" w:eastAsia="ru-RU"/>
    </w:rPr>
  </w:style>
  <w:style w:type="paragraph" w:customStyle="1" w:styleId="1">
    <w:name w:val="Стиль1"/>
    <w:basedOn w:val="Normal"/>
    <w:uiPriority w:val="99"/>
    <w:rsid w:val="004209D4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99"/>
    <w:qFormat/>
    <w:rsid w:val="004209D4"/>
    <w:pPr>
      <w:ind w:left="720"/>
      <w:contextualSpacing/>
    </w:pPr>
  </w:style>
  <w:style w:type="paragraph" w:customStyle="1" w:styleId="a3">
    <w:name w:val="Жирный курсив"/>
    <w:basedOn w:val="Normal"/>
    <w:next w:val="Normal"/>
    <w:uiPriority w:val="99"/>
    <w:rsid w:val="004209D4"/>
    <w:rPr>
      <w:b/>
      <w:i/>
    </w:rPr>
  </w:style>
  <w:style w:type="paragraph" w:customStyle="1" w:styleId="21">
    <w:name w:val="Основной текст 21"/>
    <w:basedOn w:val="Normal"/>
    <w:uiPriority w:val="99"/>
    <w:rsid w:val="004209D4"/>
    <w:pPr>
      <w:suppressAutoHyphens/>
      <w:ind w:firstLine="720"/>
      <w:jc w:val="both"/>
    </w:pPr>
    <w:rPr>
      <w:rFonts w:eastAsia="Calibri"/>
      <w:szCs w:val="28"/>
      <w:lang w:eastAsia="ar-SA"/>
    </w:rPr>
  </w:style>
  <w:style w:type="paragraph" w:customStyle="1" w:styleId="a4">
    <w:name w:val="Стиль"/>
    <w:basedOn w:val="Normal"/>
    <w:next w:val="Normal"/>
    <w:uiPriority w:val="99"/>
    <w:rsid w:val="004209D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209D4"/>
    <w:rPr>
      <w:rFonts w:ascii="Calibri Light" w:hAnsi="Calibri Light"/>
      <w:b/>
      <w:kern w:val="28"/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4209D4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C66B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DefaultParagraphFont"/>
    <w:link w:val="Title"/>
    <w:uiPriority w:val="99"/>
    <w:locked/>
    <w:rsid w:val="004209D4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table" w:styleId="TableGrid">
    <w:name w:val="Table Grid"/>
    <w:basedOn w:val="TableNormal"/>
    <w:uiPriority w:val="99"/>
    <w:locked/>
    <w:rsid w:val="0029489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le.ru/publisher/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le.ru/author/6674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29</Pages>
  <Words>8054</Words>
  <Characters>-32766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Cогласовано</dc:title>
  <dc:subject/>
  <dc:creator>Дуэль Вера Михайловна</dc:creator>
  <cp:keywords/>
  <dc:description/>
  <cp:lastModifiedBy>PuhnarevichSI</cp:lastModifiedBy>
  <cp:revision>2</cp:revision>
  <dcterms:created xsi:type="dcterms:W3CDTF">2018-02-20T11:26:00Z</dcterms:created>
  <dcterms:modified xsi:type="dcterms:W3CDTF">2018-02-20T11:26:00Z</dcterms:modified>
</cp:coreProperties>
</file>