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82" w:rsidRPr="00027A0F" w:rsidRDefault="00A00B82" w:rsidP="00027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A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CCE073" wp14:editId="29CB61E9">
            <wp:extent cx="2013552" cy="2013552"/>
            <wp:effectExtent l="0" t="0" r="6350" b="6350"/>
            <wp:docPr id="1" name="Рисунок 1" descr="png_коп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_копия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25" cy="20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0B82" w:rsidRPr="00027A0F" w:rsidRDefault="00A00B82" w:rsidP="00027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B82" w:rsidRPr="00027A0F" w:rsidRDefault="00A00B82" w:rsidP="00027A0F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27A0F">
        <w:rPr>
          <w:rFonts w:ascii="Times New Roman" w:hAnsi="Times New Roman"/>
          <w:b/>
          <w:sz w:val="24"/>
          <w:szCs w:val="24"/>
        </w:rPr>
        <w:t>Реестр публикаций по экономике и управлению недвижимостью в журналах,</w:t>
      </w:r>
    </w:p>
    <w:p w:rsidR="00A00B82" w:rsidRPr="00027A0F" w:rsidRDefault="00E565B7" w:rsidP="00027A0F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27A0F">
        <w:rPr>
          <w:rFonts w:ascii="Times New Roman" w:hAnsi="Times New Roman"/>
          <w:b/>
          <w:sz w:val="24"/>
          <w:szCs w:val="24"/>
        </w:rPr>
        <w:t>индексируемых в российских информационно-аналитических системах научного цитирования</w:t>
      </w:r>
      <w:r w:rsidR="00A00B82" w:rsidRPr="00027A0F">
        <w:rPr>
          <w:rFonts w:ascii="Times New Roman" w:hAnsi="Times New Roman"/>
          <w:b/>
          <w:sz w:val="24"/>
          <w:szCs w:val="24"/>
        </w:rPr>
        <w:t>,</w:t>
      </w:r>
    </w:p>
    <w:p w:rsidR="000A2B55" w:rsidRPr="00027A0F" w:rsidRDefault="0039649A" w:rsidP="00027A0F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27A0F">
        <w:rPr>
          <w:rFonts w:ascii="Times New Roman" w:hAnsi="Times New Roman"/>
          <w:b/>
          <w:sz w:val="24"/>
          <w:szCs w:val="24"/>
        </w:rPr>
        <w:t>изданных за последние 5 лет</w:t>
      </w:r>
      <w:r w:rsidR="00E565B7" w:rsidRPr="00027A0F">
        <w:rPr>
          <w:rFonts w:ascii="Times New Roman" w:hAnsi="Times New Roman"/>
          <w:b/>
          <w:sz w:val="24"/>
          <w:szCs w:val="24"/>
        </w:rPr>
        <w:t xml:space="preserve"> </w:t>
      </w:r>
      <w:r w:rsidR="00BF4FDE" w:rsidRPr="00027A0F">
        <w:rPr>
          <w:rFonts w:ascii="Times New Roman" w:hAnsi="Times New Roman"/>
          <w:b/>
          <w:sz w:val="24"/>
          <w:szCs w:val="24"/>
        </w:rPr>
        <w:t>(201</w:t>
      </w:r>
      <w:r w:rsidR="00A00B82" w:rsidRPr="00027A0F">
        <w:rPr>
          <w:rFonts w:ascii="Times New Roman" w:hAnsi="Times New Roman"/>
          <w:b/>
          <w:sz w:val="24"/>
          <w:szCs w:val="24"/>
        </w:rPr>
        <w:t>6</w:t>
      </w:r>
      <w:r w:rsidR="00BF4FDE" w:rsidRPr="00027A0F">
        <w:rPr>
          <w:rFonts w:ascii="Times New Roman" w:hAnsi="Times New Roman"/>
          <w:b/>
          <w:sz w:val="24"/>
          <w:szCs w:val="24"/>
        </w:rPr>
        <w:t>-2020 гг</w:t>
      </w:r>
      <w:r w:rsidR="003D6E11" w:rsidRPr="00027A0F">
        <w:rPr>
          <w:rFonts w:ascii="Times New Roman" w:hAnsi="Times New Roman"/>
          <w:b/>
          <w:sz w:val="24"/>
          <w:szCs w:val="24"/>
        </w:rPr>
        <w:t>.</w:t>
      </w:r>
      <w:r w:rsidR="00BF4FDE" w:rsidRPr="00027A0F">
        <w:rPr>
          <w:rFonts w:ascii="Times New Roman" w:hAnsi="Times New Roman"/>
          <w:b/>
          <w:sz w:val="24"/>
          <w:szCs w:val="24"/>
        </w:rPr>
        <w:t>)</w:t>
      </w:r>
    </w:p>
    <w:p w:rsidR="00A00B82" w:rsidRPr="00027A0F" w:rsidRDefault="00A00B82" w:rsidP="00027A0F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1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11"/>
        <w:gridCol w:w="8630"/>
        <w:gridCol w:w="3686"/>
        <w:gridCol w:w="1275"/>
      </w:tblGrid>
      <w:tr w:rsidR="00027A0F" w:rsidRPr="00027A0F" w:rsidTr="00FD04C5">
        <w:trPr>
          <w:trHeight w:val="50"/>
        </w:trPr>
        <w:tc>
          <w:tcPr>
            <w:tcW w:w="727" w:type="dxa"/>
            <w:gridSpan w:val="2"/>
            <w:tcBorders>
              <w:bottom w:val="single" w:sz="4" w:space="0" w:color="auto"/>
            </w:tcBorders>
            <w:vAlign w:val="center"/>
          </w:tcPr>
          <w:p w:rsidR="000F3C56" w:rsidRPr="00027A0F" w:rsidRDefault="000F3C56" w:rsidP="00027A0F">
            <w:pPr>
              <w:pStyle w:val="Default"/>
              <w:jc w:val="center"/>
              <w:rPr>
                <w:b/>
                <w:color w:val="auto"/>
              </w:rPr>
            </w:pPr>
            <w:r w:rsidRPr="00027A0F">
              <w:rPr>
                <w:b/>
                <w:bCs/>
                <w:color w:val="auto"/>
              </w:rPr>
              <w:t>№ п\п</w:t>
            </w:r>
          </w:p>
        </w:tc>
        <w:tc>
          <w:tcPr>
            <w:tcW w:w="8630" w:type="dxa"/>
            <w:tcBorders>
              <w:bottom w:val="single" w:sz="4" w:space="0" w:color="auto"/>
            </w:tcBorders>
            <w:vAlign w:val="center"/>
          </w:tcPr>
          <w:p w:rsidR="000F3C56" w:rsidRPr="00027A0F" w:rsidRDefault="000F3C56" w:rsidP="00027A0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F3C56" w:rsidRPr="00027A0F" w:rsidRDefault="000F3C56" w:rsidP="00027A0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27A0F">
              <w:rPr>
                <w:b/>
                <w:bCs/>
                <w:color w:val="auto"/>
              </w:rPr>
              <w:t>Полное библиографическое описание статьи/</w:t>
            </w:r>
          </w:p>
          <w:p w:rsidR="000F3C56" w:rsidRPr="00027A0F" w:rsidRDefault="000F3C56" w:rsidP="00027A0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F3C56" w:rsidRPr="00027A0F" w:rsidRDefault="000F3C56" w:rsidP="00027A0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27A0F">
              <w:rPr>
                <w:b/>
                <w:bCs/>
                <w:color w:val="auto"/>
              </w:rPr>
              <w:t>Гиперссылка на</w:t>
            </w:r>
          </w:p>
          <w:p w:rsidR="000F3C56" w:rsidRPr="00027A0F" w:rsidRDefault="000F3C56" w:rsidP="00027A0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27A0F">
              <w:rPr>
                <w:b/>
                <w:bCs/>
                <w:color w:val="auto"/>
              </w:rPr>
              <w:t>полнотекстовый источник</w:t>
            </w:r>
          </w:p>
          <w:p w:rsidR="000F3C56" w:rsidRPr="00027A0F" w:rsidRDefault="000F3C56" w:rsidP="00027A0F">
            <w:pPr>
              <w:pStyle w:val="Default"/>
              <w:jc w:val="center"/>
              <w:rPr>
                <w:b/>
                <w:color w:val="auto"/>
              </w:rPr>
            </w:pPr>
            <w:r w:rsidRPr="00027A0F">
              <w:rPr>
                <w:b/>
                <w:bCs/>
                <w:color w:val="auto"/>
              </w:rPr>
              <w:t>(или аннотацию)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F3C56" w:rsidRPr="00027A0F" w:rsidRDefault="000F3C56" w:rsidP="00027A0F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r w:rsidRPr="00027A0F">
              <w:rPr>
                <w:b/>
                <w:bCs/>
                <w:color w:val="auto"/>
              </w:rPr>
              <w:t>Импакт</w:t>
            </w:r>
            <w:proofErr w:type="spellEnd"/>
            <w:r w:rsidRPr="00027A0F">
              <w:rPr>
                <w:b/>
                <w:bCs/>
                <w:color w:val="auto"/>
              </w:rPr>
              <w:t>-фактор журнала</w:t>
            </w:r>
          </w:p>
        </w:tc>
      </w:tr>
      <w:tr w:rsidR="00027A0F" w:rsidRPr="00027A0F" w:rsidTr="001D4AFE">
        <w:trPr>
          <w:trHeight w:val="550"/>
        </w:trPr>
        <w:tc>
          <w:tcPr>
            <w:tcW w:w="14318" w:type="dxa"/>
            <w:gridSpan w:val="5"/>
            <w:tcBorders>
              <w:bottom w:val="single" w:sz="4" w:space="0" w:color="auto"/>
            </w:tcBorders>
            <w:vAlign w:val="center"/>
          </w:tcPr>
          <w:p w:rsidR="002C3BE5" w:rsidRPr="00027A0F" w:rsidRDefault="002C3BE5" w:rsidP="00027A0F">
            <w:pPr>
              <w:pStyle w:val="12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27A0F">
              <w:rPr>
                <w:b/>
                <w:sz w:val="24"/>
                <w:szCs w:val="24"/>
              </w:rPr>
              <w:t>в научных журналах, включенных в перечень ВАК</w:t>
            </w:r>
          </w:p>
          <w:p w:rsidR="002C3BE5" w:rsidRPr="00027A0F" w:rsidRDefault="002C3BE5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b/>
                <w:sz w:val="24"/>
                <w:szCs w:val="24"/>
              </w:rPr>
              <w:t>(база данных РИНЦ)</w:t>
            </w:r>
          </w:p>
        </w:tc>
      </w:tr>
      <w:tr w:rsidR="00027A0F" w:rsidRPr="00027A0F" w:rsidTr="00FD04C5">
        <w:trPr>
          <w:trHeight w:val="55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2C3BE5" w:rsidRPr="00027A0F" w:rsidRDefault="002C3BE5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2C3BE5" w:rsidRPr="00027A0F" w:rsidRDefault="002C3BE5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0F">
              <w:rPr>
                <w:rFonts w:ascii="Times New Roman" w:hAnsi="Times New Roman"/>
                <w:sz w:val="24"/>
                <w:szCs w:val="24"/>
              </w:rPr>
              <w:t>Александрова М.В.  Некоторые аспекты обеспечения продовольственной безопасности в условиях нестабильности экономики. /</w:t>
            </w:r>
            <w:proofErr w:type="gramStart"/>
            <w:r w:rsidRPr="00027A0F">
              <w:rPr>
                <w:rFonts w:ascii="Times New Roman" w:hAnsi="Times New Roman"/>
                <w:sz w:val="24"/>
                <w:szCs w:val="24"/>
              </w:rPr>
              <w:t>/  Международные</w:t>
            </w:r>
            <w:proofErr w:type="gram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научные исследования. 2017, № 2 (31).- с. 205-209.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C3BE5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2C3BE5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https://www.elibrary.ru/item.asp?id=29864371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C3BE5" w:rsidRPr="00027A0F" w:rsidRDefault="002C3BE5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</w:tr>
      <w:tr w:rsidR="00027A0F" w:rsidRPr="00027A0F" w:rsidTr="00FD04C5">
        <w:trPr>
          <w:trHeight w:val="55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2C3BE5" w:rsidRPr="00027A0F" w:rsidRDefault="002C3BE5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C3BE5" w:rsidRPr="00027A0F" w:rsidRDefault="002C3BE5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0F">
              <w:rPr>
                <w:rFonts w:ascii="Times New Roman" w:hAnsi="Times New Roman"/>
                <w:sz w:val="24"/>
                <w:szCs w:val="24"/>
              </w:rPr>
              <w:t xml:space="preserve">Александрова М.В.,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Маслюкова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Е.А. Роль </w:t>
            </w:r>
            <w:proofErr w:type="gramStart"/>
            <w:r w:rsidRPr="00027A0F">
              <w:rPr>
                <w:rFonts w:ascii="Times New Roman" w:hAnsi="Times New Roman"/>
                <w:sz w:val="24"/>
                <w:szCs w:val="24"/>
              </w:rPr>
              <w:t>и  значение</w:t>
            </w:r>
            <w:proofErr w:type="gram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оценки налогового потенциала страны в современных условиях // Государственное и муниципальное управление. Ученые записки.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State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municipal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management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Scholar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notes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>. 2018. № 4. С. 71 – 75.</w:t>
            </w:r>
          </w:p>
        </w:tc>
        <w:tc>
          <w:tcPr>
            <w:tcW w:w="3686" w:type="dxa"/>
            <w:vAlign w:val="center"/>
          </w:tcPr>
          <w:p w:rsidR="002C3BE5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2C3BE5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https://www.elibrary.ru/download/elibrary_36590390_53892800.pdf</w:t>
              </w:r>
            </w:hyperlink>
          </w:p>
        </w:tc>
        <w:tc>
          <w:tcPr>
            <w:tcW w:w="1275" w:type="dxa"/>
            <w:vAlign w:val="center"/>
          </w:tcPr>
          <w:p w:rsidR="002C3BE5" w:rsidRPr="00027A0F" w:rsidRDefault="002C3BE5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0,368</w:t>
            </w:r>
          </w:p>
        </w:tc>
      </w:tr>
      <w:tr w:rsidR="00027A0F" w:rsidRPr="00027A0F" w:rsidTr="00FD04C5">
        <w:trPr>
          <w:trHeight w:val="55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2C3BE5" w:rsidRPr="00027A0F" w:rsidRDefault="002C3BE5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C3BE5" w:rsidRPr="00027A0F" w:rsidRDefault="002C3BE5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0F">
              <w:rPr>
                <w:rFonts w:ascii="Times New Roman" w:hAnsi="Times New Roman"/>
                <w:sz w:val="24"/>
                <w:szCs w:val="24"/>
              </w:rPr>
              <w:t>Александрова М.В., Минаева Е.В. Инновационное развитие как приоритетное направление повышения конкурентоспособности региона// Экономика и предпринимательство. –  2018. – № 8 (97). – С. 503-507.</w:t>
            </w:r>
          </w:p>
        </w:tc>
        <w:tc>
          <w:tcPr>
            <w:tcW w:w="3686" w:type="dxa"/>
            <w:vAlign w:val="center"/>
          </w:tcPr>
          <w:p w:rsidR="002C3BE5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2C3BE5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https://www.elibrary.ru/item.asp?id=35175965</w:t>
              </w:r>
            </w:hyperlink>
          </w:p>
        </w:tc>
        <w:tc>
          <w:tcPr>
            <w:tcW w:w="1275" w:type="dxa"/>
            <w:vAlign w:val="center"/>
          </w:tcPr>
          <w:p w:rsidR="002C3BE5" w:rsidRPr="00027A0F" w:rsidRDefault="002C3BE5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55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1D4AFE" w:rsidRPr="00027A0F" w:rsidRDefault="001D4AFE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1D4AFE" w:rsidRPr="00027A0F" w:rsidRDefault="001D4AFE" w:rsidP="00027A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Амирова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Э.Ф., Сафиуллин И.Н., Ибрагимов Л.Г., Карпова Н.В. Государственное регулирование аграрного сектора в условиях санкций и развития цифровой экономики // Вестник Казанского государственного аграрного университета, 2019. - №3 (54). – С.133-137.</w:t>
            </w:r>
          </w:p>
        </w:tc>
        <w:tc>
          <w:tcPr>
            <w:tcW w:w="3686" w:type="dxa"/>
            <w:vAlign w:val="center"/>
          </w:tcPr>
          <w:p w:rsidR="001D4AFE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1D4AFE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https://www.elibrary.ru/download/elibrary_41234671_41585366.pdf</w:t>
              </w:r>
            </w:hyperlink>
          </w:p>
        </w:tc>
        <w:tc>
          <w:tcPr>
            <w:tcW w:w="1275" w:type="dxa"/>
            <w:vAlign w:val="center"/>
          </w:tcPr>
          <w:p w:rsidR="001D4AFE" w:rsidRPr="00027A0F" w:rsidRDefault="001D4AFE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0,412</w:t>
            </w:r>
          </w:p>
        </w:tc>
      </w:tr>
      <w:tr w:rsidR="00027A0F" w:rsidRPr="00027A0F" w:rsidTr="00FD04C5">
        <w:trPr>
          <w:trHeight w:val="55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1D4AFE" w:rsidRPr="00027A0F" w:rsidRDefault="001D4AFE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1D4AFE" w:rsidRPr="00027A0F" w:rsidRDefault="001D4AFE" w:rsidP="00027A0F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Аношина Ю.Ф., Симонов С.Ю. Россия в цифровом будущем: проблемы и перспективы развития // Russian Journal of Management. 2020. Т. 8. № 1. С. 146-150.</w:t>
            </w:r>
          </w:p>
        </w:tc>
        <w:tc>
          <w:tcPr>
            <w:tcW w:w="3686" w:type="dxa"/>
            <w:vAlign w:val="center"/>
          </w:tcPr>
          <w:p w:rsidR="001D4AFE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1D4AFE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https://www.elibrary.ru/item.asp?id=42866081</w:t>
              </w:r>
            </w:hyperlink>
          </w:p>
        </w:tc>
        <w:tc>
          <w:tcPr>
            <w:tcW w:w="1275" w:type="dxa"/>
            <w:vAlign w:val="center"/>
          </w:tcPr>
          <w:p w:rsidR="001D4AFE" w:rsidRPr="00027A0F" w:rsidRDefault="001D4AFE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027A0F" w:rsidRPr="00027A0F" w:rsidTr="00FD04C5">
        <w:trPr>
          <w:trHeight w:val="55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1D4AFE" w:rsidRPr="00027A0F" w:rsidRDefault="001D4AFE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1D4AFE" w:rsidRPr="00027A0F" w:rsidRDefault="001D4AFE" w:rsidP="00027A0F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Аношина Ю.Ф., Миргородская М.Г. Аудит в сфере государственных закупок // Russian Journal of Management. 2020. Т. 8. № 1. С. 166-170.</w:t>
            </w:r>
          </w:p>
        </w:tc>
        <w:tc>
          <w:tcPr>
            <w:tcW w:w="3686" w:type="dxa"/>
            <w:vAlign w:val="center"/>
          </w:tcPr>
          <w:p w:rsidR="001D4AFE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1D4AFE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https://www.elibrary.ru/item.asp?id=42866085</w:t>
              </w:r>
            </w:hyperlink>
          </w:p>
        </w:tc>
        <w:tc>
          <w:tcPr>
            <w:tcW w:w="1275" w:type="dxa"/>
            <w:vAlign w:val="center"/>
          </w:tcPr>
          <w:p w:rsidR="001D4AFE" w:rsidRPr="00027A0F" w:rsidRDefault="001D4AFE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027A0F" w:rsidRPr="00027A0F" w:rsidTr="00FD04C5">
        <w:trPr>
          <w:trHeight w:val="55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1D4AFE" w:rsidRPr="00027A0F" w:rsidRDefault="001D4AFE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1D4AFE" w:rsidRPr="00027A0F" w:rsidRDefault="001D4AFE" w:rsidP="00027A0F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Аношина Ю.Ф. Особенности применения специальных налоговых режимов для субъектов малого предпринимательства в России // Russian Journal of Management. 2019. Т. 7. № 2. С. 21-25.</w:t>
            </w:r>
          </w:p>
        </w:tc>
        <w:tc>
          <w:tcPr>
            <w:tcW w:w="3686" w:type="dxa"/>
            <w:vAlign w:val="center"/>
          </w:tcPr>
          <w:p w:rsidR="001D4AFE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1D4AFE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https://www.elibrary.ru/item.asp?id=39144581</w:t>
              </w:r>
            </w:hyperlink>
          </w:p>
        </w:tc>
        <w:tc>
          <w:tcPr>
            <w:tcW w:w="1275" w:type="dxa"/>
            <w:vAlign w:val="center"/>
          </w:tcPr>
          <w:p w:rsidR="001D4AFE" w:rsidRPr="00027A0F" w:rsidRDefault="001D4AFE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027A0F" w:rsidRPr="00027A0F" w:rsidTr="00FD04C5">
        <w:trPr>
          <w:trHeight w:val="55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1D4AFE" w:rsidRPr="00027A0F" w:rsidRDefault="001D4AFE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1D4AFE" w:rsidRPr="00027A0F" w:rsidRDefault="001D4AFE" w:rsidP="00027A0F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Аношина Ю.Ф. Сущность транспортного налога, его место и роль в налоговой системе Российской Федерации // Russian Journal of Management. 2019. Т. 7. № 4. С. 56-60.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D4AFE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1D4AFE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https://www.elibrary.ru/item.asp?id=41849557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D4AFE" w:rsidRPr="00027A0F" w:rsidRDefault="001D4AFE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1D4AFE" w:rsidRPr="00027A0F" w:rsidRDefault="001D4AFE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1D4AFE" w:rsidRPr="00027A0F" w:rsidRDefault="001D4AFE" w:rsidP="00027A0F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Аношина Ю.Ф., Минаева Е.В. Налогообложение прибыли организаций как регулятор макроэкономических процессов // Государственное и муниципальное управление. Ученые записки. 2019. № 3. С. 122-126.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D4AFE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1D4AFE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https://www.elibrary.ru/item.asp?id=41040558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D4AFE" w:rsidRPr="00027A0F" w:rsidRDefault="001D4AFE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0,368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1D4AFE" w:rsidRPr="00027A0F" w:rsidRDefault="001D4AFE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1D4AFE" w:rsidRPr="00027A0F" w:rsidRDefault="001D4AFE" w:rsidP="00027A0F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Аношина Ю.Ф., Краев В.Н., Молчанова Н.П. Структура и принципы функционирования системы прогнозирования технико-экономических показателей легкой промышленности // Известия высших учебных заведений. Технология текстильной промышленности. 2017. № 4 (370). С. 21-24.</w:t>
            </w:r>
          </w:p>
        </w:tc>
        <w:tc>
          <w:tcPr>
            <w:tcW w:w="3686" w:type="dxa"/>
            <w:vAlign w:val="center"/>
          </w:tcPr>
          <w:p w:rsidR="001D4AFE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1D4AFE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https://www.elibrary.ru/item.asp?id=32257665</w:t>
              </w:r>
            </w:hyperlink>
          </w:p>
        </w:tc>
        <w:tc>
          <w:tcPr>
            <w:tcW w:w="1275" w:type="dxa"/>
            <w:vAlign w:val="center"/>
          </w:tcPr>
          <w:p w:rsidR="001D4AFE" w:rsidRPr="00027A0F" w:rsidRDefault="001D4AFE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027A0F" w:rsidRPr="00027A0F" w:rsidTr="001D4AFE">
        <w:trPr>
          <w:trHeight w:val="30"/>
        </w:trPr>
        <w:tc>
          <w:tcPr>
            <w:tcW w:w="716" w:type="dxa"/>
            <w:vAlign w:val="center"/>
          </w:tcPr>
          <w:p w:rsidR="001D4AFE" w:rsidRPr="00027A0F" w:rsidRDefault="001D4AFE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1D4AFE" w:rsidRPr="00027A0F" w:rsidRDefault="001D4AFE" w:rsidP="00027A0F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027A0F">
              <w:rPr>
                <w:lang w:eastAsia="en-US"/>
              </w:rPr>
              <w:t>Бурмакина Н.И. Судебная практика в сфере государственной кадастровой оценки объектов недвижимости// Российское правосудие. 2016. №3(119). C. 99-111</w:t>
            </w:r>
          </w:p>
        </w:tc>
        <w:tc>
          <w:tcPr>
            <w:tcW w:w="3686" w:type="dxa"/>
            <w:vAlign w:val="center"/>
          </w:tcPr>
          <w:p w:rsidR="001D4AFE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="001D4AFE" w:rsidRPr="00027A0F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https://rgup.ru/?mod=journals&amp;id=1014</w:t>
              </w:r>
            </w:hyperlink>
          </w:p>
        </w:tc>
        <w:tc>
          <w:tcPr>
            <w:tcW w:w="1275" w:type="dxa"/>
            <w:vAlign w:val="center"/>
          </w:tcPr>
          <w:p w:rsidR="001D4AFE" w:rsidRPr="00027A0F" w:rsidRDefault="001D4AFE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0,307</w:t>
            </w:r>
          </w:p>
        </w:tc>
      </w:tr>
      <w:tr w:rsidR="00027A0F" w:rsidRPr="00027A0F" w:rsidTr="001D4AFE">
        <w:trPr>
          <w:trHeight w:val="30"/>
        </w:trPr>
        <w:tc>
          <w:tcPr>
            <w:tcW w:w="716" w:type="dxa"/>
            <w:vAlign w:val="center"/>
          </w:tcPr>
          <w:p w:rsidR="001D4AFE" w:rsidRPr="00027A0F" w:rsidRDefault="001D4AFE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1D4AFE" w:rsidRPr="00027A0F" w:rsidRDefault="001D4AFE" w:rsidP="00027A0F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027A0F">
              <w:rPr>
                <w:lang w:eastAsia="en-US"/>
              </w:rPr>
              <w:t>Бурмакина Н.И. Судебная практика в сфере кадастровых отношений // Российское правосудие. 2017. №5(133). C.96-108</w:t>
            </w:r>
          </w:p>
        </w:tc>
        <w:tc>
          <w:tcPr>
            <w:tcW w:w="3686" w:type="dxa"/>
            <w:vAlign w:val="center"/>
          </w:tcPr>
          <w:p w:rsidR="001D4AFE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="001D4AFE" w:rsidRPr="00027A0F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https://rgup.ru/?mod=journals&amp;id=1028</w:t>
              </w:r>
            </w:hyperlink>
          </w:p>
        </w:tc>
        <w:tc>
          <w:tcPr>
            <w:tcW w:w="1275" w:type="dxa"/>
            <w:vAlign w:val="center"/>
          </w:tcPr>
          <w:p w:rsidR="001D4AFE" w:rsidRPr="00027A0F" w:rsidRDefault="001D4AFE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0,307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1D4AFE" w:rsidRPr="00027A0F" w:rsidRDefault="001D4AFE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1D4AFE" w:rsidRPr="00027A0F" w:rsidRDefault="001D4AFE" w:rsidP="00027A0F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027A0F">
              <w:rPr>
                <w:lang w:eastAsia="en-US"/>
              </w:rPr>
              <w:t>Бурмакина Н.И. О проблемах информационного межведомственного взаимодействия при реализации учетно-регистрационной политики недвижимости в России // Имущественные отношения в Российской Федерации. 2017. №5(188). C. 9-18</w:t>
            </w:r>
          </w:p>
        </w:tc>
        <w:tc>
          <w:tcPr>
            <w:tcW w:w="3686" w:type="dxa"/>
            <w:vAlign w:val="center"/>
          </w:tcPr>
          <w:p w:rsidR="001D4AFE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="001D4AFE" w:rsidRPr="00027A0F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http://www.iovrf.ru/mag.php?id=193</w:t>
              </w:r>
            </w:hyperlink>
          </w:p>
        </w:tc>
        <w:tc>
          <w:tcPr>
            <w:tcW w:w="1275" w:type="dxa"/>
            <w:vAlign w:val="center"/>
          </w:tcPr>
          <w:p w:rsidR="001D4AFE" w:rsidRPr="00027A0F" w:rsidRDefault="001D4AFE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1D4AFE" w:rsidRPr="00027A0F" w:rsidRDefault="001D4AFE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1D4AFE" w:rsidRPr="00027A0F" w:rsidRDefault="001D4AFE" w:rsidP="00027A0F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027A0F">
              <w:rPr>
                <w:lang w:eastAsia="en-US"/>
              </w:rPr>
              <w:t>Бурмакина Н.И. Проблемы осуществления государственного надзора за деятельностью саморегулируемых организаций в сфере оценочной и кадастровой деятельности// Международный научно-технический журнал «Недвижимость. Экономика. Управление». М: Национальный исследовательский Московский государственный строительный университет, 2017. № 3.(198). С. 96-100</w:t>
            </w:r>
          </w:p>
        </w:tc>
        <w:tc>
          <w:tcPr>
            <w:tcW w:w="3686" w:type="dxa"/>
            <w:vAlign w:val="center"/>
          </w:tcPr>
          <w:p w:rsidR="001D4AFE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1D4AFE" w:rsidRPr="00027A0F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http://n-eu.ru/ru/issue/list</w:t>
              </w:r>
            </w:hyperlink>
          </w:p>
        </w:tc>
        <w:tc>
          <w:tcPr>
            <w:tcW w:w="1275" w:type="dxa"/>
            <w:vAlign w:val="center"/>
          </w:tcPr>
          <w:p w:rsidR="001D4AFE" w:rsidRPr="00027A0F" w:rsidRDefault="001D4AFE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0,847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1D4AFE" w:rsidRPr="00027A0F" w:rsidRDefault="001D4AFE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1D4AFE" w:rsidRPr="00027A0F" w:rsidRDefault="001D4AFE" w:rsidP="00027A0F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027A0F">
              <w:rPr>
                <w:lang w:eastAsia="en-US"/>
              </w:rPr>
              <w:t>Бурмакина Н.И. О проблемах правоприменительной практики в сфере кадастровых отношений// Имущественные отношения в Российской Федерации. 2018. №3 (198). C.6-15</w:t>
            </w:r>
          </w:p>
        </w:tc>
        <w:tc>
          <w:tcPr>
            <w:tcW w:w="3686" w:type="dxa"/>
            <w:vAlign w:val="center"/>
          </w:tcPr>
          <w:p w:rsidR="001D4AFE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="001D4AFE" w:rsidRPr="00027A0F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http://www.iovrf.ru/mag.php?id=214</w:t>
              </w:r>
            </w:hyperlink>
          </w:p>
        </w:tc>
        <w:tc>
          <w:tcPr>
            <w:tcW w:w="1275" w:type="dxa"/>
            <w:vAlign w:val="center"/>
          </w:tcPr>
          <w:p w:rsidR="001D4AFE" w:rsidRPr="00027A0F" w:rsidRDefault="001D4AFE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1D4AFE" w:rsidRPr="00027A0F" w:rsidRDefault="001D4AFE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1D4AFE" w:rsidRPr="00027A0F" w:rsidRDefault="001D4AFE" w:rsidP="00027A0F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027A0F">
              <w:rPr>
                <w:lang w:eastAsia="en-US"/>
              </w:rPr>
              <w:t>Бурмакина Н.И. О реализации досудебного порядка обжалования в сфере кадастровых отношений // Российское правосудие. 2018. №6 (146). C.87-96</w:t>
            </w:r>
          </w:p>
        </w:tc>
        <w:tc>
          <w:tcPr>
            <w:tcW w:w="3686" w:type="dxa"/>
            <w:vAlign w:val="center"/>
          </w:tcPr>
          <w:p w:rsidR="001D4AFE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" w:history="1">
              <w:r w:rsidR="001D4AFE" w:rsidRPr="00027A0F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https://rgup.ru/?mod=journals&amp;id=1042</w:t>
              </w:r>
            </w:hyperlink>
          </w:p>
        </w:tc>
        <w:tc>
          <w:tcPr>
            <w:tcW w:w="1275" w:type="dxa"/>
            <w:vAlign w:val="center"/>
          </w:tcPr>
          <w:p w:rsidR="001D4AFE" w:rsidRPr="00027A0F" w:rsidRDefault="001D4AFE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0,307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1D4AFE" w:rsidRPr="00027A0F" w:rsidRDefault="001D4AFE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1D4AFE" w:rsidRPr="00027A0F" w:rsidRDefault="001D4AFE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Бурмакина Н.И. К вопросу о достоверности сведений Единого государственного реестра недвижимости // Экономика и предпринимательство. М. 2019. №10-С. 30-33.</w:t>
            </w:r>
          </w:p>
        </w:tc>
        <w:tc>
          <w:tcPr>
            <w:tcW w:w="3686" w:type="dxa"/>
            <w:vAlign w:val="center"/>
          </w:tcPr>
          <w:p w:rsidR="001D4AFE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="001D4AFE" w:rsidRPr="00027A0F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http://www.intereconom.com/component/content/article/420.html</w:t>
              </w:r>
            </w:hyperlink>
          </w:p>
        </w:tc>
        <w:tc>
          <w:tcPr>
            <w:tcW w:w="1275" w:type="dxa"/>
            <w:vAlign w:val="center"/>
          </w:tcPr>
          <w:p w:rsidR="001D4AFE" w:rsidRPr="00027A0F" w:rsidRDefault="001D4AFE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0,919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1D4AFE" w:rsidRPr="00027A0F" w:rsidRDefault="001D4AFE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1D4AFE" w:rsidRPr="00027A0F" w:rsidRDefault="001D4AFE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Бурмакина Н.И. О совершенствовании процедуры комплексных кадастровых работ // Имущественные отношения в Российской Федерации. М. 2019. №12 (219). С. 7-12.</w:t>
            </w:r>
          </w:p>
        </w:tc>
        <w:tc>
          <w:tcPr>
            <w:tcW w:w="3686" w:type="dxa"/>
            <w:vAlign w:val="center"/>
          </w:tcPr>
          <w:p w:rsidR="001D4AFE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" w:history="1">
              <w:r w:rsidR="001D4AFE" w:rsidRPr="00027A0F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http://www.iovrf.ru/mag.php?id=235</w:t>
              </w:r>
            </w:hyperlink>
          </w:p>
        </w:tc>
        <w:tc>
          <w:tcPr>
            <w:tcW w:w="1275" w:type="dxa"/>
            <w:vAlign w:val="center"/>
          </w:tcPr>
          <w:p w:rsidR="001D4AFE" w:rsidRPr="00027A0F" w:rsidRDefault="001D4AFE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lang w:eastAsia="en-US"/>
              </w:rPr>
              <w:t>Васильева И.О., Муратова М.Н. РАЗВИТИЕ ТУРИЗМА В АРКТИКЕ // Международный научно-исследовательский журнал. 2016. № 11-2 (53). С. 78-83.</w:t>
            </w:r>
          </w:p>
        </w:tc>
        <w:tc>
          <w:tcPr>
            <w:tcW w:w="3686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https://www.elibrary.ru/item.asp?id=27379077</w:t>
            </w:r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A0F" w:rsidRPr="00027A0F" w:rsidTr="001D4AFE">
        <w:trPr>
          <w:trHeight w:val="20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Вахитов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Д.Р., Кондратьева Т.Н., Габдуллин Н.М. Значение сферы образования в процессе сохранения суверенитета государства// Философия образования, 2016. - №2. – С.84-91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https://www.elibrary.ru/item.asp?id=26137049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0F" w:rsidRPr="00027A0F" w:rsidTr="001D4AFE">
        <w:trPr>
          <w:trHeight w:val="20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Вахитов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Д.Р., Кондратьева Т.Н.,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Зиннатуллин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А.З. Нормативно-правовая основа современных исследований в области этнокультурного образования// Философия образования, 2016. - №3. – С.53-63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https://www.elibrary.ru/item.asp?id=26417023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0F" w:rsidRPr="00027A0F" w:rsidTr="001D4AFE">
        <w:trPr>
          <w:trHeight w:val="20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Вахитов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Д.Р.,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Зиннатуллин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А.З. Проблемы в подходах к оценке недвижимости в российской экономике// Научное обозрение, 2016. - №12. – С.191-194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https://www.elibrary.ru/item.asp?id=26537386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0F" w:rsidRPr="00027A0F" w:rsidTr="001D4AFE">
        <w:trPr>
          <w:trHeight w:val="20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Вахитов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Д.Р., Саитова Р.Г.,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Зиннатуллин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А.З. Современные вызовы для кадровой политики Кадастровой палаты Республики Татарстан и направления реагирования на них// Научное обозрение, 2016. - №14. – С.154-160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https://www.elibrary.ru/item.asp?id=26693940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0F" w:rsidRPr="00027A0F" w:rsidTr="001D4AFE">
        <w:trPr>
          <w:trHeight w:val="20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Вахитов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Д.Р.,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Фасхутдинова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М.С., Малеев Н.А. Различия в экономическом развитии стран как угроза для стабильного экономического роста планеты// Научное обозрение, 2017. - №8. – С.74-77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9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https://www.elibrary.ru/item.asp?id=30472809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0F" w:rsidRPr="00027A0F" w:rsidTr="001D4AFE">
        <w:trPr>
          <w:trHeight w:val="20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Вахитов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Д.Р.,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Зиннатуллин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А.З. Социально-экономические последствия генетической революции// Научное обозрение, 2017. - №8. – С.82-86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0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https://www.elibrary.ru/item.asp?id=30472811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0F" w:rsidRPr="00027A0F" w:rsidTr="001D4AFE">
        <w:trPr>
          <w:trHeight w:val="20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Вахитов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Д.Р.,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Ковалькова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Е.Ю.,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Сагитов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С.М. Неравенство доходов населения как угроза стабильному экономическому росту мирового сообщества// Научное обозрение, 2017. - №9. – С.72-76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1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https://www.elibrary.ru/item.asp?id=29993140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0F" w:rsidRPr="00027A0F" w:rsidTr="001D4AFE">
        <w:trPr>
          <w:trHeight w:val="20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Вахитов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Д.Р.,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Гриневецкая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Т.Н., Лукина М.А. Влияние социально-экономических и природно-климатических аспектов на перспективы развития современного образования// Философия образования, 2018. - №1. – С.90-96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2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https://www.elibrary.ru/item.asp?id=32844591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0F" w:rsidRPr="00027A0F" w:rsidTr="001D4AFE">
        <w:trPr>
          <w:trHeight w:val="20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Вахитов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Д.Р.,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Гриневецкая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Т.Н., Ларионова И.А. Об условиях двухуровневой системы образования и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в России// Философия образования, 2018. - №3. – С.42-51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3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https://www.elibrary.ru/item.asp?id=36276948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0F" w:rsidRPr="00027A0F" w:rsidTr="001D4AFE">
        <w:trPr>
          <w:trHeight w:val="20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Вахитов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Д.Р.,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Р.А. Социально-экономические последствия наступления биологической сингулярности// Вестник развития науки и образования, 2018. - №9. – С.26-39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4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https://www.elibrary.ru/item.asp?id=36543424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0,166</w:t>
            </w:r>
          </w:p>
        </w:tc>
      </w:tr>
      <w:tr w:rsidR="00027A0F" w:rsidRPr="00027A0F" w:rsidTr="001D4AFE">
        <w:trPr>
          <w:trHeight w:val="20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Вахитов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Д.Р., Ахметзянов Р.Н.,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Сагитов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С.М.,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Зенковская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В.Е. Позитивные тенденции развития культуры в контексте культурной сингулярности//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Гуманизация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образования, 2018. - №6. – С.83-89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5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https://www.elibrary.ru/item.asp?id=36965286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Вахитов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Д.Р.,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Гриневецкая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Т.Н., Ибрагимов Л.Г., Лукина М.А. Трансформация механизма принятия решений как основа политической сингулярности// Мир науки, культуры, образования, 2019. - №1. – С.19-21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6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https://www.elibrary.ru/item.asp?id=37247261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0,216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Вахитов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Д.Р.,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Гриневецкая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Т.Н., Ларионова Н.Б., Леонтьева О.Л. Негативные тенденции развития культуры в контексте культурной сингулярности// Мир науки, культуры, образования, 2019. - №1. – С.21-24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7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https://www.elibrary.ru/item.asp?id=37247263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0,216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Вахитов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Д.Р.,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Гриневецкая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Р. А.,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Зиннатуллин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А. З. Экономическая сингулярность как </w:t>
            </w:r>
            <w:proofErr w:type="gramStart"/>
            <w:r w:rsidRPr="00027A0F">
              <w:rPr>
                <w:rFonts w:ascii="Times New Roman" w:hAnsi="Times New Roman"/>
                <w:sz w:val="24"/>
                <w:szCs w:val="24"/>
              </w:rPr>
              <w:t>объективный  результат</w:t>
            </w:r>
            <w:proofErr w:type="gram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прогресса человечества// Вестник развития науки и образования, 2019. - №2. – С.269-278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8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https://www.elibrary.ru/item.asp?id=38575615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0,166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Вахитов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Д.Р.,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Магамедкеримов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К.А. Оценка эффективности существующего механизма управления транспортной инфраструктурой// Научное обозрение: теория и практика, 2019. - №6. – С.891-899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9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https://www.elibrary.ru/item.asp?id=39163453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0,426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Вахитов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Д.Р.,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Миннигалиева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В.З.,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Яхина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Л.Т. Перспективы развития мировой денежной системы в условиях волатильности рынков// Научное обозрение: теория и практика, 2019. - №8. – С.1201-1212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0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https://www.elibrary.ru/item.asp?id=41492824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0,426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Вахитов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Д.Р.,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Миннехаметова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И. М., Ахметзянов Р. Н.,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Сагитов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С. М. Ключевые направления научно-технического прогресса человеческой цивилизации// Научное обозрение: теория и практика, 2019. - №9. – С.1370-1377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1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https://www.elibrary.ru/item.asp?id=41848659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0,426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Вахитов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Д.Р., Л.Г. Ибрагимов, С.М.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Сагитов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, В.Е.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Зенковская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. Культурно-демографические процессы и </w:t>
            </w:r>
            <w:proofErr w:type="gramStart"/>
            <w:r w:rsidRPr="00027A0F">
              <w:rPr>
                <w:rFonts w:ascii="Times New Roman" w:hAnsi="Times New Roman"/>
                <w:sz w:val="24"/>
                <w:szCs w:val="24"/>
              </w:rPr>
              <w:t>тенденции  здоровья</w:t>
            </w:r>
            <w:proofErr w:type="gram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населения в современных городах// Мир науки, культуры и образования, 2020. - №1. – С.110-112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2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https://www.elibrary.ru/item.asp?id=42507482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0,216</w:t>
            </w:r>
          </w:p>
        </w:tc>
      </w:tr>
      <w:tr w:rsidR="00027A0F" w:rsidRPr="00027A0F" w:rsidTr="00A00B82">
        <w:trPr>
          <w:trHeight w:val="1070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Вахитов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Д.Р., Ахметзянов Р.Н.,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Сагитов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С.М.,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Зенковская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В.Е. Позитивные тенденции развития культуры в контексте культурной сингулярности//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Гуманизация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образования, 2018. - №6. – С.83-89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3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https://www.elibrary.ru/item.asp?id=36965286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Вахитов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Д.Р.,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Миннехаметова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 М., Ахметзянов Р. Н.,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Сагитов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М. Ключевые направления научно-технического прогресса человеческой цивилизации// Научное обозрение: теория и практика, 2019. - №9. – С.1370-1377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4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https://www.elibrary.ru/item.asp?id=41848659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0,426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Вахитов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Д.Р.,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Гриневецкая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Р.А., Саитова Р.Г. Особенности реагирования системы образования на происходящие в мире изменения// Мир науки, культуры и образования, 2020. - №2. – С.227-230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5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https://www.elibrary.ru/item.asp?id=42837040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0,216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Вахитов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Д.Р.,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Гриневецкая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Нурова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Л.Р., Лукина М.А.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Ваучерная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форма как инструмент повышения </w:t>
            </w:r>
            <w:proofErr w:type="gramStart"/>
            <w:r w:rsidRPr="00027A0F">
              <w:rPr>
                <w:rFonts w:ascii="Times New Roman" w:hAnsi="Times New Roman"/>
                <w:sz w:val="24"/>
                <w:szCs w:val="24"/>
              </w:rPr>
              <w:t>качества  получаемого</w:t>
            </w:r>
            <w:proofErr w:type="gram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образования// Мир науки, культуры и образования, 2020. - №2. – С.232-235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6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https://www.elibrary.ru/item.asp?id=42837042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0,216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Грешонков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А.М.,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Сыщикова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Е.Н., Колосова Н.В. Программы поддержки инновационных проектов по достижению триады целей «технологический паритет-технологическое лидерство-технологический прорыв» // ФЭС Финансы. Экономика. 2019. Т. 16  № 11. С. 46-51.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7" w:history="1">
              <w:r w:rsidR="002A29BB" w:rsidRPr="00027A0F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https://elibrary.ru/item.asp?id=41711991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Делятицкая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 Теоретические аспекты экономической адаптации организаций в процессе рыночной трансформации// Экономика и предпринимательство, 2016, № 5, с. 361-364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8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https://elibrary.ru/item.asp?id=26137185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Делятицкая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 Управление капиталом как элемент адаптационного механизма организации в процессе рыночной трансформации// Экономика и предпринимательство, 2017, №3 (ч. 2), с. 1195-1201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9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https://elibrary.ru/item.asp?id=29078711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Делятицкая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 Обоснование необходимости разработки методики оценки кредитоспособности заемщика с нормативными значениями коэффициентов, учитывающими вид экономической деятельности// Экономика и предпринимательство, 2018, №4 (93), с. 820-824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0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https://elibrary.ru/item.asp?id=32872341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Делятицкая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А.В., Миронова О.В. Роль нетарифных методов </w:t>
            </w:r>
            <w:proofErr w:type="gram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 регулировании</w:t>
            </w:r>
            <w:proofErr w:type="gram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международной торговли// Экономика и предпринимательство, 2018, № 9, с. 122-124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1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https://elibrary.ru/item.asp?id=36854672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Делятицкая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 Цифровая экономика – благоприятная среда для развития малого и среднего предпринимательства// Экономика и предпринимательство, 2019, №2 (103), с. 703-707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2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https://elibrary.ru/item.asp?id=37238776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Делятицкая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 Цифровой потенциал организации: теоретические аспекты и подходы к оценке// Экономика и предпринимательство, 2020, №1 (114), с. 1070-1073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3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https://elibrary.ru/item.asp?id=42686345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0F">
              <w:rPr>
                <w:rFonts w:ascii="Times New Roman" w:hAnsi="Times New Roman"/>
                <w:sz w:val="24"/>
                <w:szCs w:val="24"/>
              </w:rPr>
              <w:t xml:space="preserve">Джемилева Э.Р., Стефаненко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М.Н.Система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ресурсного потенциала сферы туризма, и эффективность его использования. Ученые записки крымского инженерно-педагогического университета 2019г. № 2 (64) Научный журнал. - г. Симферополь: РИО КИПУ, 2019. – С.209 – 213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.http://zapiski.kipu-rc.ru/ e-mail: nauka.kipu@list.ru</w:t>
            </w:r>
          </w:p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54" w:history="1">
              <w:r w:rsidR="002A29BB" w:rsidRPr="00027A0F">
                <w:rPr>
                  <w:rFonts w:ascii="Times New Roman" w:eastAsia="Calibri" w:hAnsi="Times New Roman" w:cs="Times New Roman"/>
                  <w:lang w:val="en-US" w:eastAsia="en-US"/>
                </w:rPr>
                <w:t>https://elibrary.ru/item.asp?id=41145935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0,073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0F">
              <w:rPr>
                <w:rFonts w:ascii="Times New Roman" w:hAnsi="Times New Roman"/>
                <w:sz w:val="24"/>
                <w:szCs w:val="24"/>
              </w:rPr>
              <w:t>Джемилева Э.Р., Стефаненко М.Н. Экспертная оценка эффективности системы ресурсного потенциала туристической отрасли региона</w:t>
            </w:r>
          </w:p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0F">
              <w:rPr>
                <w:rFonts w:ascii="Times New Roman" w:hAnsi="Times New Roman"/>
                <w:sz w:val="24"/>
                <w:szCs w:val="24"/>
              </w:rPr>
              <w:t>Ученые записки Крымского инженерно-педагогического университета 2018 г. № 3 (61) Научный журнал. - г. Симферополь: РИО КИПУ, 2018. – С.43 – 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http://zapiski.kipu-rc.ru/ e-mail: nauka.kipu@list.ru</w:t>
            </w:r>
          </w:p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27A0F">
              <w:rPr>
                <w:rFonts w:ascii="Times New Roman" w:eastAsia="Calibri" w:hAnsi="Times New Roman" w:cs="Times New Roman"/>
                <w:lang w:eastAsia="en-US"/>
              </w:rPr>
              <w:fldChar w:fldCharType="begin"/>
            </w:r>
            <w:r w:rsidRPr="00027A0F">
              <w:rPr>
                <w:rFonts w:ascii="Times New Roman" w:eastAsia="Calibri" w:hAnsi="Times New Roman" w:cs="Times New Roman"/>
                <w:lang w:val="en-US" w:eastAsia="en-US"/>
              </w:rPr>
              <w:instrText xml:space="preserve"> HYPERLINK "https://www.elibrary.ru/item.asp?id=42858062" </w:instrText>
            </w:r>
            <w:r w:rsidRPr="00027A0F">
              <w:rPr>
                <w:rFonts w:ascii="Times New Roman" w:eastAsia="Calibri" w:hAnsi="Times New Roman" w:cs="Times New Roman"/>
                <w:lang w:eastAsia="en-US"/>
              </w:rPr>
              <w:fldChar w:fldCharType="separate"/>
            </w:r>
            <w:r w:rsidR="002A29BB" w:rsidRPr="00027A0F">
              <w:rPr>
                <w:rFonts w:ascii="Times New Roman" w:eastAsia="Calibri" w:hAnsi="Times New Roman" w:cs="Times New Roman"/>
                <w:lang w:val="en-US" w:eastAsia="en-US"/>
              </w:rPr>
              <w:t>https://www.elibrary.ru/item.asp?id=42858062</w:t>
            </w:r>
            <w:r w:rsidRPr="00027A0F">
              <w:rPr>
                <w:rFonts w:ascii="Times New Roman" w:eastAsia="Calibri" w:hAnsi="Times New Roman" w:cs="Times New Roman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0,073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Ершова Н.А., Павлов С.Н. Оптимизация инновационного развития человеческого капитала в условиях рыночной модели хозяйствования/ Вестник МИРБИС. 2019. № 3 (19). С. 86-94.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lang w:eastAsia="en-US"/>
              </w:rPr>
              <w:t>https://cs.journal-mirbis.ru/-/wn5GSx_k1jQpbN_Uxo1cZw/sv/document/e7/83/0b/521295/677/3_2019_VM.pdf?1571226352#page=86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0,106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Ершова Н.А., Павлов С.Н. Макромодели целевого развития человеческого капитала/ Экономика и предпринимательство. 2018. № 1 (90). С. 1134-1136.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lang w:eastAsia="en-US"/>
              </w:rPr>
              <w:t>https://www.elibrary.ru/item.asp?id=32582812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A00B82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Ершова Н.А. Долгосрочное макроэкономическое прогнозирование развития экономики на основе многофазной модели экономических циклов/ Вестник МИРБИС. 2018. № 4 (16). С. 079-083.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lang w:eastAsia="en-US"/>
              </w:rPr>
              <w:t>https://cs.journal-mirbis.ru/-/Q2NfyCxCQJK-32TGarCBDw/sv/document/3f/2d/0c/521295/460/4_2018_VM.pdf?1548845594#page=79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0,106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Ершова Н.А. Циклическое прогнозирование макроэкономических тенденций долгосрочного развития национальной экономики/ Экономика и предпринимательство. 2017. № 5-2 (82). С. 117-120.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lang w:eastAsia="en-US"/>
              </w:rPr>
              <w:t>https://www.elibrary.ru/item.asp?id=29365911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Ершова Н.А., Павлов С.Н. Эволюция эконометрики: от математики к экономике/</w:t>
            </w:r>
          </w:p>
          <w:p w:rsidR="002A29BB" w:rsidRPr="00027A0F" w:rsidRDefault="002A29BB" w:rsidP="00027A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Экономика и предпринимательство. 2017. № 5-2 (82). С. 53-56.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lang w:eastAsia="en-US"/>
              </w:rPr>
              <w:t>https://www.elibrary.ru/item.asp?id=29365899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Ершова Н.А., Павлов С.Н. Экономические аспекты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подхода в высшем профессиональном образовании/ Экономика и предпринимательство. 2016. № 6 (71). С. 400-404.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lang w:eastAsia="en-US"/>
              </w:rPr>
              <w:t>https://www.elibrary.ru/item.asp?id=26251088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Ершова Н.А., Сергеева Н.В Сравнительный анализ приоритетов социально-экономического развития Республики Коми по субъектам целеполагания/ Государственное и муниципальное управление. Ученые записки. 2018. № 4. С. 43-49.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https://elibrary.ru/download/elibrary_36590384_77075326.pdf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0,481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0F">
              <w:rPr>
                <w:rFonts w:ascii="Times New Roman" w:hAnsi="Times New Roman"/>
                <w:sz w:val="24"/>
                <w:szCs w:val="24"/>
              </w:rPr>
              <w:t xml:space="preserve">Ершова Н. А., Александрова М.В. Перспективы развития информационного общества в России // Государственное и муниципальное управление. Ученые записки.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State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municipal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management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Scholar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notes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>. 2019. № 3. С. 92 – 96.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5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https://www.elibrary.ru/download/elibrary_41040553_12452371.pdf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0,368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0F">
              <w:rPr>
                <w:rFonts w:ascii="Times New Roman" w:hAnsi="Times New Roman"/>
                <w:sz w:val="24"/>
                <w:szCs w:val="24"/>
              </w:rPr>
              <w:t xml:space="preserve">Ершова Н.А., Сергеева Н.В. Технологии гармонизации стратегического целеполагания и проектирования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целедостижения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в управлении региональным развитием/ Государственное и муниципальное управление. Ученые записки. 2020. № 1. С. 70-75.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lang w:eastAsia="en-US"/>
              </w:rPr>
              <w:t>https://elibrary.ru/download/elibrary_42564419_96985299.pdf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0,481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Землячева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О.А., Федоренко О.А. Развитие страхования КАСКО в Российской Федерации /</w:t>
            </w:r>
            <w:hyperlink r:id="rId56" w:history="1">
              <w:r w:rsidRPr="00027A0F">
                <w:rPr>
                  <w:rFonts w:ascii="Times New Roman" w:hAnsi="Times New Roman"/>
                </w:rPr>
                <w:t>Научный вестник: финансы, банки, инвестиции</w:t>
              </w:r>
            </w:hyperlink>
            <w:r w:rsidRPr="00027A0F">
              <w:rPr>
                <w:rFonts w:ascii="Times New Roman" w:hAnsi="Times New Roman"/>
                <w:sz w:val="24"/>
                <w:szCs w:val="24"/>
              </w:rPr>
              <w:t xml:space="preserve">. 2016. </w:t>
            </w:r>
            <w:hyperlink r:id="rId57" w:history="1">
              <w:r w:rsidRPr="00027A0F">
                <w:rPr>
                  <w:rFonts w:ascii="Times New Roman" w:hAnsi="Times New Roman"/>
                </w:rPr>
                <w:t>№ 1 (34)</w:t>
              </w:r>
            </w:hyperlink>
            <w:r w:rsidRPr="00027A0F">
              <w:rPr>
                <w:rFonts w:ascii="Times New Roman" w:hAnsi="Times New Roman"/>
                <w:sz w:val="24"/>
                <w:szCs w:val="24"/>
              </w:rPr>
              <w:t>. С. 56-62.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https://elibrary.ru/contents.asp?id=34243972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0,481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Зильберштейн О.Б., Шкляр Т.Л., Ершова Н.А.,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Руцкий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Е.И. Методические основы управления корпоративной социальной ответственностью/ Интернет-журнал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Науковедение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2017. Т. 9. № 1. С. 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lang w:eastAsia="en-US"/>
              </w:rPr>
              <w:t>https://www.elibrary.ru/download/elibrary_29105070_67868783.pdf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Зильберштейн О.Б., Шкляр Т.Л., Ершова Н.А.,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Руцкий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Е.И. Систематизация теорий корпоративной социальной ответственности/ Экономика и предпринимательство. 2016. № 11-3 (76). С. 727-736.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lang w:eastAsia="en-US"/>
              </w:rPr>
              <w:t>https://www.elibrary.ru/item.asp?id=27539820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Зильберштейн О.Б., Шкляр Т.Л., Ершова Н.А.,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Руцкий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Е.И. Методические основы анализа корпоративной социальной ответственности/ Экономика и предпринимательство. 2016. № 11-3 (76). С. 768-774.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lang w:eastAsia="en-US"/>
              </w:rPr>
              <w:t>https://www.elibrary.ru/item.asp?id=27539827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Зильберштейн О.Б., Шкляр Т.Л., Ершова Н.А.,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Руцкий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Е.И. Формы корпоративной социальной ответственности/ Интернет-журнал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Науковедение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2016. Т. 8. № 6 (37). С. 121.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lang w:eastAsia="en-US"/>
              </w:rPr>
              <w:lastRenderedPageBreak/>
              <w:t>https://www.elibrary.ru/download/elibrary_28420891_18052651.pdf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Зильберштейн О.Б., Шкляр Т.Л., Ершова Н.А.,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Руцкий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Е.И. Рентабельность предприятий химической промышленности России/ Экономика и предпринимательство. 2017. № 10-1 (87). С. 673-680.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https://www.elibrary.ru/item.asp?id=30797771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Косова Л. Н., Управление финансовым потоком организации на принципах процессного подхода [текст] //Экономика и предпринимательство. – М., 2016, № 5. – -С.1057-1060(0,5п.л.)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A29BB" w:rsidRPr="00027A0F" w:rsidRDefault="00027A0F" w:rsidP="00027A0F">
            <w:pPr>
              <w:pStyle w:val="12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hyperlink r:id="rId58" w:history="1">
              <w:r w:rsidR="002A29BB" w:rsidRPr="00027A0F">
                <w:rPr>
                  <w:rFonts w:eastAsia="Calibri"/>
                  <w:sz w:val="24"/>
                  <w:szCs w:val="24"/>
                </w:rPr>
                <w:t>https://www.elibrary.ru/item.asp?id=26137334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0.252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2A29BB" w:rsidRPr="00027A0F" w:rsidRDefault="002A29BB" w:rsidP="00027A0F">
            <w:pPr>
              <w:pStyle w:val="12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027A0F">
              <w:rPr>
                <w:rFonts w:eastAsia="Calibri"/>
                <w:sz w:val="24"/>
                <w:szCs w:val="24"/>
              </w:rPr>
              <w:t>Косова Л. Н. Текущее состояние и перспективы национального финансового рынка-//Экономика и предпринимательство. – М., 2019 г. № 1. – -С. 156-159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A29BB" w:rsidRPr="00027A0F" w:rsidRDefault="00027A0F" w:rsidP="00027A0F">
            <w:pPr>
              <w:pStyle w:val="12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hyperlink r:id="rId59" w:history="1">
              <w:r w:rsidR="002A29BB" w:rsidRPr="00027A0F">
                <w:rPr>
                  <w:rFonts w:eastAsia="Calibri"/>
                  <w:sz w:val="24"/>
                  <w:szCs w:val="24"/>
                </w:rPr>
                <w:t>https://www.elibrary.ru/item.asp?id=37027690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0.252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2A29BB" w:rsidRPr="00027A0F" w:rsidRDefault="002A29BB" w:rsidP="00027A0F">
            <w:pPr>
              <w:pStyle w:val="12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027A0F">
              <w:rPr>
                <w:rFonts w:eastAsia="Calibri"/>
                <w:sz w:val="24"/>
                <w:szCs w:val="24"/>
              </w:rPr>
              <w:t>Косова Л. Н. Влияние процессного подхода управления на построение организационной структуры компании //Экономика и предпринимательство. – М., 2019, № 5.-С.1232-1235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A29BB" w:rsidRPr="00027A0F" w:rsidRDefault="00027A0F" w:rsidP="00027A0F">
            <w:pPr>
              <w:pStyle w:val="12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hyperlink r:id="rId60" w:history="1">
              <w:r w:rsidR="002A29BB" w:rsidRPr="00027A0F">
                <w:rPr>
                  <w:rFonts w:eastAsia="Calibri"/>
                  <w:sz w:val="24"/>
                  <w:szCs w:val="24"/>
                </w:rPr>
                <w:t>https://www.elibrary.ru/item.asp?id=39237997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0.252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2A29BB" w:rsidRPr="00027A0F" w:rsidRDefault="002A29BB" w:rsidP="00027A0F">
            <w:pPr>
              <w:pStyle w:val="12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027A0F">
              <w:rPr>
                <w:rFonts w:eastAsia="Calibri"/>
                <w:sz w:val="24"/>
                <w:szCs w:val="24"/>
              </w:rPr>
              <w:t>Косова Л. Н., Косова Ю. А. Формирование координационных связей организации в условиях применения процессного подхода//Экономика и предпринимательство. – 2017. - №6. – С. 1058 – 1063.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A29BB" w:rsidRPr="00027A0F" w:rsidRDefault="00027A0F" w:rsidP="00027A0F">
            <w:pPr>
              <w:pStyle w:val="12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hyperlink r:id="rId61" w:history="1">
              <w:r w:rsidR="002A29BB" w:rsidRPr="00027A0F">
                <w:rPr>
                  <w:rFonts w:eastAsia="Calibri"/>
                  <w:sz w:val="24"/>
                  <w:szCs w:val="24"/>
                </w:rPr>
                <w:t>https://www.elibrary.ru/item.asp?id=29679731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12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027A0F">
              <w:rPr>
                <w:rFonts w:eastAsia="Calibri"/>
                <w:sz w:val="24"/>
                <w:szCs w:val="24"/>
              </w:rPr>
              <w:t>Косова Л. Н., Косова Ю. А. Контроль над финансовыми ресурсами с использованием государственных программ// Экономика и предпринимательство. – 2017. - №12-1. – С. 45 – 51. 0.75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pStyle w:val="12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hyperlink r:id="rId62" w:history="1">
              <w:r w:rsidR="002A29BB" w:rsidRPr="00027A0F">
                <w:rPr>
                  <w:rFonts w:eastAsia="Calibri"/>
                  <w:sz w:val="24"/>
                  <w:szCs w:val="24"/>
                </w:rPr>
                <w:t>https://www.elibrary.ru/item.asp?id=32559940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12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027A0F">
              <w:rPr>
                <w:rFonts w:eastAsia="Calibri"/>
                <w:sz w:val="24"/>
                <w:szCs w:val="24"/>
              </w:rPr>
              <w:t>Косова Ю. А. Государственно – частное партнерство: отраслевые финансовые риски и общественная сфера в Российской Федерации// Экономика и предпринимательство. – 2017. - №12-1. – С. 63 – 69.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pStyle w:val="12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hyperlink r:id="rId63" w:history="1">
              <w:r w:rsidR="002A29BB" w:rsidRPr="00027A0F">
                <w:rPr>
                  <w:rFonts w:eastAsia="Calibri"/>
                  <w:sz w:val="24"/>
                  <w:szCs w:val="24"/>
                </w:rPr>
                <w:t>https://www.elibrary.ru/item.asp?id=32559944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12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27A0F">
              <w:rPr>
                <w:rFonts w:eastAsia="Calibri"/>
                <w:sz w:val="24"/>
                <w:szCs w:val="24"/>
                <w:lang w:val="en-US"/>
              </w:rPr>
              <w:t>L.N. Kosova, Yu.</w:t>
            </w:r>
            <w:proofErr w:type="spellStart"/>
            <w:r w:rsidRPr="00027A0F">
              <w:rPr>
                <w:rFonts w:eastAsia="Calibri"/>
                <w:sz w:val="24"/>
                <w:szCs w:val="24"/>
              </w:rPr>
              <w:t>А</w:t>
            </w:r>
            <w:proofErr w:type="spellEnd"/>
            <w:r w:rsidRPr="00027A0F">
              <w:rPr>
                <w:rFonts w:eastAsia="Calibri"/>
                <w:sz w:val="24"/>
                <w:szCs w:val="24"/>
                <w:lang w:val="en-US"/>
              </w:rPr>
              <w:t>. Kosova, Strategic causes and problems’ clusters of financial resources redistribution in the public and economy sphere of Russian Federation// Journal of Economy and entrepreneurship, Vol. 12, Nom. 7, 2018, p. 145-148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pStyle w:val="12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27A0F">
              <w:rPr>
                <w:rFonts w:eastAsia="Calibri"/>
                <w:sz w:val="24"/>
                <w:szCs w:val="24"/>
              </w:rPr>
              <w:fldChar w:fldCharType="begin"/>
            </w:r>
            <w:r w:rsidRPr="00027A0F">
              <w:rPr>
                <w:rFonts w:eastAsia="Calibri"/>
                <w:sz w:val="24"/>
                <w:szCs w:val="24"/>
                <w:lang w:val="en-US"/>
              </w:rPr>
              <w:instrText xml:space="preserve"> HYPERLINK "https://www.elibrary.ru/item.asp?id=36876336" </w:instrText>
            </w:r>
            <w:r w:rsidRPr="00027A0F">
              <w:rPr>
                <w:rFonts w:eastAsia="Calibri"/>
                <w:sz w:val="24"/>
                <w:szCs w:val="24"/>
              </w:rPr>
              <w:fldChar w:fldCharType="separate"/>
            </w:r>
            <w:r w:rsidR="002A29BB" w:rsidRPr="00027A0F">
              <w:rPr>
                <w:rFonts w:eastAsia="Calibri"/>
                <w:sz w:val="24"/>
                <w:szCs w:val="24"/>
                <w:lang w:val="en-US"/>
              </w:rPr>
              <w:t>https://www.elibrary.ru/item.asp?id=36876336</w:t>
            </w:r>
            <w:r w:rsidRPr="00027A0F">
              <w:rPr>
                <w:rFonts w:eastAsia="Calibr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12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027A0F">
              <w:rPr>
                <w:rFonts w:eastAsia="Calibri"/>
                <w:sz w:val="24"/>
                <w:szCs w:val="24"/>
              </w:rPr>
              <w:t>Косова Ю. А. Особенности интегрированных экономических систем//Экономика и предпринимательство, 2019, №5. С.-275 – 280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pStyle w:val="12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hyperlink r:id="rId64" w:history="1">
              <w:r w:rsidR="002A29BB" w:rsidRPr="00027A0F">
                <w:rPr>
                  <w:rFonts w:eastAsia="Calibri"/>
                  <w:sz w:val="24"/>
                  <w:szCs w:val="24"/>
                </w:rPr>
                <w:t>https://www.elibrary.ru/item.asp?id=39237811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12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027A0F">
              <w:rPr>
                <w:rFonts w:eastAsia="Calibri"/>
                <w:sz w:val="24"/>
                <w:szCs w:val="24"/>
              </w:rPr>
              <w:t xml:space="preserve">Косова Л.Н., Косова Ю. А. Глобальная корпорация: будущая </w:t>
            </w:r>
            <w:proofErr w:type="gramStart"/>
            <w:r w:rsidRPr="00027A0F">
              <w:rPr>
                <w:rFonts w:eastAsia="Calibri"/>
                <w:sz w:val="24"/>
                <w:szCs w:val="24"/>
              </w:rPr>
              <w:t>реальность?/</w:t>
            </w:r>
            <w:proofErr w:type="gramEnd"/>
            <w:r w:rsidRPr="00027A0F">
              <w:rPr>
                <w:rFonts w:eastAsia="Calibri"/>
                <w:sz w:val="24"/>
                <w:szCs w:val="24"/>
              </w:rPr>
              <w:t>/ Вестник Алтайской академии экономики и права, 2019, №9 (часть 2), Стр. 67-74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pStyle w:val="12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hyperlink r:id="rId65" w:history="1">
              <w:r w:rsidR="002A29BB" w:rsidRPr="00027A0F">
                <w:rPr>
                  <w:rFonts w:eastAsia="Calibri"/>
                  <w:sz w:val="24"/>
                  <w:szCs w:val="24"/>
                </w:rPr>
                <w:t>https://www.elibrary.ru/item.asp?id=41152110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0,289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12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027A0F">
              <w:rPr>
                <w:rFonts w:eastAsia="Calibri"/>
                <w:sz w:val="24"/>
                <w:szCs w:val="24"/>
              </w:rPr>
              <w:t xml:space="preserve">Косова Ю. А., </w:t>
            </w:r>
            <w:proofErr w:type="spellStart"/>
            <w:r w:rsidRPr="00027A0F">
              <w:rPr>
                <w:rFonts w:eastAsia="Calibri"/>
                <w:sz w:val="24"/>
                <w:szCs w:val="24"/>
              </w:rPr>
              <w:t>Чевычелов</w:t>
            </w:r>
            <w:proofErr w:type="spellEnd"/>
            <w:r w:rsidRPr="00027A0F">
              <w:rPr>
                <w:rFonts w:eastAsia="Calibri"/>
                <w:sz w:val="24"/>
                <w:szCs w:val="24"/>
              </w:rPr>
              <w:t xml:space="preserve"> В. А. Современная модель государства в условиях глобализации финансов//Экономика и предпринимательство, 2020, №</w:t>
            </w:r>
            <w:proofErr w:type="gramStart"/>
            <w:r w:rsidRPr="00027A0F">
              <w:rPr>
                <w:rFonts w:eastAsia="Calibri"/>
                <w:sz w:val="24"/>
                <w:szCs w:val="24"/>
              </w:rPr>
              <w:t>1.,</w:t>
            </w:r>
            <w:proofErr w:type="gramEnd"/>
            <w:r w:rsidRPr="00027A0F">
              <w:rPr>
                <w:rFonts w:eastAsia="Calibri"/>
                <w:sz w:val="24"/>
                <w:szCs w:val="24"/>
              </w:rPr>
              <w:t xml:space="preserve"> С-203 – 207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pStyle w:val="12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hyperlink r:id="rId66" w:history="1">
              <w:r w:rsidR="002A29BB" w:rsidRPr="00027A0F">
                <w:rPr>
                  <w:rFonts w:eastAsia="Calibri"/>
                  <w:sz w:val="24"/>
                  <w:szCs w:val="24"/>
                </w:rPr>
                <w:t>https://www.elibrary.ru/item.asp?id=42686163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  <w:hyperlink r:id="rId67" w:history="1">
              <w:r w:rsidRPr="00027A0F">
                <w:rPr>
                  <w:rFonts w:ascii="Times New Roman" w:hAnsi="Times New Roman"/>
                  <w:sz w:val="24"/>
                  <w:szCs w:val="24"/>
                </w:rPr>
                <w:t>Императивы обеспечения устойчивости инвестиционно-строительного комплекса</w:t>
              </w:r>
            </w:hyperlink>
            <w:r w:rsidRPr="00027A0F">
              <w:rPr>
                <w:rFonts w:ascii="Times New Roman" w:hAnsi="Times New Roman"/>
                <w:sz w:val="24"/>
                <w:szCs w:val="24"/>
              </w:rPr>
              <w:t xml:space="preserve">/ В.С.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Канхва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, Л.В.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, С.С. Уварова, С.В. Беляева// </w:t>
            </w:r>
            <w:hyperlink r:id="rId68" w:history="1">
              <w:r w:rsidRPr="00027A0F">
                <w:rPr>
                  <w:rFonts w:ascii="Times New Roman" w:hAnsi="Times New Roman"/>
                  <w:sz w:val="24"/>
                  <w:szCs w:val="24"/>
                </w:rPr>
                <w:t>Экономика и предпринимательство</w:t>
              </w:r>
            </w:hyperlink>
            <w:r w:rsidRPr="00027A0F">
              <w:rPr>
                <w:rFonts w:ascii="Times New Roman" w:hAnsi="Times New Roman"/>
                <w:sz w:val="24"/>
                <w:szCs w:val="24"/>
              </w:rPr>
              <w:t xml:space="preserve">. - 2016. - </w:t>
            </w:r>
            <w:hyperlink r:id="rId69" w:history="1">
              <w:r w:rsidRPr="00027A0F">
                <w:rPr>
                  <w:rFonts w:ascii="Times New Roman" w:hAnsi="Times New Roman"/>
                  <w:sz w:val="24"/>
                  <w:szCs w:val="24"/>
                </w:rPr>
                <w:t>№ 5 (70)</w:t>
              </w:r>
            </w:hyperlink>
            <w:r w:rsidRPr="00027A0F">
              <w:rPr>
                <w:rFonts w:ascii="Times New Roman" w:hAnsi="Times New Roman"/>
                <w:sz w:val="24"/>
                <w:szCs w:val="24"/>
              </w:rPr>
              <w:t>. - С. 453-456.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0" w:history="1">
              <w:r w:rsidR="002A29BB" w:rsidRPr="00027A0F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https://www.elibrary.ru/item.asp?id=26137205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2A29BB">
        <w:trPr>
          <w:trHeight w:val="60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Куликова Н.В., Сергеева Н.В. Практика формирования стратегий социально-экономического развития муниципальных образований / Государственное и </w:t>
            </w: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муниципальное управление. Ученые записки. 2019. № 1. С. 65-70.</w:t>
            </w:r>
          </w:p>
        </w:tc>
        <w:tc>
          <w:tcPr>
            <w:tcW w:w="3686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https://elibrary.ru/download/elibrary_37179395_97402779.pdf</w:t>
            </w:r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0,481</w:t>
            </w:r>
          </w:p>
        </w:tc>
      </w:tr>
      <w:tr w:rsidR="00027A0F" w:rsidRPr="00027A0F" w:rsidTr="00FD04C5">
        <w:trPr>
          <w:trHeight w:val="5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0F">
              <w:rPr>
                <w:rFonts w:ascii="Times New Roman" w:hAnsi="Times New Roman"/>
                <w:sz w:val="24"/>
                <w:szCs w:val="24"/>
              </w:rPr>
              <w:t>Макарова Е.Е., Пышная Н.В. Формирование комплексного развития систем стратегического менеджмента в организациях энергетического машиностроения России // Экономика и предпринимательство. № 1-2(66-2), 2016, С. 592-596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1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https://www.elibrary.ru/item.asp?id=25639683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5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0F">
              <w:rPr>
                <w:rFonts w:ascii="Times New Roman" w:hAnsi="Times New Roman"/>
                <w:sz w:val="24"/>
                <w:szCs w:val="24"/>
              </w:rPr>
              <w:t>Макарова Е.Е. Повышение эффективности управления недвижимостью в условиях цифровой экономики // Наука Красноярья. 2019. Т. 8. №5. С. 50-59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2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https://www.elibrary.ru/item.asp?id=42316297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</w:tr>
      <w:tr w:rsidR="00027A0F" w:rsidRPr="00027A0F" w:rsidTr="00FD04C5">
        <w:trPr>
          <w:trHeight w:val="5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Мажарова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Л.А., Агафонова М.С.,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Баркалов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С.А. Проблемы осуществления государственных закупок в современной экономической системе // Экономика и менеджмент систем управления: научно-практический журнал. 2016. № 3.1(21).С. 104-110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3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https://www.elibrary.ru/item.asp?id=26720108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0,346</w:t>
            </w:r>
          </w:p>
        </w:tc>
      </w:tr>
      <w:tr w:rsidR="00027A0F" w:rsidRPr="00027A0F" w:rsidTr="00FD04C5">
        <w:trPr>
          <w:trHeight w:val="5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Мажарова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Л.А., Агафонова М.С. Особенности циклического развития производственной системы предприятия // Научное обозрение. 2017. №12-2(85). С. 129-131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4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https://www.elibrary.ru/item.asp?id=30161034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0,497</w:t>
            </w:r>
          </w:p>
        </w:tc>
      </w:tr>
      <w:tr w:rsidR="00027A0F" w:rsidRPr="00027A0F" w:rsidTr="00FD04C5">
        <w:trPr>
          <w:trHeight w:val="5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Мажарова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Л.А.,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Баркалов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С.А., Санина Н.В. Анализ государственно-частного партнерства как специфического экономико-правового феномена // </w:t>
            </w:r>
            <w:hyperlink r:id="rId75" w:history="1">
              <w:r w:rsidRPr="00027A0F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Вестник Воронежского государственного аграрного университета</w:t>
              </w:r>
            </w:hyperlink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.2017. </w:t>
            </w:r>
            <w:hyperlink r:id="rId76" w:history="1">
              <w:r w:rsidRPr="00027A0F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№ 2 (53)</w:t>
              </w:r>
            </w:hyperlink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2017. С. 143-147.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7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https://www.elibrary.ru/item.asp?id=29816585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0,392</w:t>
            </w:r>
          </w:p>
        </w:tc>
      </w:tr>
      <w:tr w:rsidR="00027A0F" w:rsidRPr="00027A0F" w:rsidTr="00FD04C5">
        <w:trPr>
          <w:trHeight w:val="5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Мажарова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Л.А.,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Баутина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Е.В.,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Зенина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Г.Д. Реализация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компетентстного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подхода к </w:t>
            </w:r>
            <w:proofErr w:type="gram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обучению  на</w:t>
            </w:r>
            <w:proofErr w:type="gram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основе инновационных образовательных технологий // Экономика и предпринимательство. №8-2(85), 2017. С. 871-874</w:t>
            </w:r>
          </w:p>
        </w:tc>
        <w:tc>
          <w:tcPr>
            <w:tcW w:w="3686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lang w:eastAsia="en-US"/>
              </w:rPr>
              <w:t>https://www.elibrary.ru/item.asp?id=30026226</w:t>
            </w:r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5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Мажарова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Л.А.,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Баркалов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С.А. ГЧП в социальной сфере: проблема выбора эффективной модели // Экономика и менеджмент систем управления: научно-практический журнал.  2018. № 4(30).С. 4-10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8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https://www.elibrary.ru/item.asp?id=36272832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0,346</w:t>
            </w:r>
          </w:p>
        </w:tc>
      </w:tr>
      <w:tr w:rsidR="00027A0F" w:rsidRPr="00027A0F" w:rsidTr="00FD04C5">
        <w:trPr>
          <w:trHeight w:val="5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Мажарова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Л.А.,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Зенина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Г.Д. Государственно-частное партнерство как инструмент развития национальной экономики // Экономика и предпринимательство. 2018. №2(91)С. 459-463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9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https://www.elibrary.ru/item.asp?id=32717765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5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Мажарова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Л.А. Концептуальная модель оценки эффективности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гчп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-прое</w:t>
            </w:r>
            <w:r w:rsidR="00A00B82"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ктов // Наука Красноярья.2020</w:t>
            </w:r>
          </w:p>
        </w:tc>
        <w:tc>
          <w:tcPr>
            <w:tcW w:w="3686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0,348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Маслюкова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Е.A. Воздействие макроэкономического развития на инновационное преобразование организаций пищевой промышленности, адаптированных к требованиям мирового рынка/ Международные научные исследования. 2017. № 2 (31). С. 246-250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0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https://www.elibrary.ru/item.asp?id=29864379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Минаева Е.В. Система основных векторов развития экономики, обеспечивающих продовольственную и экономическую независимость страны/ Пищевая промышленность. 2016. № 6. С. 36-40.</w:t>
            </w:r>
          </w:p>
        </w:tc>
        <w:tc>
          <w:tcPr>
            <w:tcW w:w="3686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lang w:eastAsia="en-US"/>
              </w:rPr>
              <w:t>https://elibrary.ru/item.asp?id=26286861</w:t>
            </w:r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Минаева Е.В., Чижик А.С. Зависимость экономического роста страны от системы </w:t>
            </w: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факторов и механизмов различных горизонтов управления/ Горный информационно-аналитический бюллетень (научно-технический журнал). 2016. № 8. С. 78-86.</w:t>
            </w:r>
          </w:p>
        </w:tc>
        <w:tc>
          <w:tcPr>
            <w:tcW w:w="3686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lang w:eastAsia="en-US"/>
              </w:rPr>
              <w:lastRenderedPageBreak/>
              <w:t>https://elibrary.ru/download/elibrary_26561212_70857064.pdf</w:t>
            </w:r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Минаева Е.В.,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Чевычелов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В.А. Направления повышения и эффективного использования налогового потенциала России/ Государственное и муниципальное управление. Ученые записки. 2018. № 4. С. 102-106.</w:t>
            </w:r>
          </w:p>
        </w:tc>
        <w:tc>
          <w:tcPr>
            <w:tcW w:w="3686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lang w:eastAsia="en-US"/>
              </w:rPr>
              <w:t>https://elibrary.ru/download/elibrary_36590396_31032998.pdf</w:t>
            </w:r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0,368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Минаева Е.В., Проскурина З.Б., Рябова Т.Ф. Экономическая целесообразность взаимодействия инновационного развития сельского хозяйства России и Индии/ Пищевая промышленность. 2018. № 9. С. 52-56.</w:t>
            </w:r>
          </w:p>
        </w:tc>
        <w:tc>
          <w:tcPr>
            <w:tcW w:w="3686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lang w:eastAsia="en-US"/>
              </w:rPr>
              <w:t>https://elibrary.ru/item.asp?id=35665808</w:t>
            </w:r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Минаева Е.В., Рябова Т.Ф. Современные механизмы эффективного использования ресурсов предприятий как предпосылка обеспечения экономической безопасности России/ Государственное и муниципальное управление. Ученые записки. 2019. № 2. С. 151-157.</w:t>
            </w:r>
          </w:p>
        </w:tc>
        <w:tc>
          <w:tcPr>
            <w:tcW w:w="3686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lang w:eastAsia="en-US"/>
              </w:rPr>
              <w:t>https://elibrary.ru/download/elibrary_38243164_74157082.pdf</w:t>
            </w:r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0,368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Минаева Е.В.,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Аветисян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 Электронная демократия - белая книга государственной политики/ Государственное и муниципальное управление. Ученые записки. 2020. № 1. С. 80-84.</w:t>
            </w:r>
          </w:p>
        </w:tc>
        <w:tc>
          <w:tcPr>
            <w:tcW w:w="3686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lang w:eastAsia="en-US"/>
              </w:rPr>
              <w:t>https://elibrary.ru/download/elibrary_42564421_28393533.pdf</w:t>
            </w:r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0,368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0F">
              <w:rPr>
                <w:rFonts w:ascii="Times New Roman" w:hAnsi="Times New Roman"/>
                <w:sz w:val="24"/>
                <w:szCs w:val="24"/>
              </w:rPr>
              <w:t xml:space="preserve">Минаева Е. В.,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Юткина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О. В., Александрова М.В. Налоговый потенциал страны как фактор инновационного развития регионов // Государственное и муниципальное управление. Ученые записки.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State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municipal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management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Scholar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notes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>. 2019. № 4. С. 125 – 129.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1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https://www.elibrary.ru/download/elibrary_41462784_69335458.pdf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0,368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Миронова О.В. Успех в инновациях. // ЖУРНАЛ: Экономика и предпринимательство. Издательство: Редакция журнала "Экономика и предпринимательство" (Москва) ISSN: 1999-2300, № 3(104</w:t>
            </w:r>
            <w:proofErr w:type="gram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,</w:t>
            </w:r>
            <w:proofErr w:type="gram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2019, стр. 756-761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2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https://elibrary.ru/item.asp?id=37525095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Миронова О.В. Анализ механизма исчисления и уплаты акцизов в российской федерации. // ЖУРНАЛ: Экономика и предпринимательство. Издательство: Редакция журнала "Экономика и предпринимательство" (Москва) ISSN: 1999-2300, № 8-3(85), 2017, стр. 1198-1204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3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https://elibrary.ru/item.asp?id=30296441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Миронова О.В. Проблемы формирования налоговой базы и мероприятия по усилению фискальной функции налога на прибыль организаций. // ЖУРНАЛ: Экономика и предпринимательство. Издательство: Редакция журнала "Экономика и предпринимательство" (Москва) ISSN: 1999-2300, № 10-2(75</w:t>
            </w:r>
            <w:proofErr w:type="gram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,</w:t>
            </w:r>
            <w:proofErr w:type="gram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2016, стр. 382-387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4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https://elibrary.ru/item.asp?id=27220617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Минаева Е.В., Сергеева Н.В. Определение миссии и поиск идеи социально ориентированного предпринимательского проекта/ Государственное и муниципальное управление. Ученые записки. 2018. № 3. С. 104-110.</w:t>
            </w:r>
          </w:p>
        </w:tc>
        <w:tc>
          <w:tcPr>
            <w:tcW w:w="3686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lang w:eastAsia="en-US"/>
              </w:rPr>
              <w:t>https://elibrary.ru/download/elibrary_36265827_18026559.pdf</w:t>
            </w:r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0,481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0F">
              <w:rPr>
                <w:rFonts w:ascii="Times New Roman" w:hAnsi="Times New Roman"/>
                <w:sz w:val="24"/>
                <w:szCs w:val="24"/>
              </w:rPr>
              <w:t xml:space="preserve">Муратова М.Н. Формирование промышленных кластеров на основе совместного с зарубежными компаниями предпринимательства и их влияние на эндогенно </w:t>
            </w:r>
            <w:r w:rsidRPr="00027A0F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ориентированное развитие региона / М.Н. Муратова // Экономика и предпринимательство, 2018. № 1 (90). С. 385-388.</w:t>
            </w:r>
          </w:p>
        </w:tc>
        <w:tc>
          <w:tcPr>
            <w:tcW w:w="3686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https://www.elibrary.ru/item.asp?id=32582652</w:t>
            </w:r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0F">
              <w:rPr>
                <w:rFonts w:ascii="Times New Roman" w:hAnsi="Times New Roman"/>
                <w:sz w:val="24"/>
                <w:szCs w:val="24"/>
              </w:rPr>
              <w:t>Муратова М.Н. Причины и механизм адаптации ТНК к российским условиям хозяйствования // Экономика и предпринимательство. 2020. № 1(114). С. 847-849.</w:t>
            </w:r>
          </w:p>
        </w:tc>
        <w:tc>
          <w:tcPr>
            <w:tcW w:w="3686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https://www.elibrary.ru/item.asp?id=42686299</w:t>
            </w:r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Нуртдинов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А.Р.,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Нуртдинов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Р.М. Особенности и тенденции инновационного развития России/ Научное обозрение. – 2016 - №14. – С.161-164.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5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https://elibrary.ru/item.asp?id=26693941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Нуртдинов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А.Р.,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Нуртдинов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Р.М. Влияние эколого-экономического неравновесия на макроэкономическую динамику/ Научное обозрение. – 2017. - №19. – С.120-123.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6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https://elibrary.ru/item.asp?id=30454050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Очередько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В.П. </w:t>
            </w:r>
            <w:hyperlink r:id="rId87" w:history="1">
              <w:r w:rsidRPr="00027A0F">
                <w:rPr>
                  <w:rFonts w:ascii="Times New Roman" w:eastAsia="Calibri" w:hAnsi="Times New Roman" w:cs="Times New Roman"/>
                  <w:lang w:eastAsia="en-US"/>
                </w:rPr>
                <w:t>Институционально-правовые проблемы экономического развития России</w:t>
              </w:r>
            </w:hyperlink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// </w:t>
            </w:r>
            <w:hyperlink r:id="rId88" w:history="1">
              <w:r w:rsidRPr="00027A0F">
                <w:rPr>
                  <w:rFonts w:ascii="Times New Roman" w:eastAsia="Calibri" w:hAnsi="Times New Roman" w:cs="Times New Roman"/>
                  <w:lang w:eastAsia="en-US"/>
                </w:rPr>
                <w:t>Российское правосудие</w:t>
              </w:r>
            </w:hyperlink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2018. </w:t>
            </w:r>
            <w:hyperlink r:id="rId89" w:history="1">
              <w:r w:rsidRPr="00027A0F">
                <w:rPr>
                  <w:rFonts w:ascii="Times New Roman" w:eastAsia="Calibri" w:hAnsi="Times New Roman" w:cs="Times New Roman"/>
                  <w:lang w:eastAsia="en-US"/>
                </w:rPr>
                <w:t>№ 12</w:t>
              </w:r>
            </w:hyperlink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С. 79-88.</w:t>
            </w:r>
          </w:p>
        </w:tc>
        <w:tc>
          <w:tcPr>
            <w:tcW w:w="3686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https://www.elibrary.ru/item.asp?id=36409756</w:t>
            </w:r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Павлова Е.Ю., Сергеева Н.В. Проблемы и перспективы использования социальных сетей в работе кадровой службы компании/ Вестник Алтайской академии экономики и права. 2020. № 2. С. 70-76.</w:t>
            </w:r>
          </w:p>
        </w:tc>
        <w:tc>
          <w:tcPr>
            <w:tcW w:w="3686" w:type="dxa"/>
            <w:vAlign w:val="center"/>
          </w:tcPr>
          <w:p w:rsidR="002A29BB" w:rsidRPr="00027A0F" w:rsidRDefault="002A29BB" w:rsidP="00027A0F">
            <w:pPr>
              <w:pStyle w:val="a7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7A0F">
              <w:rPr>
                <w:rFonts w:ascii="Times New Roman" w:eastAsia="Calibri" w:hAnsi="Times New Roman"/>
                <w:sz w:val="24"/>
                <w:szCs w:val="24"/>
              </w:rPr>
              <w:t>https://elibrary.ru/download/elibrary_42472013_78967721.pdf</w:t>
            </w:r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0,289</w:t>
            </w:r>
          </w:p>
        </w:tc>
      </w:tr>
      <w:tr w:rsidR="00027A0F" w:rsidRPr="00027A0F" w:rsidTr="002A29BB">
        <w:trPr>
          <w:trHeight w:val="42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Пашенцев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А.И., Шахова Н. </w:t>
            </w:r>
            <w:proofErr w:type="gramStart"/>
            <w:r w:rsidRPr="00027A0F">
              <w:rPr>
                <w:rFonts w:ascii="Times New Roman" w:hAnsi="Times New Roman"/>
                <w:sz w:val="24"/>
                <w:szCs w:val="24"/>
              </w:rPr>
              <w:t>В.,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Гармидер</w:t>
            </w:r>
            <w:proofErr w:type="spellEnd"/>
            <w:proofErr w:type="gram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А. А. Оценка потенциала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кластеризaции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туристической сферы регионов Крыма: методический подход и программное обеспечение. / А. И.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Пашенцев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, Н. В. Шахова, А. А.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Гармидер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// Вестник Волжского университета им. В.Н. </w:t>
            </w:r>
            <w:proofErr w:type="gramStart"/>
            <w:r w:rsidRPr="00027A0F">
              <w:rPr>
                <w:rFonts w:ascii="Times New Roman" w:hAnsi="Times New Roman"/>
                <w:sz w:val="24"/>
                <w:szCs w:val="24"/>
              </w:rPr>
              <w:t>Татищева.-</w:t>
            </w:r>
            <w:proofErr w:type="gram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2016.- № 1, т.2. – С. 216 – 222.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0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https://www.elibrary.ru/download/elibrary_25579603_15308816.pdf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0,353</w:t>
            </w:r>
          </w:p>
        </w:tc>
      </w:tr>
      <w:tr w:rsidR="00027A0F" w:rsidRPr="00027A0F" w:rsidTr="00FD04C5">
        <w:trPr>
          <w:trHeight w:val="39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0F">
              <w:rPr>
                <w:rFonts w:ascii="Times New Roman" w:hAnsi="Times New Roman"/>
                <w:sz w:val="24"/>
                <w:szCs w:val="24"/>
              </w:rPr>
              <w:t>Проскурина З.Б., Макарова Е.Е. Доверительное управление имущественным комплексом как фактор инновационного развития экономики / З.Б. Проскурина, Е.Е. Макарова // Экономика и предпринимательство. – М.: Экономика и предпринимательство, 2018, № 8(97). – С. 584-589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1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https://www.elibrary.ru/item.asp?id=35175982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39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0F">
              <w:rPr>
                <w:rFonts w:ascii="Times New Roman" w:hAnsi="Times New Roman"/>
                <w:sz w:val="24"/>
                <w:szCs w:val="24"/>
              </w:rPr>
              <w:t xml:space="preserve">Проскурина З.Б. Система функций государственного управления экономикой сферы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зернопроизводства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//Международные научные исследования. 2017. № 2 (31). С. 237-240.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2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https://www.elibrary.ru/item.asp?id=29864377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</w:tr>
      <w:tr w:rsidR="00027A0F" w:rsidRPr="00027A0F" w:rsidTr="00FD04C5">
        <w:trPr>
          <w:trHeight w:val="39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0F">
              <w:rPr>
                <w:rFonts w:ascii="Times New Roman" w:hAnsi="Times New Roman"/>
                <w:sz w:val="24"/>
                <w:szCs w:val="24"/>
              </w:rPr>
              <w:t>Проскурина З.Б. Совершенствование методологии кадастровой оценки объектов недвижимости //Государственное и муниципальное управление. Ученые записки. 2019. № 3. С. 164-168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3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https://www.elibrary.ru/item.asp?id=41040564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0,368</w:t>
            </w:r>
          </w:p>
        </w:tc>
      </w:tr>
      <w:tr w:rsidR="00027A0F" w:rsidRPr="00027A0F" w:rsidTr="00FD04C5">
        <w:trPr>
          <w:trHeight w:val="39"/>
        </w:trPr>
        <w:tc>
          <w:tcPr>
            <w:tcW w:w="716" w:type="dxa"/>
            <w:vAlign w:val="center"/>
          </w:tcPr>
          <w:p w:rsidR="002A29BB" w:rsidRPr="00027A0F" w:rsidRDefault="002A29BB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2A29BB" w:rsidRPr="00027A0F" w:rsidRDefault="002A29BB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0F">
              <w:rPr>
                <w:rFonts w:ascii="Times New Roman" w:hAnsi="Times New Roman"/>
                <w:sz w:val="24"/>
                <w:szCs w:val="24"/>
              </w:rPr>
              <w:t xml:space="preserve">Проскурина З.Б. Влияние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экономики на управление земельными ресурсами и проведение торгов //Наука Красноярья. 2019. Т. 8. № 5. С. 82-93.</w:t>
            </w:r>
          </w:p>
        </w:tc>
        <w:tc>
          <w:tcPr>
            <w:tcW w:w="3686" w:type="dxa"/>
            <w:vAlign w:val="center"/>
          </w:tcPr>
          <w:p w:rsidR="002A29BB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4" w:history="1">
              <w:r w:rsidR="002A29BB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https://www.elibrary.ru/item.asp?id=42316300</w:t>
              </w:r>
            </w:hyperlink>
          </w:p>
        </w:tc>
        <w:tc>
          <w:tcPr>
            <w:tcW w:w="1275" w:type="dxa"/>
            <w:vAlign w:val="center"/>
          </w:tcPr>
          <w:p w:rsidR="002A29BB" w:rsidRPr="00027A0F" w:rsidRDefault="002A29BB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</w:tr>
      <w:tr w:rsidR="00027A0F" w:rsidRPr="00027A0F" w:rsidTr="00FD04C5">
        <w:trPr>
          <w:trHeight w:val="39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6F010D" w:rsidRPr="00027A0F" w:rsidRDefault="006F010D" w:rsidP="00027A0F">
            <w:pPr>
              <w:pStyle w:val="a6"/>
              <w:tabs>
                <w:tab w:val="left" w:pos="0"/>
                <w:tab w:val="left" w:pos="28"/>
                <w:tab w:val="left" w:pos="5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0F">
              <w:rPr>
                <w:rFonts w:ascii="Times New Roman" w:hAnsi="Times New Roman"/>
                <w:sz w:val="24"/>
                <w:szCs w:val="24"/>
              </w:rPr>
              <w:t xml:space="preserve">Рябова Т.Ф.,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Маслюкова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Юткина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О.В. Внутренние резервы роста экономики страны // Экономика и предпринимательство. 2018. № 8 (97). С. 1310-1313.</w:t>
            </w:r>
          </w:p>
        </w:tc>
        <w:tc>
          <w:tcPr>
            <w:tcW w:w="3686" w:type="dxa"/>
            <w:vAlign w:val="center"/>
          </w:tcPr>
          <w:p w:rsidR="006F010D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5" w:history="1">
              <w:r w:rsidR="006F010D" w:rsidRPr="00027A0F">
                <w:rPr>
                  <w:rFonts w:ascii="Times New Roman" w:eastAsia="Calibri" w:hAnsi="Times New Roman" w:cs="Times New Roman"/>
                  <w:lang w:eastAsia="en-US"/>
                </w:rPr>
                <w:t>https://elibrary.ru/item.asp?id=35176134</w:t>
              </w:r>
            </w:hyperlink>
          </w:p>
        </w:tc>
        <w:tc>
          <w:tcPr>
            <w:tcW w:w="1275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39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6F010D" w:rsidRPr="00027A0F" w:rsidRDefault="006F010D" w:rsidP="00027A0F">
            <w:pPr>
              <w:pStyle w:val="a6"/>
              <w:tabs>
                <w:tab w:val="left" w:pos="0"/>
                <w:tab w:val="left" w:pos="28"/>
                <w:tab w:val="left" w:pos="5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0F">
              <w:rPr>
                <w:rFonts w:ascii="Times New Roman" w:hAnsi="Times New Roman"/>
                <w:sz w:val="24"/>
                <w:szCs w:val="24"/>
              </w:rPr>
              <w:t xml:space="preserve">Рябова Т.Ф., Минаева Е.В.,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Юткина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О.В. Перспективы воспроизводства в животноводческой отрасли в России // Пищевая промышленность. 2018. № 8. С. 49-51.</w:t>
            </w:r>
          </w:p>
        </w:tc>
        <w:tc>
          <w:tcPr>
            <w:tcW w:w="3686" w:type="dxa"/>
            <w:vAlign w:val="center"/>
          </w:tcPr>
          <w:p w:rsidR="006F010D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6" w:history="1">
              <w:r w:rsidR="006F010D" w:rsidRPr="00027A0F">
                <w:rPr>
                  <w:rFonts w:ascii="Times New Roman" w:eastAsia="Calibri" w:hAnsi="Times New Roman" w:cs="Times New Roman"/>
                  <w:lang w:eastAsia="en-US"/>
                </w:rPr>
                <w:t>https://elibrary.ru/item.asp?id=35359363</w:t>
              </w:r>
            </w:hyperlink>
          </w:p>
        </w:tc>
        <w:tc>
          <w:tcPr>
            <w:tcW w:w="1275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</w:tr>
      <w:tr w:rsidR="00027A0F" w:rsidRPr="00027A0F" w:rsidTr="00FD04C5">
        <w:trPr>
          <w:trHeight w:val="39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6F010D" w:rsidRPr="00027A0F" w:rsidRDefault="006F010D" w:rsidP="00027A0F">
            <w:pPr>
              <w:pStyle w:val="a6"/>
              <w:tabs>
                <w:tab w:val="left" w:pos="-114"/>
                <w:tab w:val="left" w:pos="0"/>
                <w:tab w:val="left" w:pos="525"/>
              </w:tabs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0F">
              <w:rPr>
                <w:rFonts w:ascii="Times New Roman" w:hAnsi="Times New Roman"/>
                <w:sz w:val="24"/>
                <w:szCs w:val="24"/>
              </w:rPr>
              <w:t xml:space="preserve">Рябова Т.Ф.,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Маслюкова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Юткина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О.В. Актуальные вопросы развития национальной инфраструктуры на основе государственно-частного взаимодействия // Государственное и муниципальное управление. Ученые записки. 2019. № 4. С. 133-139.</w:t>
            </w:r>
          </w:p>
        </w:tc>
        <w:tc>
          <w:tcPr>
            <w:tcW w:w="3686" w:type="dxa"/>
            <w:vAlign w:val="center"/>
          </w:tcPr>
          <w:p w:rsidR="006F010D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7" w:history="1">
              <w:r w:rsidR="006F010D" w:rsidRPr="00027A0F">
                <w:rPr>
                  <w:rFonts w:ascii="Times New Roman" w:eastAsia="Calibri" w:hAnsi="Times New Roman" w:cs="Times New Roman"/>
                  <w:lang w:eastAsia="en-US"/>
                </w:rPr>
                <w:t>https://elibrary.ru/download/elibrary_41462786_72958199.pdf</w:t>
              </w:r>
            </w:hyperlink>
          </w:p>
        </w:tc>
        <w:tc>
          <w:tcPr>
            <w:tcW w:w="1275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0,368</w:t>
            </w:r>
          </w:p>
        </w:tc>
      </w:tr>
      <w:tr w:rsidR="00027A0F" w:rsidRPr="00027A0F" w:rsidTr="00FD04C5">
        <w:trPr>
          <w:trHeight w:val="39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6F010D" w:rsidRPr="00027A0F" w:rsidRDefault="006F010D" w:rsidP="00027A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Сагитов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С.М.,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Вахитов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Д.Р.,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Ковалькова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Е.Ю. Неравенство доходов населения как угроза стабильному экономическому росту мирового сообщества // Научное обозрение. – 2017. - №9 – С. 72-76.</w:t>
            </w:r>
          </w:p>
        </w:tc>
        <w:tc>
          <w:tcPr>
            <w:tcW w:w="3686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https://www.elibrary.ru/item.asp?id=29993140</w:t>
            </w:r>
          </w:p>
        </w:tc>
        <w:tc>
          <w:tcPr>
            <w:tcW w:w="1275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0,448</w:t>
            </w:r>
          </w:p>
        </w:tc>
      </w:tr>
      <w:tr w:rsidR="00027A0F" w:rsidRPr="00027A0F" w:rsidTr="00FD04C5">
        <w:trPr>
          <w:trHeight w:val="39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6F010D" w:rsidRPr="00027A0F" w:rsidRDefault="006F010D" w:rsidP="00027A0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Сагитов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С.М.,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Вахитов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Д.Р., Ахметзянов Р.Н.,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Миннехаметова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И.М. Ключевые направления научно-технического прогресса человеческой цивилизации//Научное обозрение: теория и практика. 2019. №9. С. 1370-1377</w:t>
            </w:r>
          </w:p>
        </w:tc>
        <w:tc>
          <w:tcPr>
            <w:tcW w:w="3686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https://elibrary.ru/item.asp?id=41848659</w:t>
            </w:r>
          </w:p>
        </w:tc>
        <w:tc>
          <w:tcPr>
            <w:tcW w:w="1275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0,426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Сергеева Н.В. Обзор подходов к понятию сбалансированного развития региона / Государственное и муниципальное управление. Ученые записки. 2019. № 4. С. 139-142.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https://elibrary.ru/download/elibrary_41462787_14359872.pdf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0,481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0D" w:rsidRPr="00027A0F" w:rsidRDefault="006F010D" w:rsidP="00027A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Сыщикова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Е.Н. Моделирование процесса принятия управленческих решений в современных экономических условиях // Международный научно-исследовательский журнал. 2016. №10 -1 (52). С.84-86.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0D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98" w:history="1">
              <w:r w:rsidR="006F010D" w:rsidRPr="00027A0F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https://elibrary.ru/item.asp?id=27176180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0D" w:rsidRPr="00027A0F" w:rsidRDefault="006F010D" w:rsidP="00027A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Сыщикова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Е.Н. Изучение подходов к коммерциализации инноваций на современных промышленных предприятиях //Экономика и предпринимательство. 2016. №10-3 (75). С.1117-1120.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0D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99" w:history="1">
              <w:r w:rsidR="006F010D" w:rsidRPr="00027A0F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https://elibrary.ru/item.asp?id=27211610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0D" w:rsidRPr="00027A0F" w:rsidRDefault="006F010D" w:rsidP="00027A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Сыщикова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Е.Н. Обобщенная оценка эффективности производства предприятия в подходе латентных переменных // ФЭС: Финансы. Экономика. 2016. №9. С.39-43.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0D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100" w:history="1">
              <w:r w:rsidR="006F010D" w:rsidRPr="00027A0F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https://elibrary.ru/item.asp?id=27708195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0D" w:rsidRPr="00027A0F" w:rsidRDefault="006F010D" w:rsidP="00027A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Сыщикова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Е.Н. Комплексный подход к оценке эффективности работы промышленного предприятия //Организатор производства. 2016. №3 (70). С.71-82.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0D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101" w:history="1">
              <w:r w:rsidR="006F010D" w:rsidRPr="00027A0F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https://elibrary.ru/item.asp?id=26694649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0,476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6F010D" w:rsidRPr="00027A0F" w:rsidRDefault="006F010D" w:rsidP="00027A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Сыщикова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Е.Н. Разработка алгоритма прогнозирования эффективности производства промышленного предприятия //ФЭС: Финансы. Экономика. 2016  №10. С.31-33.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F010D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102" w:history="1">
              <w:r w:rsidR="006F010D" w:rsidRPr="00027A0F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https://elibrary.ru/item.asp?id=27639585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6F010D" w:rsidRPr="00027A0F" w:rsidRDefault="006F010D" w:rsidP="00027A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Сыщикова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Е.Н. Практическая реализация оценки эффективности работы предприятия с использованием параметрической модели Раша //Наука Красноярья. 2016 Т.5. №6. С.154-166.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F010D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103" w:history="1">
              <w:r w:rsidR="006F010D" w:rsidRPr="00027A0F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https://elibrary.ru/item.asp?id=27658416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6F010D" w:rsidRPr="00027A0F" w:rsidRDefault="006F010D" w:rsidP="00027A0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И.В. Развитие межбюджетных отношений в России//Евразийский юридический журнал. – Москва. – 2020. – № 1(140).  – С. 429 – 432.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https://elibrary.ru/contents.asp?id=42535611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0,169</w:t>
            </w:r>
          </w:p>
        </w:tc>
      </w:tr>
      <w:tr w:rsidR="00027A0F" w:rsidRPr="00027A0F" w:rsidTr="00FD04C5">
        <w:trPr>
          <w:trHeight w:val="72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6F010D" w:rsidRPr="00027A0F" w:rsidRDefault="006F010D" w:rsidP="00027A0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И.В. Особенности реализации бюджетной политики на субрегиональном уровне / </w:t>
            </w:r>
            <w:hyperlink r:id="rId104" w:history="1">
              <w:r w:rsidRPr="00027A0F">
                <w:rPr>
                  <w:rFonts w:ascii="Times New Roman" w:hAnsi="Times New Roman"/>
                </w:rPr>
                <w:t>Евразийский юридический журнал</w:t>
              </w:r>
            </w:hyperlink>
            <w:r w:rsidRPr="00027A0F">
              <w:rPr>
                <w:rFonts w:ascii="Times New Roman" w:hAnsi="Times New Roman"/>
                <w:sz w:val="24"/>
                <w:szCs w:val="24"/>
              </w:rPr>
              <w:t xml:space="preserve">. 2019. </w:t>
            </w:r>
            <w:hyperlink r:id="rId105" w:history="1">
              <w:r w:rsidRPr="00027A0F">
                <w:rPr>
                  <w:rFonts w:ascii="Times New Roman" w:hAnsi="Times New Roman"/>
                </w:rPr>
                <w:t>№ 3 (130)</w:t>
              </w:r>
            </w:hyperlink>
            <w:r w:rsidRPr="00027A0F">
              <w:rPr>
                <w:rFonts w:ascii="Times New Roman" w:hAnsi="Times New Roman"/>
                <w:sz w:val="24"/>
                <w:szCs w:val="24"/>
              </w:rPr>
              <w:t>. С. 410-412.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https://elibrary.ru/contents.asp?id=37572139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0,169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6F010D" w:rsidRPr="00027A0F" w:rsidRDefault="006F010D" w:rsidP="00027A0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И.В. Развитие муниципальных финансов/</w:t>
            </w:r>
            <w:r w:rsidRPr="00027A0F">
              <w:rPr>
                <w:rFonts w:ascii="Times New Roman" w:hAnsi="Times New Roman"/>
                <w:sz w:val="24"/>
                <w:szCs w:val="24"/>
              </w:rPr>
              <w:br/>
            </w:r>
            <w:hyperlink r:id="rId106" w:history="1">
              <w:r w:rsidRPr="00027A0F">
                <w:rPr>
                  <w:rFonts w:ascii="Times New Roman" w:hAnsi="Times New Roman"/>
                </w:rPr>
                <w:t>Экономика и предпринимательство</w:t>
              </w:r>
            </w:hyperlink>
            <w:r w:rsidRPr="00027A0F">
              <w:rPr>
                <w:rFonts w:ascii="Times New Roman" w:hAnsi="Times New Roman"/>
                <w:sz w:val="24"/>
                <w:szCs w:val="24"/>
              </w:rPr>
              <w:t xml:space="preserve">. 2016. </w:t>
            </w:r>
            <w:hyperlink r:id="rId107" w:history="1">
              <w:r w:rsidRPr="00027A0F">
                <w:rPr>
                  <w:rFonts w:ascii="Times New Roman" w:hAnsi="Times New Roman"/>
                </w:rPr>
                <w:t>№ 1-2 (66)</w:t>
              </w:r>
            </w:hyperlink>
            <w:r w:rsidRPr="00027A0F">
              <w:rPr>
                <w:rFonts w:ascii="Times New Roman" w:hAnsi="Times New Roman"/>
                <w:sz w:val="24"/>
                <w:szCs w:val="24"/>
              </w:rPr>
              <w:t>. С. 247-249.</w:t>
            </w:r>
          </w:p>
        </w:tc>
        <w:tc>
          <w:tcPr>
            <w:tcW w:w="3686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https://elibrary.ru/contents.asp?id=3</w:t>
            </w: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4223499</w:t>
            </w:r>
          </w:p>
        </w:tc>
        <w:tc>
          <w:tcPr>
            <w:tcW w:w="1275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0,252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6F010D" w:rsidRPr="00027A0F" w:rsidRDefault="006F010D" w:rsidP="00027A0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И.В. Борьба с экономической преступностью в Республике Крым /</w:t>
            </w:r>
            <w:hyperlink r:id="rId108" w:history="1">
              <w:r w:rsidRPr="00027A0F">
                <w:rPr>
                  <w:rFonts w:ascii="Times New Roman" w:hAnsi="Times New Roman"/>
                </w:rPr>
                <w:t>Евразийский юридический журнал</w:t>
              </w:r>
            </w:hyperlink>
            <w:r w:rsidRPr="00027A0F">
              <w:rPr>
                <w:rFonts w:ascii="Times New Roman" w:hAnsi="Times New Roman"/>
                <w:sz w:val="24"/>
                <w:szCs w:val="24"/>
              </w:rPr>
              <w:t xml:space="preserve">. 2016. </w:t>
            </w:r>
            <w:hyperlink r:id="rId109" w:history="1">
              <w:r w:rsidRPr="00027A0F">
                <w:rPr>
                  <w:rFonts w:ascii="Times New Roman" w:hAnsi="Times New Roman"/>
                </w:rPr>
                <w:t>№ 5 (96)</w:t>
              </w:r>
            </w:hyperlink>
            <w:r w:rsidRPr="00027A0F">
              <w:rPr>
                <w:rFonts w:ascii="Times New Roman" w:hAnsi="Times New Roman"/>
                <w:sz w:val="24"/>
                <w:szCs w:val="24"/>
              </w:rPr>
              <w:t>. С. 340-342.</w:t>
            </w:r>
          </w:p>
        </w:tc>
        <w:tc>
          <w:tcPr>
            <w:tcW w:w="3686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https://elibrary.ru/contents.asp?id=34248122</w:t>
            </w:r>
          </w:p>
        </w:tc>
        <w:tc>
          <w:tcPr>
            <w:tcW w:w="1275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0,169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6F010D" w:rsidRPr="00027A0F" w:rsidRDefault="006F010D" w:rsidP="00027A0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МС </w:t>
            </w:r>
            <w:proofErr w:type="spellStart"/>
            <w:r w:rsidRPr="00027A0F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Фасхутдинова</w:t>
            </w:r>
            <w:proofErr w:type="spellEnd"/>
            <w:r w:rsidRPr="00027A0F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, ДР </w:t>
            </w:r>
            <w:proofErr w:type="spellStart"/>
            <w:r w:rsidRPr="00027A0F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Латфуллина</w:t>
            </w:r>
            <w:proofErr w:type="spellEnd"/>
            <w:r w:rsidRPr="00027A0F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, НА </w:t>
            </w:r>
            <w:proofErr w:type="spellStart"/>
            <w:r w:rsidRPr="00027A0F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Нуруллина</w:t>
            </w:r>
            <w:proofErr w:type="spellEnd"/>
            <w:r w:rsidRPr="00027A0F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 / Автоматизация формирования консолидированной отчетности- Научное обозрение, 2017. - №8. – С.97-99</w:t>
            </w:r>
          </w:p>
        </w:tc>
        <w:tc>
          <w:tcPr>
            <w:tcW w:w="3686" w:type="dxa"/>
            <w:vAlign w:val="center"/>
          </w:tcPr>
          <w:p w:rsidR="006F010D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0" w:history="1">
              <w:r w:rsidR="006F010D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https://www.elibrary.ru/item.asp?id=30454014</w:t>
              </w:r>
            </w:hyperlink>
          </w:p>
        </w:tc>
        <w:tc>
          <w:tcPr>
            <w:tcW w:w="1275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6F010D" w:rsidRPr="00027A0F" w:rsidRDefault="006F010D" w:rsidP="00027A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МС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Фасхутдинова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ОЛ Леонтьева, МА Лукина /</w:t>
            </w:r>
            <w:hyperlink r:id="rId111" w:history="1">
              <w:r w:rsidRPr="00027A0F">
                <w:rPr>
                  <w:rFonts w:ascii="Times New Roman" w:eastAsia="Calibri" w:hAnsi="Times New Roman" w:cs="Times New Roman"/>
                  <w:lang w:eastAsia="en-US"/>
                </w:rPr>
                <w:t>Планирование денежных потоков в системе управления предприятием</w:t>
              </w:r>
            </w:hyperlink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 - Научное обозрение, </w:t>
            </w:r>
            <w:proofErr w:type="gram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2017.-</w:t>
            </w:r>
            <w:proofErr w:type="gram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18.- С.105-107</w:t>
            </w:r>
          </w:p>
        </w:tc>
        <w:tc>
          <w:tcPr>
            <w:tcW w:w="3686" w:type="dxa"/>
            <w:vAlign w:val="center"/>
          </w:tcPr>
          <w:p w:rsidR="006F010D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2" w:history="1">
              <w:r w:rsidR="006F010D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https://www.elibrary.ru/item.asp?id=30454016</w:t>
              </w:r>
            </w:hyperlink>
          </w:p>
        </w:tc>
        <w:tc>
          <w:tcPr>
            <w:tcW w:w="1275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6F010D" w:rsidRPr="00027A0F" w:rsidRDefault="006F010D" w:rsidP="00027A0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МС </w:t>
            </w:r>
            <w:proofErr w:type="spellStart"/>
            <w:r w:rsidRPr="00027A0F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Фасхутдинова</w:t>
            </w:r>
            <w:proofErr w:type="spellEnd"/>
            <w:r w:rsidRPr="00027A0F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, ВР </w:t>
            </w:r>
            <w:proofErr w:type="spellStart"/>
            <w:r w:rsidRPr="00027A0F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Ахметгалиева</w:t>
            </w:r>
            <w:proofErr w:type="spellEnd"/>
            <w:r w:rsidRPr="00027A0F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, ОБ Удовенко/Управление финансовыми рисками на предприятии на основе информационных технологий-</w:t>
            </w:r>
            <w:hyperlink r:id="rId113" w:history="1">
              <w:r w:rsidRPr="00027A0F">
                <w:rPr>
                  <w:rFonts w:ascii="Times New Roman" w:eastAsia="Calibri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en-US"/>
                </w:rPr>
                <w:t>Научное обозрение</w:t>
              </w:r>
            </w:hyperlink>
            <w:r w:rsidRPr="00027A0F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. 2017. </w:t>
            </w:r>
            <w:hyperlink r:id="rId114" w:history="1">
              <w:r w:rsidRPr="00027A0F">
                <w:rPr>
                  <w:rFonts w:ascii="Times New Roman" w:eastAsia="Calibri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en-US"/>
                </w:rPr>
                <w:t>№ 17</w:t>
              </w:r>
            </w:hyperlink>
            <w:r w:rsidRPr="00027A0F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. С. 47-49.</w:t>
            </w:r>
          </w:p>
        </w:tc>
        <w:tc>
          <w:tcPr>
            <w:tcW w:w="3686" w:type="dxa"/>
            <w:vAlign w:val="center"/>
          </w:tcPr>
          <w:p w:rsidR="006F010D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5" w:history="1">
              <w:r w:rsidR="006F010D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https://www.elibrary.ru/item.asp?id=30486924</w:t>
              </w:r>
            </w:hyperlink>
          </w:p>
        </w:tc>
        <w:tc>
          <w:tcPr>
            <w:tcW w:w="1275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6F010D" w:rsidRPr="00027A0F" w:rsidRDefault="006F010D" w:rsidP="00027A0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М.С. </w:t>
            </w:r>
            <w:proofErr w:type="spellStart"/>
            <w:r w:rsidRPr="00027A0F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Фасхутдинова</w:t>
            </w:r>
            <w:proofErr w:type="spellEnd"/>
            <w:r w:rsidRPr="00027A0F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, Э.Р. </w:t>
            </w:r>
            <w:proofErr w:type="spellStart"/>
            <w:r w:rsidRPr="00027A0F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Садриева</w:t>
            </w:r>
            <w:proofErr w:type="spellEnd"/>
            <w:r w:rsidRPr="00027A0F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/ Управленческие аспекты учета затрат на производство и исчисление себестоимости продукции в агропромышленное формированиях- Научное обозрение: теория и практика, 2018. - №6. – С.127-139</w:t>
            </w:r>
          </w:p>
        </w:tc>
        <w:tc>
          <w:tcPr>
            <w:tcW w:w="3686" w:type="dxa"/>
            <w:vAlign w:val="center"/>
          </w:tcPr>
          <w:p w:rsidR="006F010D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6" w:history="1">
              <w:r w:rsidR="006F010D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https://www.elibrary.ru/item.asp?id=36266094</w:t>
              </w:r>
            </w:hyperlink>
          </w:p>
        </w:tc>
        <w:tc>
          <w:tcPr>
            <w:tcW w:w="1275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0,426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6F010D" w:rsidRPr="00027A0F" w:rsidRDefault="006F010D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Фасхутдинова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М.С,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Вахитов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Д.Р.,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Гриневецкая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Р. А. Неэффективная структура современной экономики и развитие «общества потребления» в контексте экономической сингулярности// Вестник развития науки и образования, 2019. - №2. – С.259-269</w:t>
            </w:r>
          </w:p>
        </w:tc>
        <w:tc>
          <w:tcPr>
            <w:tcW w:w="3686" w:type="dxa"/>
            <w:vAlign w:val="center"/>
          </w:tcPr>
          <w:p w:rsidR="006F010D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7" w:history="1">
              <w:r w:rsidR="006F010D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https://www.elibrary.ru/item.asp?id=38575614</w:t>
              </w:r>
            </w:hyperlink>
          </w:p>
        </w:tc>
        <w:tc>
          <w:tcPr>
            <w:tcW w:w="1275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0,166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6F010D" w:rsidRPr="00027A0F" w:rsidRDefault="006F010D" w:rsidP="00027A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М.С.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Фасхутдинова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А.Р.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Нуртдинов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 Внедрение бюджетирования в условиях построения цифровой экономики в сельскохозяйственных предприятиях. Научное обозрение: теория и практика, 2020. №1. С.51-62.</w:t>
            </w:r>
          </w:p>
        </w:tc>
        <w:tc>
          <w:tcPr>
            <w:tcW w:w="3686" w:type="dxa"/>
            <w:vAlign w:val="center"/>
          </w:tcPr>
          <w:p w:rsidR="006F010D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8" w:history="1">
              <w:r w:rsidR="006F010D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https://www.elibrary.ru/item.asp?id=42801488</w:t>
              </w:r>
            </w:hyperlink>
          </w:p>
        </w:tc>
        <w:tc>
          <w:tcPr>
            <w:tcW w:w="1275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0,426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Феофилова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Т.Ю., Литвиненко А.Н.,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Радыгин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 </w:t>
            </w:r>
            <w:hyperlink r:id="rId119" w:history="1">
              <w:r w:rsidRPr="00027A0F">
                <w:rPr>
                  <w:rFonts w:ascii="Times New Roman" w:eastAsia="Calibri" w:hAnsi="Times New Roman" w:cs="Times New Roman"/>
                  <w:lang w:eastAsia="en-US"/>
                </w:rPr>
                <w:t>Экономическая безопасность в контексте новой стратегии национальной безопасности Российской Федерации</w:t>
              </w:r>
            </w:hyperlink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// </w:t>
            </w:r>
            <w:hyperlink r:id="rId120" w:history="1">
              <w:r w:rsidRPr="00027A0F">
                <w:rPr>
                  <w:rFonts w:ascii="Times New Roman" w:eastAsia="Calibri" w:hAnsi="Times New Roman" w:cs="Times New Roman"/>
                  <w:lang w:eastAsia="en-US"/>
                </w:rPr>
                <w:t>Национальные интересы: приоритеты и безопасность</w:t>
              </w:r>
            </w:hyperlink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2016. Т. 12. </w:t>
            </w:r>
            <w:hyperlink r:id="rId121" w:history="1">
              <w:r w:rsidRPr="00027A0F">
                <w:rPr>
                  <w:rFonts w:ascii="Times New Roman" w:eastAsia="Calibri" w:hAnsi="Times New Roman" w:cs="Times New Roman"/>
                  <w:lang w:eastAsia="en-US"/>
                </w:rPr>
                <w:t>№ 7 (340)</w:t>
              </w:r>
            </w:hyperlink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С. 107-118.</w:t>
            </w:r>
          </w:p>
        </w:tc>
        <w:tc>
          <w:tcPr>
            <w:tcW w:w="3686" w:type="dxa"/>
            <w:vAlign w:val="center"/>
          </w:tcPr>
          <w:p w:rsidR="006F010D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2" w:history="1">
              <w:r w:rsidR="006F010D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https://www.elibrary.ru/item.asp?id=26385056</w:t>
              </w:r>
            </w:hyperlink>
          </w:p>
        </w:tc>
        <w:tc>
          <w:tcPr>
            <w:tcW w:w="1275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0,674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6F010D" w:rsidRPr="00027A0F" w:rsidRDefault="006F010D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Феофилова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Т.Ю.,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Лопатников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В.С.,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Радыгин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Е.В. Государственный аудит в системе государственного управления как фактор обеспечения экономической безопасности региона на примере Санкт-Петербурга // Региональная экономика и управление: электронный научный журнал. 2019. № 3 (59) С.1.</w:t>
            </w:r>
          </w:p>
        </w:tc>
        <w:tc>
          <w:tcPr>
            <w:tcW w:w="3686" w:type="dxa"/>
            <w:vAlign w:val="center"/>
          </w:tcPr>
          <w:p w:rsidR="006F010D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3" w:history="1">
              <w:r w:rsidR="006F010D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https://www.elibrary.ru/item.asp?id=40805256</w:t>
              </w:r>
            </w:hyperlink>
          </w:p>
        </w:tc>
        <w:tc>
          <w:tcPr>
            <w:tcW w:w="1275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0,572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6F010D" w:rsidRPr="00027A0F" w:rsidRDefault="006F010D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Феофилова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Т.Ю., Евграфов А.А.,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Радыгин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Е.В. Ревизия как форма внутреннего и внешнего финансового контроля // Конкурентоспособность в глобальном мире: экономика, наука, технологии. 2017. № 8-5 (55). С. 92-95.</w:t>
            </w:r>
          </w:p>
        </w:tc>
        <w:tc>
          <w:tcPr>
            <w:tcW w:w="3686" w:type="dxa"/>
            <w:vAlign w:val="center"/>
          </w:tcPr>
          <w:p w:rsidR="006F010D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4" w:history="1">
              <w:r w:rsidR="006F010D" w:rsidRPr="00027A0F">
                <w:rPr>
                  <w:rFonts w:ascii="Times New Roman" w:eastAsia="Calibri" w:hAnsi="Times New Roman" w:cs="Times New Roman"/>
                  <w:lang w:eastAsia="en-US"/>
                </w:rPr>
                <w:t>https://www.elibrary.ru/item.asp?id=29901993</w:t>
              </w:r>
            </w:hyperlink>
          </w:p>
        </w:tc>
        <w:tc>
          <w:tcPr>
            <w:tcW w:w="1275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6F010D" w:rsidRPr="00027A0F" w:rsidRDefault="006F010D" w:rsidP="00027A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Чевычелов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В.А. Оценка и анализ эффективности налоговой системы Российской Федерации/ Экономика и предпринимательство. 2018. № 12 (101). С. 123-125.</w:t>
            </w:r>
          </w:p>
        </w:tc>
        <w:tc>
          <w:tcPr>
            <w:tcW w:w="3686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lang w:eastAsia="en-US"/>
              </w:rPr>
              <w:t>https://elibrary.ru/item.asp?id=36722055</w:t>
            </w:r>
          </w:p>
        </w:tc>
        <w:tc>
          <w:tcPr>
            <w:tcW w:w="1275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6F010D" w:rsidRPr="00027A0F" w:rsidRDefault="006F010D" w:rsidP="00027A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Чевычелов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В.А. Теоретические аспекты слияний и поглощений компаний/Экономика и предпринимательство. 2017. № 10-1 (87). С. 1109-1114.</w:t>
            </w:r>
          </w:p>
        </w:tc>
        <w:tc>
          <w:tcPr>
            <w:tcW w:w="3686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lang w:eastAsia="en-US"/>
              </w:rPr>
              <w:t>https://elibrary.ru/item.asp?id=30797867</w:t>
            </w:r>
          </w:p>
        </w:tc>
        <w:tc>
          <w:tcPr>
            <w:tcW w:w="1275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6F010D" w:rsidRPr="00027A0F" w:rsidRDefault="006F010D" w:rsidP="00027A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Чернышева Т.В. Методико-теоретические аспекты применения аутсорсинга в стратегии диверсификации банка/ Экономика и предпринимательство. 2019. № 1 (102). С. 1101-1105.</w:t>
            </w:r>
          </w:p>
        </w:tc>
        <w:tc>
          <w:tcPr>
            <w:tcW w:w="3686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https://elibrary.ru/item.asp?id=37027879</w:t>
            </w:r>
          </w:p>
        </w:tc>
        <w:tc>
          <w:tcPr>
            <w:tcW w:w="1275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6F010D" w:rsidRPr="00027A0F" w:rsidRDefault="006F010D" w:rsidP="00027A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Чернышева Т.В. Аутсорсинг в стратегии диверсификации банка/ Экономика и предпринимательство. 2016. № 12-3 (77). С. 683-689.</w:t>
            </w:r>
          </w:p>
        </w:tc>
        <w:tc>
          <w:tcPr>
            <w:tcW w:w="3686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https://elibrary.ru/item.asp?id=28830904</w:t>
            </w:r>
          </w:p>
        </w:tc>
        <w:tc>
          <w:tcPr>
            <w:tcW w:w="1275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6F010D" w:rsidRPr="00027A0F" w:rsidRDefault="006F010D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0F">
              <w:rPr>
                <w:rFonts w:ascii="Times New Roman" w:hAnsi="Times New Roman"/>
                <w:sz w:val="24"/>
                <w:szCs w:val="24"/>
              </w:rPr>
              <w:t xml:space="preserve">Шахова Н. В. Формирование информационной культуры в высшей </w:t>
            </w:r>
            <w:proofErr w:type="gramStart"/>
            <w:r w:rsidRPr="00027A0F">
              <w:rPr>
                <w:rFonts w:ascii="Times New Roman" w:hAnsi="Times New Roman"/>
                <w:sz w:val="24"/>
                <w:szCs w:val="24"/>
              </w:rPr>
              <w:t>школе./</w:t>
            </w:r>
            <w:proofErr w:type="gramEnd"/>
            <w:r w:rsidRPr="00027A0F">
              <w:rPr>
                <w:rFonts w:ascii="Times New Roman" w:hAnsi="Times New Roman"/>
                <w:sz w:val="24"/>
                <w:szCs w:val="24"/>
              </w:rPr>
              <w:t>Н.В. Шахова// Социально - гуманитарные знания. – 2017, № 3. – С. 105 – 112.</w:t>
            </w:r>
          </w:p>
        </w:tc>
        <w:tc>
          <w:tcPr>
            <w:tcW w:w="3686" w:type="dxa"/>
            <w:vAlign w:val="center"/>
          </w:tcPr>
          <w:p w:rsidR="006F010D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5" w:history="1">
              <w:r w:rsidR="006F010D" w:rsidRPr="00027A0F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https://www.elibrary.ru/download/elibrary_29334663_29196908.pdf</w:t>
              </w:r>
            </w:hyperlink>
          </w:p>
        </w:tc>
        <w:tc>
          <w:tcPr>
            <w:tcW w:w="1275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0,171</w:t>
            </w: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6F010D" w:rsidRPr="00027A0F" w:rsidRDefault="006F010D" w:rsidP="00027A0F">
            <w:pPr>
              <w:pStyle w:val="12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27A0F">
              <w:rPr>
                <w:rFonts w:eastAsia="Calibri"/>
                <w:sz w:val="24"/>
                <w:szCs w:val="24"/>
              </w:rPr>
              <w:t>Шевко</w:t>
            </w:r>
            <w:proofErr w:type="spellEnd"/>
            <w:r w:rsidRPr="00027A0F">
              <w:rPr>
                <w:rFonts w:eastAsia="Calibri"/>
                <w:sz w:val="24"/>
                <w:szCs w:val="24"/>
              </w:rPr>
              <w:t xml:space="preserve"> Н.Р., </w:t>
            </w:r>
            <w:proofErr w:type="spellStart"/>
            <w:r w:rsidRPr="00027A0F">
              <w:rPr>
                <w:rFonts w:eastAsia="Calibri"/>
                <w:sz w:val="24"/>
                <w:szCs w:val="24"/>
              </w:rPr>
              <w:t>Хадиуллина</w:t>
            </w:r>
            <w:proofErr w:type="spellEnd"/>
            <w:r w:rsidRPr="00027A0F">
              <w:rPr>
                <w:rFonts w:eastAsia="Calibri"/>
                <w:sz w:val="24"/>
                <w:szCs w:val="24"/>
              </w:rPr>
              <w:t xml:space="preserve"> Г.Н. </w:t>
            </w:r>
            <w:hyperlink r:id="rId126" w:history="1">
              <w:r w:rsidRPr="00027A0F">
                <w:rPr>
                  <w:rFonts w:eastAsia="Calibri"/>
                  <w:sz w:val="24"/>
                  <w:szCs w:val="24"/>
                </w:rPr>
                <w:t>Некоторые особенности борьбы с уклонением от уплаты налогов</w:t>
              </w:r>
            </w:hyperlink>
            <w:r w:rsidRPr="00027A0F">
              <w:rPr>
                <w:rFonts w:eastAsia="Calibri"/>
                <w:sz w:val="24"/>
                <w:szCs w:val="24"/>
              </w:rPr>
              <w:t>/ /</w:t>
            </w:r>
            <w:hyperlink r:id="rId127" w:history="1">
              <w:r w:rsidRPr="00027A0F">
                <w:rPr>
                  <w:rFonts w:eastAsia="Calibri"/>
                  <w:sz w:val="24"/>
                  <w:szCs w:val="24"/>
                </w:rPr>
                <w:t>На страже экономики</w:t>
              </w:r>
            </w:hyperlink>
            <w:r w:rsidRPr="00027A0F">
              <w:rPr>
                <w:rFonts w:eastAsia="Calibri"/>
                <w:sz w:val="24"/>
                <w:szCs w:val="24"/>
              </w:rPr>
              <w:t>. 2020. </w:t>
            </w:r>
            <w:hyperlink r:id="rId128" w:history="1">
              <w:r w:rsidRPr="00027A0F">
                <w:rPr>
                  <w:rFonts w:eastAsia="Calibri"/>
                  <w:sz w:val="24"/>
                  <w:szCs w:val="24"/>
                </w:rPr>
                <w:t>№ 1 (12)</w:t>
              </w:r>
            </w:hyperlink>
            <w:r w:rsidRPr="00027A0F">
              <w:rPr>
                <w:rFonts w:eastAsia="Calibri"/>
                <w:sz w:val="24"/>
                <w:szCs w:val="24"/>
              </w:rPr>
              <w:t>. С. 72-78.</w:t>
            </w:r>
          </w:p>
        </w:tc>
        <w:tc>
          <w:tcPr>
            <w:tcW w:w="3686" w:type="dxa"/>
            <w:vAlign w:val="center"/>
          </w:tcPr>
          <w:p w:rsidR="006F010D" w:rsidRPr="00027A0F" w:rsidRDefault="00027A0F" w:rsidP="00027A0F">
            <w:pPr>
              <w:pStyle w:val="12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hyperlink r:id="rId129" w:history="1">
              <w:r w:rsidR="006F010D" w:rsidRPr="00027A0F">
                <w:rPr>
                  <w:rFonts w:eastAsia="Calibri"/>
                  <w:sz w:val="24"/>
                  <w:szCs w:val="24"/>
                </w:rPr>
                <w:t>https://www.elibrary.ru/item.asp?id=42832981</w:t>
              </w:r>
            </w:hyperlink>
          </w:p>
        </w:tc>
        <w:tc>
          <w:tcPr>
            <w:tcW w:w="1275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0F" w:rsidRPr="00027A0F" w:rsidTr="00FD04C5">
        <w:trPr>
          <w:trHeight w:val="20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tt-RU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6F010D" w:rsidRPr="00027A0F" w:rsidRDefault="006F010D" w:rsidP="00027A0F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Шкарупета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Грешонков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А.М.,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Сыщикова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Е.Н. Разработка и масштабирование инструментария цифрового развития //Регион: системы, экономика, управление. 2019. № 3 (46).  C. 82-86.</w:t>
            </w:r>
          </w:p>
        </w:tc>
        <w:tc>
          <w:tcPr>
            <w:tcW w:w="3686" w:type="dxa"/>
            <w:vAlign w:val="center"/>
          </w:tcPr>
          <w:p w:rsidR="006F010D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0" w:history="1">
              <w:r w:rsidR="006F010D" w:rsidRPr="00027A0F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https://elibrary.ru/item.asp?id=41271563</w:t>
              </w:r>
            </w:hyperlink>
          </w:p>
        </w:tc>
        <w:tc>
          <w:tcPr>
            <w:tcW w:w="1275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0,347</w:t>
            </w:r>
          </w:p>
        </w:tc>
      </w:tr>
      <w:tr w:rsidR="00027A0F" w:rsidRPr="00027A0F" w:rsidTr="00FD04C5">
        <w:trPr>
          <w:trHeight w:val="127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tt-RU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6F010D" w:rsidRPr="00027A0F" w:rsidRDefault="006F010D" w:rsidP="00027A0F">
            <w:pPr>
              <w:pStyle w:val="a6"/>
              <w:tabs>
                <w:tab w:val="left" w:pos="0"/>
                <w:tab w:val="left" w:pos="28"/>
                <w:tab w:val="left" w:pos="5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Юткина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О.В. Применение процессного подхода в управлении организациями АПК // Международные научные исследования. 2017. № 2 (31). С. 215-219.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F010D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1" w:history="1">
              <w:r w:rsidR="006F010D" w:rsidRPr="00027A0F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https://elibrary.ru/item.asp?id=29864373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</w:tr>
      <w:tr w:rsidR="00027A0F" w:rsidRPr="00027A0F" w:rsidTr="00FD04C5">
        <w:trPr>
          <w:trHeight w:val="127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6F010D" w:rsidRPr="00027A0F" w:rsidRDefault="006F010D" w:rsidP="00027A0F">
            <w:pPr>
              <w:pStyle w:val="a6"/>
              <w:tabs>
                <w:tab w:val="left" w:pos="-114"/>
                <w:tab w:val="left" w:pos="0"/>
                <w:tab w:val="left" w:pos="525"/>
              </w:tabs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Юткина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Маслюкова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Е.А. Предпосылки обеспечения развития </w:t>
            </w:r>
            <w:proofErr w:type="spellStart"/>
            <w:r w:rsidRPr="00027A0F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027A0F">
              <w:rPr>
                <w:rFonts w:ascii="Times New Roman" w:hAnsi="Times New Roman"/>
                <w:sz w:val="24"/>
                <w:szCs w:val="24"/>
              </w:rPr>
              <w:t xml:space="preserve"> в социально-экономических системах // Государственное и муниципальное управление. Ученые записки. 2019. № 3. С. 198-201.</w:t>
            </w:r>
          </w:p>
        </w:tc>
        <w:tc>
          <w:tcPr>
            <w:tcW w:w="3686" w:type="dxa"/>
            <w:vAlign w:val="center"/>
          </w:tcPr>
          <w:p w:rsidR="006F010D" w:rsidRPr="00027A0F" w:rsidRDefault="00027A0F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2" w:history="1">
              <w:r w:rsidR="006F010D" w:rsidRPr="00027A0F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https://elibrary.ru/download/elibrary_41040571_20539681.pdf</w:t>
              </w:r>
            </w:hyperlink>
          </w:p>
        </w:tc>
        <w:tc>
          <w:tcPr>
            <w:tcW w:w="1275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0,368</w:t>
            </w:r>
          </w:p>
        </w:tc>
      </w:tr>
      <w:tr w:rsidR="00027A0F" w:rsidRPr="00027A0F" w:rsidTr="00FD04C5">
        <w:trPr>
          <w:trHeight w:val="141"/>
        </w:trPr>
        <w:tc>
          <w:tcPr>
            <w:tcW w:w="716" w:type="dxa"/>
            <w:vAlign w:val="center"/>
          </w:tcPr>
          <w:p w:rsidR="006F010D" w:rsidRPr="00027A0F" w:rsidRDefault="006F010D" w:rsidP="00027A0F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Яндиева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М.С., </w:t>
            </w:r>
            <w:proofErr w:type="spellStart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Колоева</w:t>
            </w:r>
            <w:proofErr w:type="spellEnd"/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Л.А. </w:t>
            </w:r>
            <w:hyperlink r:id="rId133" w:history="1">
              <w:r w:rsidRPr="00027A0F">
                <w:rPr>
                  <w:rFonts w:ascii="Times New Roman" w:eastAsia="Calibri" w:hAnsi="Times New Roman" w:cs="Times New Roman"/>
                  <w:lang w:eastAsia="en-US"/>
                </w:rPr>
                <w:t>О некоторых направлениях социально-экономического развития юга России на современном этапе</w:t>
              </w:r>
            </w:hyperlink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// </w:t>
            </w:r>
            <w:hyperlink r:id="rId134" w:history="1">
              <w:r w:rsidRPr="00027A0F">
                <w:rPr>
                  <w:rFonts w:ascii="Times New Roman" w:eastAsia="Calibri" w:hAnsi="Times New Roman" w:cs="Times New Roman"/>
                  <w:lang w:eastAsia="en-US"/>
                </w:rPr>
                <w:t>Экономика и предпринимательство</w:t>
              </w:r>
            </w:hyperlink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2016. </w:t>
            </w:r>
            <w:hyperlink r:id="rId135" w:history="1">
              <w:r w:rsidRPr="00027A0F">
                <w:rPr>
                  <w:rFonts w:ascii="Times New Roman" w:eastAsia="Calibri" w:hAnsi="Times New Roman" w:cs="Times New Roman"/>
                  <w:lang w:eastAsia="en-US"/>
                </w:rPr>
                <w:t>№ 9 (74)</w:t>
              </w:r>
            </w:hyperlink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С. 137-140.</w:t>
            </w:r>
          </w:p>
        </w:tc>
        <w:tc>
          <w:tcPr>
            <w:tcW w:w="3686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A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https://www.elibrary.ru/item.asp?id=26607869</w:t>
            </w:r>
          </w:p>
        </w:tc>
        <w:tc>
          <w:tcPr>
            <w:tcW w:w="1275" w:type="dxa"/>
            <w:vAlign w:val="center"/>
          </w:tcPr>
          <w:p w:rsidR="006F010D" w:rsidRPr="00027A0F" w:rsidRDefault="006F010D" w:rsidP="0002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0F"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</w:tr>
    </w:tbl>
    <w:p w:rsidR="00F8596C" w:rsidRPr="00027A0F" w:rsidRDefault="00F8596C" w:rsidP="00027A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sectPr w:rsidR="00F8596C" w:rsidRPr="00027A0F" w:rsidSect="004C6BA0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84E4C"/>
    <w:multiLevelType w:val="hybridMultilevel"/>
    <w:tmpl w:val="5BA8CE28"/>
    <w:lvl w:ilvl="0" w:tplc="81D43B0A">
      <w:start w:val="1"/>
      <w:numFmt w:val="decimal"/>
      <w:lvlText w:val="%1."/>
      <w:lvlJc w:val="left"/>
      <w:pPr>
        <w:ind w:left="1185" w:hanging="118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2D1C5B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2B7A00"/>
    <w:multiLevelType w:val="hybridMultilevel"/>
    <w:tmpl w:val="4A1C81E6"/>
    <w:lvl w:ilvl="0" w:tplc="6178BD3C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BA0447B"/>
    <w:multiLevelType w:val="multilevel"/>
    <w:tmpl w:val="055E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B7"/>
    <w:rsid w:val="00027A0F"/>
    <w:rsid w:val="00044F3D"/>
    <w:rsid w:val="000457E6"/>
    <w:rsid w:val="0004703B"/>
    <w:rsid w:val="000A2B55"/>
    <w:rsid w:val="000C5820"/>
    <w:rsid w:val="000F3C56"/>
    <w:rsid w:val="00105903"/>
    <w:rsid w:val="001421A5"/>
    <w:rsid w:val="001C0751"/>
    <w:rsid w:val="001D4AFE"/>
    <w:rsid w:val="00200DCC"/>
    <w:rsid w:val="00232195"/>
    <w:rsid w:val="00280AEF"/>
    <w:rsid w:val="002A29BB"/>
    <w:rsid w:val="002C3BE5"/>
    <w:rsid w:val="003452AB"/>
    <w:rsid w:val="0036286A"/>
    <w:rsid w:val="003913AA"/>
    <w:rsid w:val="0039649A"/>
    <w:rsid w:val="003D6E11"/>
    <w:rsid w:val="004B655F"/>
    <w:rsid w:val="004C6BA0"/>
    <w:rsid w:val="00505922"/>
    <w:rsid w:val="0062297D"/>
    <w:rsid w:val="0063736B"/>
    <w:rsid w:val="00656F96"/>
    <w:rsid w:val="00660180"/>
    <w:rsid w:val="006D6E67"/>
    <w:rsid w:val="006F010D"/>
    <w:rsid w:val="006F2EBD"/>
    <w:rsid w:val="007A7F09"/>
    <w:rsid w:val="007D2F35"/>
    <w:rsid w:val="00834BF5"/>
    <w:rsid w:val="00852083"/>
    <w:rsid w:val="00860616"/>
    <w:rsid w:val="008C2B11"/>
    <w:rsid w:val="00946C34"/>
    <w:rsid w:val="0096253D"/>
    <w:rsid w:val="00977F69"/>
    <w:rsid w:val="00A00B82"/>
    <w:rsid w:val="00A03400"/>
    <w:rsid w:val="00A07326"/>
    <w:rsid w:val="00A6306E"/>
    <w:rsid w:val="00A835A3"/>
    <w:rsid w:val="00AF0105"/>
    <w:rsid w:val="00B37A0B"/>
    <w:rsid w:val="00B40D15"/>
    <w:rsid w:val="00B6384E"/>
    <w:rsid w:val="00B96358"/>
    <w:rsid w:val="00BF4FDE"/>
    <w:rsid w:val="00C06CC2"/>
    <w:rsid w:val="00CC66B0"/>
    <w:rsid w:val="00CD6043"/>
    <w:rsid w:val="00CF53F7"/>
    <w:rsid w:val="00D23297"/>
    <w:rsid w:val="00D23BE3"/>
    <w:rsid w:val="00D8562B"/>
    <w:rsid w:val="00DA5901"/>
    <w:rsid w:val="00DB2C74"/>
    <w:rsid w:val="00DF3607"/>
    <w:rsid w:val="00E47BE0"/>
    <w:rsid w:val="00E565B7"/>
    <w:rsid w:val="00E82A11"/>
    <w:rsid w:val="00EB01E5"/>
    <w:rsid w:val="00EC18DF"/>
    <w:rsid w:val="00EC259F"/>
    <w:rsid w:val="00F01C77"/>
    <w:rsid w:val="00F37216"/>
    <w:rsid w:val="00F5581F"/>
    <w:rsid w:val="00F8596C"/>
    <w:rsid w:val="00FB726D"/>
    <w:rsid w:val="00FC064C"/>
    <w:rsid w:val="00FC1DC9"/>
    <w:rsid w:val="00FC714C"/>
    <w:rsid w:val="00FD04C5"/>
    <w:rsid w:val="00FE2B23"/>
    <w:rsid w:val="00FE332D"/>
    <w:rsid w:val="00FE67B4"/>
    <w:rsid w:val="00FF3B9D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E6DBE-B45E-45C6-A60B-5952F25D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0AEF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FE2B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2,Текст сноски Знак1 Знак,Текст сноски Знак Знак Знак Знак,Текст сноски Знак2 Знак,Текст сноски Знак1 Знак Знак Знак Знак,Текст сноски Знак1 Знак Знак,Table_Footnote_last,Текст сноски Знак Знак Char,Текст сноски Знак1"/>
    <w:basedOn w:val="a"/>
    <w:link w:val="a4"/>
    <w:uiPriority w:val="99"/>
    <w:semiHidden/>
    <w:rsid w:val="00E5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Текст сноски Знак2 Знак1,Текст сноски Знак1 Знак Знак1,Текст сноски Знак Знак Знак Знак Знак,Текст сноски Знак2 Знак Знак,Текст сноски Знак1 Знак Знак Знак Знак Знак,Текст сноски Знак1 Знак Знак Знак,Table_Footnote_last Знак"/>
    <w:basedOn w:val="a0"/>
    <w:link w:val="a3"/>
    <w:uiPriority w:val="99"/>
    <w:semiHidden/>
    <w:rsid w:val="00E565B7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1"/>
    <w:basedOn w:val="a"/>
    <w:rsid w:val="00E565B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5">
    <w:name w:val="Hyperlink"/>
    <w:rsid w:val="00E565B7"/>
    <w:rPr>
      <w:color w:val="0000FF"/>
      <w:u w:val="single"/>
    </w:rPr>
  </w:style>
  <w:style w:type="paragraph" w:customStyle="1" w:styleId="Default">
    <w:name w:val="Default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65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E565B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7">
    <w:name w:val="Знак Знак7"/>
    <w:locked/>
    <w:rsid w:val="00E565B7"/>
    <w:rPr>
      <w:rFonts w:ascii="Calibri" w:hAnsi="Calibri" w:cs="Times New Roman"/>
      <w:sz w:val="22"/>
      <w:szCs w:val="22"/>
    </w:rPr>
  </w:style>
  <w:style w:type="paragraph" w:customStyle="1" w:styleId="13">
    <w:name w:val="Знак Знак Знак Знак Знак1 Знак"/>
    <w:basedOn w:val="a"/>
    <w:rsid w:val="00E565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10">
    <w:name w:val="Знак Знак11"/>
    <w:locked/>
    <w:rsid w:val="00E565B7"/>
    <w:rPr>
      <w:rFonts w:ascii="Calibri" w:hAnsi="Calibri" w:cs="Times New Roman"/>
      <w:sz w:val="22"/>
      <w:szCs w:val="22"/>
    </w:rPr>
  </w:style>
  <w:style w:type="paragraph" w:styleId="a7">
    <w:name w:val="Document Map"/>
    <w:basedOn w:val="a"/>
    <w:link w:val="a8"/>
    <w:semiHidden/>
    <w:rsid w:val="00E565B7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semiHidden/>
    <w:rsid w:val="00E565B7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A2B55"/>
  </w:style>
  <w:style w:type="paragraph" w:styleId="a9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rsid w:val="00FE67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reviewtxt">
    <w:name w:val="previewtxt"/>
    <w:basedOn w:val="a0"/>
    <w:rsid w:val="00FC714C"/>
  </w:style>
  <w:style w:type="character" w:styleId="aa">
    <w:name w:val="FollowedHyperlink"/>
    <w:basedOn w:val="a0"/>
    <w:uiPriority w:val="99"/>
    <w:semiHidden/>
    <w:unhideWhenUsed/>
    <w:rsid w:val="0096253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13A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280AE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6">
    <w:name w:val="s6"/>
    <w:basedOn w:val="a0"/>
    <w:rsid w:val="00280AEF"/>
  </w:style>
  <w:style w:type="character" w:customStyle="1" w:styleId="20">
    <w:name w:val="Заголовок 2 Знак"/>
    <w:basedOn w:val="a0"/>
    <w:link w:val="2"/>
    <w:rsid w:val="00FE2B23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library.ru/item.asp?id=26417023" TargetMode="External"/><Relationship Id="rId117" Type="http://schemas.openxmlformats.org/officeDocument/2006/relationships/hyperlink" Target="https://www.elibrary.ru/item.asp?id=38575614" TargetMode="External"/><Relationship Id="rId21" Type="http://schemas.openxmlformats.org/officeDocument/2006/relationships/hyperlink" Target="http://www.iovrf.ru/mag.php?id=214" TargetMode="External"/><Relationship Id="rId42" Type="http://schemas.openxmlformats.org/officeDocument/2006/relationships/hyperlink" Target="https://www.elibrary.ru/item.asp?id=42507482" TargetMode="External"/><Relationship Id="rId47" Type="http://schemas.openxmlformats.org/officeDocument/2006/relationships/hyperlink" Target="https://elibrary.ru/item.asp?id=41711991" TargetMode="External"/><Relationship Id="rId63" Type="http://schemas.openxmlformats.org/officeDocument/2006/relationships/hyperlink" Target="https://www.elibrary.ru/item.asp?id=32559944" TargetMode="External"/><Relationship Id="rId68" Type="http://schemas.openxmlformats.org/officeDocument/2006/relationships/hyperlink" Target="http://elibrary.ru/contents.asp?issueid=1582618" TargetMode="External"/><Relationship Id="rId84" Type="http://schemas.openxmlformats.org/officeDocument/2006/relationships/hyperlink" Target="https://elibrary.ru/item.asp?id=27220617" TargetMode="External"/><Relationship Id="rId89" Type="http://schemas.openxmlformats.org/officeDocument/2006/relationships/hyperlink" Target="https://www.elibrary.ru/contents.asp?id=36409748&amp;selid=36409756" TargetMode="External"/><Relationship Id="rId112" Type="http://schemas.openxmlformats.org/officeDocument/2006/relationships/hyperlink" Target="https://www.elibrary.ru/item.asp?id=30454016" TargetMode="External"/><Relationship Id="rId133" Type="http://schemas.openxmlformats.org/officeDocument/2006/relationships/hyperlink" Target="https://www.elibrary.ru/item.asp?id=26607869" TargetMode="External"/><Relationship Id="rId16" Type="http://schemas.openxmlformats.org/officeDocument/2006/relationships/hyperlink" Target="https://www.elibrary.ru/item.asp?id=32257665" TargetMode="External"/><Relationship Id="rId107" Type="http://schemas.openxmlformats.org/officeDocument/2006/relationships/hyperlink" Target="https://elibrary.ru/contents.asp?id=34223499&amp;selid=25639606" TargetMode="External"/><Relationship Id="rId11" Type="http://schemas.openxmlformats.org/officeDocument/2006/relationships/hyperlink" Target="https://www.elibrary.ru/item.asp?id=42866081" TargetMode="External"/><Relationship Id="rId32" Type="http://schemas.openxmlformats.org/officeDocument/2006/relationships/hyperlink" Target="https://www.elibrary.ru/item.asp?id=32844591" TargetMode="External"/><Relationship Id="rId37" Type="http://schemas.openxmlformats.org/officeDocument/2006/relationships/hyperlink" Target="https://www.elibrary.ru/item.asp?id=37247263" TargetMode="External"/><Relationship Id="rId53" Type="http://schemas.openxmlformats.org/officeDocument/2006/relationships/hyperlink" Target="https://elibrary.ru/item.asp?id=42686345" TargetMode="External"/><Relationship Id="rId58" Type="http://schemas.openxmlformats.org/officeDocument/2006/relationships/hyperlink" Target="https://www.elibrary.ru/item.asp?id=26137334" TargetMode="External"/><Relationship Id="rId74" Type="http://schemas.openxmlformats.org/officeDocument/2006/relationships/hyperlink" Target="https://www.elibrary.ru/item.asp?id=30161034" TargetMode="External"/><Relationship Id="rId79" Type="http://schemas.openxmlformats.org/officeDocument/2006/relationships/hyperlink" Target="https://www.elibrary.ru/item.asp?id=32717765" TargetMode="External"/><Relationship Id="rId102" Type="http://schemas.openxmlformats.org/officeDocument/2006/relationships/hyperlink" Target="https://elibrary.ru/item.asp?id=27639585" TargetMode="External"/><Relationship Id="rId123" Type="http://schemas.openxmlformats.org/officeDocument/2006/relationships/hyperlink" Target="https://www.elibrary.ru/item.asp?id=40805256" TargetMode="External"/><Relationship Id="rId128" Type="http://schemas.openxmlformats.org/officeDocument/2006/relationships/hyperlink" Target="https://www.elibrary.ru/contents.asp?id=42832970&amp;selid=4283298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elibrary.ru/download/elibrary_25579603_15308816.pdf" TargetMode="External"/><Relationship Id="rId95" Type="http://schemas.openxmlformats.org/officeDocument/2006/relationships/hyperlink" Target="https://elibrary.ru/item.asp?id=35176134" TargetMode="External"/><Relationship Id="rId14" Type="http://schemas.openxmlformats.org/officeDocument/2006/relationships/hyperlink" Target="https://www.elibrary.ru/item.asp?id=41849557" TargetMode="External"/><Relationship Id="rId22" Type="http://schemas.openxmlformats.org/officeDocument/2006/relationships/hyperlink" Target="https://rgup.ru/?mod=journals&amp;id=1042" TargetMode="External"/><Relationship Id="rId27" Type="http://schemas.openxmlformats.org/officeDocument/2006/relationships/hyperlink" Target="https://www.elibrary.ru/item.asp?id=26537386" TargetMode="External"/><Relationship Id="rId30" Type="http://schemas.openxmlformats.org/officeDocument/2006/relationships/hyperlink" Target="https://www.elibrary.ru/item.asp?id=30472811" TargetMode="External"/><Relationship Id="rId35" Type="http://schemas.openxmlformats.org/officeDocument/2006/relationships/hyperlink" Target="https://www.elibrary.ru/item.asp?id=36965286" TargetMode="External"/><Relationship Id="rId43" Type="http://schemas.openxmlformats.org/officeDocument/2006/relationships/hyperlink" Target="https://www.elibrary.ru/item.asp?id=36965286" TargetMode="External"/><Relationship Id="rId48" Type="http://schemas.openxmlformats.org/officeDocument/2006/relationships/hyperlink" Target="https://elibrary.ru/item.asp?id=26137185" TargetMode="External"/><Relationship Id="rId56" Type="http://schemas.openxmlformats.org/officeDocument/2006/relationships/hyperlink" Target="https://elibrary.ru/contents.asp?id=34243972" TargetMode="External"/><Relationship Id="rId64" Type="http://schemas.openxmlformats.org/officeDocument/2006/relationships/hyperlink" Target="https://www.elibrary.ru/item.asp?id=39237811" TargetMode="External"/><Relationship Id="rId69" Type="http://schemas.openxmlformats.org/officeDocument/2006/relationships/hyperlink" Target="http://elibrary.ru/contents.asp?issueid=1582618&amp;selid=26137205" TargetMode="External"/><Relationship Id="rId77" Type="http://schemas.openxmlformats.org/officeDocument/2006/relationships/hyperlink" Target="https://www.elibrary.ru/item.asp?id=29816585" TargetMode="External"/><Relationship Id="rId100" Type="http://schemas.openxmlformats.org/officeDocument/2006/relationships/hyperlink" Target="https://elibrary.ru/item.asp?id=27708195" TargetMode="External"/><Relationship Id="rId105" Type="http://schemas.openxmlformats.org/officeDocument/2006/relationships/hyperlink" Target="https://elibrary.ru/contents.asp?id=37572139&amp;selid=37572276" TargetMode="External"/><Relationship Id="rId113" Type="http://schemas.openxmlformats.org/officeDocument/2006/relationships/hyperlink" Target="https://elibrary.ru/contents.asp?issueid=1900292" TargetMode="External"/><Relationship Id="rId118" Type="http://schemas.openxmlformats.org/officeDocument/2006/relationships/hyperlink" Target="https://www.elibrary.ru/item.asp?id=42801488" TargetMode="External"/><Relationship Id="rId126" Type="http://schemas.openxmlformats.org/officeDocument/2006/relationships/hyperlink" Target="https://www.elibrary.ru/item.asp?id=42832981" TargetMode="External"/><Relationship Id="rId134" Type="http://schemas.openxmlformats.org/officeDocument/2006/relationships/hyperlink" Target="https://www.elibrary.ru/contents.asp?id=34260873" TargetMode="External"/><Relationship Id="rId8" Type="http://schemas.openxmlformats.org/officeDocument/2006/relationships/hyperlink" Target="https://www.elibrary.ru/download/elibrary_36590390_53892800.pdf" TargetMode="External"/><Relationship Id="rId51" Type="http://schemas.openxmlformats.org/officeDocument/2006/relationships/hyperlink" Target="https://elibrary.ru/item.asp?id=36854672" TargetMode="External"/><Relationship Id="rId72" Type="http://schemas.openxmlformats.org/officeDocument/2006/relationships/hyperlink" Target="https://www.elibrary.ru/item.asp?id=42316297" TargetMode="External"/><Relationship Id="rId80" Type="http://schemas.openxmlformats.org/officeDocument/2006/relationships/hyperlink" Target="https://www.elibrary.ru/item.asp?id=29864379" TargetMode="External"/><Relationship Id="rId85" Type="http://schemas.openxmlformats.org/officeDocument/2006/relationships/hyperlink" Target="https://elibrary.ru/item.asp?id=26693941" TargetMode="External"/><Relationship Id="rId93" Type="http://schemas.openxmlformats.org/officeDocument/2006/relationships/hyperlink" Target="https://www.elibrary.ru/item.asp?id=41040564" TargetMode="External"/><Relationship Id="rId98" Type="http://schemas.openxmlformats.org/officeDocument/2006/relationships/hyperlink" Target="https://elibrary.ru/item.asp?id=27176180" TargetMode="External"/><Relationship Id="rId121" Type="http://schemas.openxmlformats.org/officeDocument/2006/relationships/hyperlink" Target="https://www.elibrary.ru/contents.asp?id=34252209&amp;selid=26385056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library.ru/item.asp?id=42866085" TargetMode="External"/><Relationship Id="rId17" Type="http://schemas.openxmlformats.org/officeDocument/2006/relationships/hyperlink" Target="https://rgup.ru/?mod=journals&amp;id=1014" TargetMode="External"/><Relationship Id="rId25" Type="http://schemas.openxmlformats.org/officeDocument/2006/relationships/hyperlink" Target="https://www.elibrary.ru/item.asp?id=26137049" TargetMode="External"/><Relationship Id="rId33" Type="http://schemas.openxmlformats.org/officeDocument/2006/relationships/hyperlink" Target="https://www.elibrary.ru/item.asp?id=36276948" TargetMode="External"/><Relationship Id="rId38" Type="http://schemas.openxmlformats.org/officeDocument/2006/relationships/hyperlink" Target="https://www.elibrary.ru/item.asp?id=38575615" TargetMode="External"/><Relationship Id="rId46" Type="http://schemas.openxmlformats.org/officeDocument/2006/relationships/hyperlink" Target="https://www.elibrary.ru/item.asp?id=42837042" TargetMode="External"/><Relationship Id="rId59" Type="http://schemas.openxmlformats.org/officeDocument/2006/relationships/hyperlink" Target="https://www.elibrary.ru/item.asp?id=37027690" TargetMode="External"/><Relationship Id="rId67" Type="http://schemas.openxmlformats.org/officeDocument/2006/relationships/hyperlink" Target="http://elibrary.ru/item.asp?id=26137205" TargetMode="External"/><Relationship Id="rId103" Type="http://schemas.openxmlformats.org/officeDocument/2006/relationships/hyperlink" Target="https://elibrary.ru/item.asp?id=27658416" TargetMode="External"/><Relationship Id="rId108" Type="http://schemas.openxmlformats.org/officeDocument/2006/relationships/hyperlink" Target="https://elibrary.ru/contents.asp?id=34248122" TargetMode="External"/><Relationship Id="rId116" Type="http://schemas.openxmlformats.org/officeDocument/2006/relationships/hyperlink" Target="https://www.elibrary.ru/item.asp?id=36266094" TargetMode="External"/><Relationship Id="rId124" Type="http://schemas.openxmlformats.org/officeDocument/2006/relationships/hyperlink" Target="https://www.elibrary.ru/item.asp?id=29901993" TargetMode="External"/><Relationship Id="rId129" Type="http://schemas.openxmlformats.org/officeDocument/2006/relationships/hyperlink" Target="https://www.elibrary.ru/item.asp?id=42832981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n-eu.ru/ru/issue/list" TargetMode="External"/><Relationship Id="rId41" Type="http://schemas.openxmlformats.org/officeDocument/2006/relationships/hyperlink" Target="https://www.elibrary.ru/item.asp?id=41848659" TargetMode="External"/><Relationship Id="rId54" Type="http://schemas.openxmlformats.org/officeDocument/2006/relationships/hyperlink" Target="https://elibrary.ru/item.asp?id=41145935" TargetMode="External"/><Relationship Id="rId62" Type="http://schemas.openxmlformats.org/officeDocument/2006/relationships/hyperlink" Target="https://www.elibrary.ru/item.asp?id=32559940" TargetMode="External"/><Relationship Id="rId70" Type="http://schemas.openxmlformats.org/officeDocument/2006/relationships/hyperlink" Target="https://www.elibrary.ru/item.asp?id=26137205" TargetMode="External"/><Relationship Id="rId75" Type="http://schemas.openxmlformats.org/officeDocument/2006/relationships/hyperlink" Target="https://elibrary.ru/contents.asp?issueid=1883067" TargetMode="External"/><Relationship Id="rId83" Type="http://schemas.openxmlformats.org/officeDocument/2006/relationships/hyperlink" Target="https://elibrary.ru/item.asp?id=30296441" TargetMode="External"/><Relationship Id="rId88" Type="http://schemas.openxmlformats.org/officeDocument/2006/relationships/hyperlink" Target="https://www.elibrary.ru/contents.asp?id=36409748" TargetMode="External"/><Relationship Id="rId91" Type="http://schemas.openxmlformats.org/officeDocument/2006/relationships/hyperlink" Target="https://www.elibrary.ru/item.asp?id=35175982" TargetMode="External"/><Relationship Id="rId96" Type="http://schemas.openxmlformats.org/officeDocument/2006/relationships/hyperlink" Target="https://elibrary.ru/item.asp?id=35359363" TargetMode="External"/><Relationship Id="rId111" Type="http://schemas.openxmlformats.org/officeDocument/2006/relationships/hyperlink" Target="https://scholar.google.com/scholar?oi=bibs&amp;cluster=13449141727058760568&amp;btnI=1&amp;hl=ru" TargetMode="External"/><Relationship Id="rId132" Type="http://schemas.openxmlformats.org/officeDocument/2006/relationships/hyperlink" Target="https://elibrary.ru/download/elibrary_41040571_20539681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www.elibrary.ru/item.asp?id=41040558" TargetMode="External"/><Relationship Id="rId23" Type="http://schemas.openxmlformats.org/officeDocument/2006/relationships/hyperlink" Target="http://www.intereconom.com/component/content/article/420.html" TargetMode="External"/><Relationship Id="rId28" Type="http://schemas.openxmlformats.org/officeDocument/2006/relationships/hyperlink" Target="https://www.elibrary.ru/item.asp?id=26693940" TargetMode="External"/><Relationship Id="rId36" Type="http://schemas.openxmlformats.org/officeDocument/2006/relationships/hyperlink" Target="https://www.elibrary.ru/item.asp?id=37247261" TargetMode="External"/><Relationship Id="rId49" Type="http://schemas.openxmlformats.org/officeDocument/2006/relationships/hyperlink" Target="https://elibrary.ru/item.asp?id=29078711" TargetMode="External"/><Relationship Id="rId57" Type="http://schemas.openxmlformats.org/officeDocument/2006/relationships/hyperlink" Target="https://elibrary.ru/contents.asp?id=34243972&amp;selid=26184427" TargetMode="External"/><Relationship Id="rId106" Type="http://schemas.openxmlformats.org/officeDocument/2006/relationships/hyperlink" Target="https://elibrary.ru/contents.asp?id=34223499" TargetMode="External"/><Relationship Id="rId114" Type="http://schemas.openxmlformats.org/officeDocument/2006/relationships/hyperlink" Target="https://elibrary.ru/contents.asp?issueid=1900292&amp;selid=30486924" TargetMode="External"/><Relationship Id="rId119" Type="http://schemas.openxmlformats.org/officeDocument/2006/relationships/hyperlink" Target="https://www.elibrary.ru/item.asp?id=26385056" TargetMode="External"/><Relationship Id="rId127" Type="http://schemas.openxmlformats.org/officeDocument/2006/relationships/hyperlink" Target="https://www.elibrary.ru/contents.asp?id=42832970" TargetMode="External"/><Relationship Id="rId10" Type="http://schemas.openxmlformats.org/officeDocument/2006/relationships/hyperlink" Target="https://www.elibrary.ru/download/elibrary_41234671_41585366.pdf" TargetMode="External"/><Relationship Id="rId31" Type="http://schemas.openxmlformats.org/officeDocument/2006/relationships/hyperlink" Target="https://www.elibrary.ru/item.asp?id=29993140" TargetMode="External"/><Relationship Id="rId44" Type="http://schemas.openxmlformats.org/officeDocument/2006/relationships/hyperlink" Target="https://www.elibrary.ru/item.asp?id=41848659" TargetMode="External"/><Relationship Id="rId52" Type="http://schemas.openxmlformats.org/officeDocument/2006/relationships/hyperlink" Target="https://elibrary.ru/item.asp?id=37238776" TargetMode="External"/><Relationship Id="rId60" Type="http://schemas.openxmlformats.org/officeDocument/2006/relationships/hyperlink" Target="https://www.elibrary.ru/item.asp?id=39237997" TargetMode="External"/><Relationship Id="rId65" Type="http://schemas.openxmlformats.org/officeDocument/2006/relationships/hyperlink" Target="https://www.elibrary.ru/item.asp?id=41152110" TargetMode="External"/><Relationship Id="rId73" Type="http://schemas.openxmlformats.org/officeDocument/2006/relationships/hyperlink" Target="https://www.elibrary.ru/item.asp?id=26720108" TargetMode="External"/><Relationship Id="rId78" Type="http://schemas.openxmlformats.org/officeDocument/2006/relationships/hyperlink" Target="https://www.elibrary.ru/item.asp?id=36272832" TargetMode="External"/><Relationship Id="rId81" Type="http://schemas.openxmlformats.org/officeDocument/2006/relationships/hyperlink" Target="https://www.elibrary.ru/download/elibrary_41462784_69335458.pdf" TargetMode="External"/><Relationship Id="rId86" Type="http://schemas.openxmlformats.org/officeDocument/2006/relationships/hyperlink" Target="https://elibrary.ru/item.asp?id=30454050" TargetMode="External"/><Relationship Id="rId94" Type="http://schemas.openxmlformats.org/officeDocument/2006/relationships/hyperlink" Target="https://www.elibrary.ru/item.asp?id=42316300" TargetMode="External"/><Relationship Id="rId99" Type="http://schemas.openxmlformats.org/officeDocument/2006/relationships/hyperlink" Target="https://elibrary.ru/item.asp?id=27211610" TargetMode="External"/><Relationship Id="rId101" Type="http://schemas.openxmlformats.org/officeDocument/2006/relationships/hyperlink" Target="https://elibrary.ru/item.asp?id=26694649" TargetMode="External"/><Relationship Id="rId122" Type="http://schemas.openxmlformats.org/officeDocument/2006/relationships/hyperlink" Target="https://www.elibrary.ru/item.asp?id=26385056" TargetMode="External"/><Relationship Id="rId130" Type="http://schemas.openxmlformats.org/officeDocument/2006/relationships/hyperlink" Target="https://elibrary.ru/item.asp?id=41271563" TargetMode="External"/><Relationship Id="rId135" Type="http://schemas.openxmlformats.org/officeDocument/2006/relationships/hyperlink" Target="https://www.elibrary.ru/contents.asp?id=34260873&amp;selid=266078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35175965" TargetMode="External"/><Relationship Id="rId13" Type="http://schemas.openxmlformats.org/officeDocument/2006/relationships/hyperlink" Target="https://www.elibrary.ru/item.asp?id=39144581" TargetMode="External"/><Relationship Id="rId18" Type="http://schemas.openxmlformats.org/officeDocument/2006/relationships/hyperlink" Target="https://rgup.ru/?mod=journals&amp;id=1028" TargetMode="External"/><Relationship Id="rId39" Type="http://schemas.openxmlformats.org/officeDocument/2006/relationships/hyperlink" Target="https://www.elibrary.ru/item.asp?id=39163453" TargetMode="External"/><Relationship Id="rId109" Type="http://schemas.openxmlformats.org/officeDocument/2006/relationships/hyperlink" Target="https://elibrary.ru/contents.asp?id=34248122&amp;selid=26289553" TargetMode="External"/><Relationship Id="rId34" Type="http://schemas.openxmlformats.org/officeDocument/2006/relationships/hyperlink" Target="https://www.elibrary.ru/item.asp?id=36543424" TargetMode="External"/><Relationship Id="rId50" Type="http://schemas.openxmlformats.org/officeDocument/2006/relationships/hyperlink" Target="https://elibrary.ru/item.asp?id=32872341" TargetMode="External"/><Relationship Id="rId55" Type="http://schemas.openxmlformats.org/officeDocument/2006/relationships/hyperlink" Target="https://www.elibrary.ru/download/elibrary_41040553_12452371.pdf" TargetMode="External"/><Relationship Id="rId76" Type="http://schemas.openxmlformats.org/officeDocument/2006/relationships/hyperlink" Target="https://elibrary.ru/contents.asp?issueid=1883067&amp;selid=29816585" TargetMode="External"/><Relationship Id="rId97" Type="http://schemas.openxmlformats.org/officeDocument/2006/relationships/hyperlink" Target="https://elibrary.ru/download/elibrary_41462786_72958199.pdf" TargetMode="External"/><Relationship Id="rId104" Type="http://schemas.openxmlformats.org/officeDocument/2006/relationships/hyperlink" Target="https://elibrary.ru/contents.asp?id=37572139" TargetMode="External"/><Relationship Id="rId120" Type="http://schemas.openxmlformats.org/officeDocument/2006/relationships/hyperlink" Target="https://www.elibrary.ru/contents.asp?id=34252209" TargetMode="External"/><Relationship Id="rId125" Type="http://schemas.openxmlformats.org/officeDocument/2006/relationships/hyperlink" Target="https://www.elibrary.ru/download/elibrary_29334663_29196908.pdf" TargetMode="External"/><Relationship Id="rId7" Type="http://schemas.openxmlformats.org/officeDocument/2006/relationships/hyperlink" Target="https://www.elibrary.ru/item.asp?id=29864371" TargetMode="External"/><Relationship Id="rId71" Type="http://schemas.openxmlformats.org/officeDocument/2006/relationships/hyperlink" Target="https://www.elibrary.ru/item.asp?id=25639683" TargetMode="External"/><Relationship Id="rId92" Type="http://schemas.openxmlformats.org/officeDocument/2006/relationships/hyperlink" Target="https://www.elibrary.ru/item.asp?id=2986437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elibrary.ru/item.asp?id=30472809" TargetMode="External"/><Relationship Id="rId24" Type="http://schemas.openxmlformats.org/officeDocument/2006/relationships/hyperlink" Target="http://www.iovrf.ru/mag.php?id=235" TargetMode="External"/><Relationship Id="rId40" Type="http://schemas.openxmlformats.org/officeDocument/2006/relationships/hyperlink" Target="https://www.elibrary.ru/item.asp?id=41492824" TargetMode="External"/><Relationship Id="rId45" Type="http://schemas.openxmlformats.org/officeDocument/2006/relationships/hyperlink" Target="https://www.elibrary.ru/item.asp?id=42837040" TargetMode="External"/><Relationship Id="rId66" Type="http://schemas.openxmlformats.org/officeDocument/2006/relationships/hyperlink" Target="https://www.elibrary.ru/item.asp?id=42686163" TargetMode="External"/><Relationship Id="rId87" Type="http://schemas.openxmlformats.org/officeDocument/2006/relationships/hyperlink" Target="https://www.elibrary.ru/item.asp?id=36409756" TargetMode="External"/><Relationship Id="rId110" Type="http://schemas.openxmlformats.org/officeDocument/2006/relationships/hyperlink" Target="https://www.elibrary.ru/item.asp?id=30454014" TargetMode="External"/><Relationship Id="rId115" Type="http://schemas.openxmlformats.org/officeDocument/2006/relationships/hyperlink" Target="https://www.elibrary.ru/item.asp?id=30486924" TargetMode="External"/><Relationship Id="rId131" Type="http://schemas.openxmlformats.org/officeDocument/2006/relationships/hyperlink" Target="https://elibrary.ru/item.asp?id=29864373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www.elibrary.ru/item.asp?id=29679731" TargetMode="External"/><Relationship Id="rId82" Type="http://schemas.openxmlformats.org/officeDocument/2006/relationships/hyperlink" Target="https://elibrary.ru/item.asp?id=37525095" TargetMode="External"/><Relationship Id="rId19" Type="http://schemas.openxmlformats.org/officeDocument/2006/relationships/hyperlink" Target="http://www.iovrf.ru/mag.php?id=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B67DD-8BFD-41B3-A0D5-2F1FC706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6423</Words>
  <Characters>36613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Владислав Шелудяев</cp:lastModifiedBy>
  <cp:revision>41</cp:revision>
  <dcterms:created xsi:type="dcterms:W3CDTF">2020-06-10T16:04:00Z</dcterms:created>
  <dcterms:modified xsi:type="dcterms:W3CDTF">2021-04-25T13:20:00Z</dcterms:modified>
</cp:coreProperties>
</file>