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29" w:rsidRDefault="00211329" w:rsidP="00211329">
      <w:pPr>
        <w:pStyle w:val="a4"/>
        <w:spacing w:after="0" w:line="240" w:lineRule="auto"/>
        <w:ind w:left="0"/>
        <w:jc w:val="center"/>
        <w:rPr>
          <w:rFonts w:ascii="Times New Roman" w:hAnsi="Times New Roman"/>
          <w:b/>
          <w:sz w:val="24"/>
          <w:szCs w:val="24"/>
        </w:rPr>
      </w:pPr>
      <w:r w:rsidRPr="00AB1901">
        <w:rPr>
          <w:rFonts w:ascii="Times New Roman" w:hAnsi="Times New Roman"/>
          <w:noProof/>
          <w:sz w:val="24"/>
          <w:szCs w:val="24"/>
          <w:lang w:eastAsia="ru-RU"/>
        </w:rPr>
        <w:drawing>
          <wp:inline distT="0" distB="0" distL="0" distR="0" wp14:anchorId="6B4E1969" wp14:editId="2E31D3BF">
            <wp:extent cx="2013552" cy="2013552"/>
            <wp:effectExtent l="0" t="0" r="6350" b="6350"/>
            <wp:docPr id="1" name="Рисунок 1" descr="png_коп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_копия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6625" cy="2016625"/>
                    </a:xfrm>
                    <a:prstGeom prst="rect">
                      <a:avLst/>
                    </a:prstGeom>
                    <a:noFill/>
                    <a:ln>
                      <a:noFill/>
                    </a:ln>
                  </pic:spPr>
                </pic:pic>
              </a:graphicData>
            </a:graphic>
          </wp:inline>
        </w:drawing>
      </w:r>
    </w:p>
    <w:p w:rsidR="00AB1901" w:rsidRPr="00AB1901" w:rsidRDefault="00AB1901" w:rsidP="00211329">
      <w:pPr>
        <w:pStyle w:val="a4"/>
        <w:spacing w:after="0" w:line="240" w:lineRule="auto"/>
        <w:ind w:left="0"/>
        <w:jc w:val="center"/>
        <w:rPr>
          <w:rFonts w:ascii="Times New Roman" w:hAnsi="Times New Roman"/>
          <w:b/>
          <w:sz w:val="24"/>
          <w:szCs w:val="24"/>
        </w:rPr>
      </w:pPr>
      <w:bookmarkStart w:id="0" w:name="_GoBack"/>
      <w:bookmarkEnd w:id="0"/>
    </w:p>
    <w:p w:rsidR="00211329" w:rsidRPr="00AB1901" w:rsidRDefault="00211329" w:rsidP="00211329">
      <w:pPr>
        <w:pStyle w:val="a4"/>
        <w:spacing w:after="0" w:line="240" w:lineRule="auto"/>
        <w:ind w:left="0"/>
        <w:jc w:val="center"/>
        <w:rPr>
          <w:rFonts w:ascii="Times New Roman" w:hAnsi="Times New Roman"/>
          <w:b/>
          <w:sz w:val="24"/>
          <w:szCs w:val="24"/>
        </w:rPr>
      </w:pPr>
      <w:r w:rsidRPr="00AB1901">
        <w:rPr>
          <w:rFonts w:ascii="Times New Roman" w:hAnsi="Times New Roman"/>
          <w:b/>
          <w:sz w:val="24"/>
          <w:szCs w:val="24"/>
        </w:rPr>
        <w:t>Реестр публикаций по гражданскому и предпринимательскому праву в журналах,</w:t>
      </w:r>
    </w:p>
    <w:p w:rsidR="00211329" w:rsidRPr="00AB1901" w:rsidRDefault="00CF10A5" w:rsidP="00211329">
      <w:pPr>
        <w:pStyle w:val="a4"/>
        <w:tabs>
          <w:tab w:val="left" w:pos="1134"/>
        </w:tabs>
        <w:spacing w:after="0" w:line="240" w:lineRule="auto"/>
        <w:ind w:left="0"/>
        <w:jc w:val="center"/>
        <w:rPr>
          <w:rFonts w:ascii="Times New Roman" w:hAnsi="Times New Roman"/>
          <w:b/>
          <w:sz w:val="24"/>
          <w:szCs w:val="24"/>
        </w:rPr>
      </w:pPr>
      <w:r w:rsidRPr="00AB1901">
        <w:rPr>
          <w:rFonts w:ascii="Times New Roman" w:hAnsi="Times New Roman"/>
          <w:b/>
          <w:sz w:val="24"/>
          <w:szCs w:val="24"/>
        </w:rPr>
        <w:t>индексируемых в российских информационно-аналитических системах научного цитирован</w:t>
      </w:r>
      <w:r w:rsidR="00211329" w:rsidRPr="00AB1901">
        <w:rPr>
          <w:rFonts w:ascii="Times New Roman" w:hAnsi="Times New Roman"/>
          <w:b/>
          <w:sz w:val="24"/>
          <w:szCs w:val="24"/>
        </w:rPr>
        <w:t>ия,</w:t>
      </w:r>
    </w:p>
    <w:p w:rsidR="00CF10A5" w:rsidRPr="00AB1901" w:rsidRDefault="00A24D3C" w:rsidP="00211329">
      <w:pPr>
        <w:pStyle w:val="a4"/>
        <w:tabs>
          <w:tab w:val="left" w:pos="1134"/>
        </w:tabs>
        <w:spacing w:after="0" w:line="240" w:lineRule="auto"/>
        <w:ind w:left="0"/>
        <w:jc w:val="center"/>
        <w:rPr>
          <w:rFonts w:ascii="Times New Roman" w:hAnsi="Times New Roman"/>
          <w:b/>
          <w:sz w:val="24"/>
          <w:szCs w:val="24"/>
        </w:rPr>
      </w:pPr>
      <w:r w:rsidRPr="00AB1901">
        <w:rPr>
          <w:rFonts w:ascii="Times New Roman" w:hAnsi="Times New Roman"/>
          <w:b/>
          <w:sz w:val="24"/>
          <w:szCs w:val="24"/>
        </w:rPr>
        <w:t>изданных за последние 5 лет</w:t>
      </w:r>
      <w:r w:rsidR="00CF10A5" w:rsidRPr="00AB1901">
        <w:rPr>
          <w:rFonts w:ascii="Times New Roman" w:hAnsi="Times New Roman"/>
          <w:b/>
          <w:sz w:val="24"/>
          <w:szCs w:val="24"/>
        </w:rPr>
        <w:t xml:space="preserve"> (201</w:t>
      </w:r>
      <w:r w:rsidRPr="00AB1901">
        <w:rPr>
          <w:rFonts w:ascii="Times New Roman" w:hAnsi="Times New Roman"/>
          <w:b/>
          <w:sz w:val="24"/>
          <w:szCs w:val="24"/>
        </w:rPr>
        <w:t>6</w:t>
      </w:r>
      <w:r w:rsidR="00CF10A5" w:rsidRPr="00AB1901">
        <w:rPr>
          <w:rFonts w:ascii="Times New Roman" w:hAnsi="Times New Roman"/>
          <w:b/>
          <w:sz w:val="24"/>
          <w:szCs w:val="24"/>
        </w:rPr>
        <w:t>-2020 гг.)</w:t>
      </w:r>
    </w:p>
    <w:p w:rsidR="00CF10A5" w:rsidRPr="00AB1901" w:rsidRDefault="00CF10A5" w:rsidP="00B97CF0">
      <w:pPr>
        <w:jc w:val="center"/>
        <w:rPr>
          <w:rFonts w:ascii="Times New Roman" w:hAnsi="Times New Roman" w:cs="Times New Roman"/>
          <w:b/>
          <w:sz w:val="24"/>
          <w:szCs w:val="24"/>
        </w:rPr>
      </w:pPr>
    </w:p>
    <w:tbl>
      <w:tblPr>
        <w:tblW w:w="1431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8789"/>
        <w:gridCol w:w="3657"/>
        <w:gridCol w:w="28"/>
        <w:gridCol w:w="1134"/>
        <w:gridCol w:w="113"/>
      </w:tblGrid>
      <w:tr w:rsidR="00AB1901" w:rsidRPr="00AB1901" w:rsidTr="00211329">
        <w:trPr>
          <w:trHeight w:val="1212"/>
        </w:trPr>
        <w:tc>
          <w:tcPr>
            <w:tcW w:w="597" w:type="dxa"/>
            <w:tcBorders>
              <w:bottom w:val="single" w:sz="4" w:space="0" w:color="auto"/>
            </w:tcBorders>
            <w:vAlign w:val="center"/>
          </w:tcPr>
          <w:p w:rsidR="00CF10A5" w:rsidRPr="00AB1901" w:rsidRDefault="00CF10A5" w:rsidP="00B97CF0">
            <w:pPr>
              <w:pStyle w:val="Default"/>
              <w:ind w:left="-108"/>
              <w:jc w:val="center"/>
              <w:rPr>
                <w:b/>
                <w:color w:val="auto"/>
              </w:rPr>
            </w:pPr>
            <w:r w:rsidRPr="00AB1901">
              <w:rPr>
                <w:b/>
                <w:bCs/>
                <w:color w:val="auto"/>
              </w:rPr>
              <w:t>№ п\п</w:t>
            </w:r>
          </w:p>
        </w:tc>
        <w:tc>
          <w:tcPr>
            <w:tcW w:w="8789" w:type="dxa"/>
            <w:tcBorders>
              <w:bottom w:val="single" w:sz="4" w:space="0" w:color="auto"/>
            </w:tcBorders>
            <w:vAlign w:val="center"/>
          </w:tcPr>
          <w:p w:rsidR="00CF10A5" w:rsidRPr="00AB1901" w:rsidRDefault="00CF10A5" w:rsidP="00B97CF0">
            <w:pPr>
              <w:pStyle w:val="Default"/>
              <w:jc w:val="center"/>
              <w:rPr>
                <w:b/>
                <w:color w:val="auto"/>
              </w:rPr>
            </w:pPr>
            <w:r w:rsidRPr="00AB1901">
              <w:rPr>
                <w:b/>
                <w:bCs/>
                <w:color w:val="auto"/>
              </w:rPr>
              <w:t>Полное библиографи</w:t>
            </w:r>
            <w:r w:rsidR="00B97CF0" w:rsidRPr="00AB1901">
              <w:rPr>
                <w:b/>
                <w:bCs/>
                <w:color w:val="auto"/>
              </w:rPr>
              <w:t>ческое описание статьи</w:t>
            </w:r>
          </w:p>
        </w:tc>
        <w:tc>
          <w:tcPr>
            <w:tcW w:w="3657" w:type="dxa"/>
            <w:tcBorders>
              <w:bottom w:val="single" w:sz="4" w:space="0" w:color="auto"/>
            </w:tcBorders>
            <w:vAlign w:val="center"/>
          </w:tcPr>
          <w:p w:rsidR="00CF10A5" w:rsidRPr="00AB1901" w:rsidRDefault="00CF10A5" w:rsidP="00B97CF0">
            <w:pPr>
              <w:pStyle w:val="Default"/>
              <w:jc w:val="center"/>
              <w:rPr>
                <w:b/>
                <w:color w:val="auto"/>
              </w:rPr>
            </w:pPr>
            <w:r w:rsidRPr="00AB1901">
              <w:rPr>
                <w:b/>
                <w:bCs/>
                <w:color w:val="auto"/>
              </w:rPr>
              <w:t>Гиперссылка на</w:t>
            </w:r>
            <w:r w:rsidR="00B97CF0" w:rsidRPr="00AB1901">
              <w:rPr>
                <w:b/>
                <w:bCs/>
                <w:color w:val="auto"/>
              </w:rPr>
              <w:t xml:space="preserve"> </w:t>
            </w:r>
            <w:r w:rsidRPr="00AB1901">
              <w:rPr>
                <w:b/>
                <w:bCs/>
                <w:color w:val="auto"/>
              </w:rPr>
              <w:t>полнотекстовый источник</w:t>
            </w:r>
            <w:r w:rsidR="00B97CF0" w:rsidRPr="00AB1901">
              <w:rPr>
                <w:b/>
                <w:bCs/>
                <w:color w:val="auto"/>
              </w:rPr>
              <w:t xml:space="preserve"> </w:t>
            </w:r>
            <w:r w:rsidRPr="00AB1901">
              <w:rPr>
                <w:b/>
                <w:bCs/>
                <w:color w:val="auto"/>
              </w:rPr>
              <w:t>(или аннотацию)</w:t>
            </w:r>
          </w:p>
        </w:tc>
        <w:tc>
          <w:tcPr>
            <w:tcW w:w="1275" w:type="dxa"/>
            <w:gridSpan w:val="3"/>
            <w:tcBorders>
              <w:bottom w:val="single" w:sz="4" w:space="0" w:color="auto"/>
            </w:tcBorders>
            <w:vAlign w:val="center"/>
          </w:tcPr>
          <w:p w:rsidR="00CF10A5" w:rsidRPr="00AB1901" w:rsidRDefault="00CF10A5" w:rsidP="00B97CF0">
            <w:pPr>
              <w:pStyle w:val="Default"/>
              <w:jc w:val="center"/>
              <w:rPr>
                <w:b/>
                <w:color w:val="auto"/>
              </w:rPr>
            </w:pPr>
            <w:r w:rsidRPr="00AB1901">
              <w:rPr>
                <w:b/>
                <w:bCs/>
                <w:color w:val="auto"/>
              </w:rPr>
              <w:t>Импакт-фактор журнала</w:t>
            </w:r>
          </w:p>
        </w:tc>
      </w:tr>
      <w:tr w:rsidR="00AB1901" w:rsidRPr="00AB1901" w:rsidTr="00F7293D">
        <w:trPr>
          <w:gridAfter w:val="1"/>
          <w:wAfter w:w="113" w:type="dxa"/>
          <w:trHeight w:val="550"/>
        </w:trPr>
        <w:tc>
          <w:tcPr>
            <w:tcW w:w="14205" w:type="dxa"/>
            <w:gridSpan w:val="5"/>
            <w:tcBorders>
              <w:bottom w:val="single" w:sz="4" w:space="0" w:color="auto"/>
            </w:tcBorders>
            <w:vAlign w:val="center"/>
          </w:tcPr>
          <w:p w:rsidR="00584E89" w:rsidRPr="00AB1901" w:rsidRDefault="00584E89" w:rsidP="00584E89">
            <w:pPr>
              <w:pStyle w:val="10"/>
              <w:spacing w:line="240" w:lineRule="auto"/>
              <w:ind w:left="0" w:firstLine="0"/>
              <w:jc w:val="center"/>
              <w:rPr>
                <w:b/>
                <w:sz w:val="24"/>
                <w:szCs w:val="24"/>
              </w:rPr>
            </w:pPr>
            <w:r w:rsidRPr="00AB1901">
              <w:rPr>
                <w:b/>
                <w:sz w:val="24"/>
                <w:szCs w:val="24"/>
              </w:rPr>
              <w:t>в научных журналах, включенных в перечень ВАК</w:t>
            </w:r>
          </w:p>
          <w:p w:rsidR="00584E89" w:rsidRPr="00AB1901" w:rsidRDefault="00584E89" w:rsidP="00584E89">
            <w:pPr>
              <w:jc w:val="center"/>
              <w:rPr>
                <w:rFonts w:ascii="Times New Roman" w:hAnsi="Times New Roman" w:cs="Times New Roman"/>
                <w:b/>
                <w:bCs/>
                <w:sz w:val="24"/>
                <w:szCs w:val="24"/>
              </w:rPr>
            </w:pPr>
            <w:r w:rsidRPr="00AB1901">
              <w:rPr>
                <w:rFonts w:ascii="Times New Roman" w:hAnsi="Times New Roman" w:cs="Times New Roman"/>
                <w:b/>
                <w:sz w:val="24"/>
                <w:szCs w:val="24"/>
              </w:rPr>
              <w:t>(база данных РИНЦ)</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widowControl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Харук А.Ю. Проблемы правового регулирования включения самовольной постройки в конкурсную массу в процедуре банкротства // Вопросы российского и международного права. 2018. № 6А. Том 8.  С. 31-38.</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https://www.elibrary.ru/download/elibrary_35552987_39660012.pdf</w:t>
            </w:r>
          </w:p>
        </w:tc>
        <w:tc>
          <w:tcPr>
            <w:tcW w:w="1134"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0,169</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widowControl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Форостян А.С. Условия усыновления в российском семейном праве. // Вопросы российского и международного права. 2018. №5А Т. 8.  С. 186-192.</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https://www.elibrary.ru/download/elibrary_35546708_35816171.pdf</w:t>
            </w:r>
          </w:p>
        </w:tc>
        <w:tc>
          <w:tcPr>
            <w:tcW w:w="1134"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0,169</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Кравцова А.А.  Бесхозяйные недвижимые вещи: проблемы определения и правового регулирования. [ // Ученые записки Крымского федерального университета имени В. И. Вернадского Юридические науки. 2018. Т. 4 (70). № 4. С. 259-265.</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https://www.elibrary.ru/download/elibrary_36928540_64979379.pdf</w:t>
            </w:r>
          </w:p>
        </w:tc>
        <w:tc>
          <w:tcPr>
            <w:tcW w:w="1134"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0,064</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Самохина А.Н. К вопросу о необходимости законодательного закрепления виртуальной валюты.// Вопросы российского и международного права.  2019. Том 8. № 11А. С. 61-69.</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https://www.elibrary.ru/download/elibrary_37182914_13696572.pdf</w:t>
            </w:r>
          </w:p>
        </w:tc>
        <w:tc>
          <w:tcPr>
            <w:tcW w:w="1134"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0,169</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tabs>
                <w:tab w:val="left" w:pos="726"/>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Еремин В.Ю. Проблематика принципа добросовестности в деятельности арбитражного управляющего в рамках дела о несостоятельности (банкротстве).// Ученые записки Крымского федерального университета имени В. И. Вернадского Юридические науки. 2019. №3. С. 217-225</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https://www.elibrary.ru/download/elibrary_41327191_38381478.pdf</w:t>
            </w:r>
          </w:p>
        </w:tc>
        <w:tc>
          <w:tcPr>
            <w:tcW w:w="1134" w:type="dxa"/>
            <w:tcBorders>
              <w:bottom w:val="single" w:sz="4" w:space="0" w:color="auto"/>
            </w:tcBorders>
            <w:vAlign w:val="center"/>
          </w:tcPr>
          <w:p w:rsidR="00584E89" w:rsidRPr="00AB1901" w:rsidRDefault="00584E89" w:rsidP="00584E89">
            <w:pPr>
              <w:jc w:val="center"/>
              <w:rPr>
                <w:rFonts w:ascii="Times New Roman" w:hAnsi="Times New Roman" w:cs="Times New Roman"/>
                <w:sz w:val="24"/>
                <w:szCs w:val="24"/>
              </w:rPr>
            </w:pPr>
            <w:r w:rsidRPr="00AB1901">
              <w:rPr>
                <w:rFonts w:ascii="Times New Roman" w:hAnsi="Times New Roman" w:cs="Times New Roman"/>
                <w:sz w:val="24"/>
                <w:szCs w:val="24"/>
              </w:rPr>
              <w:t>0,064</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tabs>
                <w:tab w:val="left" w:pos="726"/>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Кравцова А.А. Обмени возврат товаров ненадлежащего качества, приобретенных дистанционным способом: правоприменение и воля законодателя.// Legal Cоncept.  2019. №1 Т.18  С. 123- 130.</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https://www.elibrary.ru/download/elibrary_38212265_52269570.pdf</w:t>
            </w:r>
          </w:p>
        </w:tc>
        <w:tc>
          <w:tcPr>
            <w:tcW w:w="1134" w:type="dxa"/>
            <w:tcBorders>
              <w:bottom w:val="single" w:sz="4" w:space="0" w:color="auto"/>
            </w:tcBorders>
            <w:vAlign w:val="center"/>
          </w:tcPr>
          <w:p w:rsidR="00584E89" w:rsidRPr="00AB1901" w:rsidRDefault="00584E89" w:rsidP="00584E89">
            <w:pPr>
              <w:jc w:val="center"/>
              <w:rPr>
                <w:rFonts w:ascii="Times New Roman" w:hAnsi="Times New Roman" w:cs="Times New Roman"/>
                <w:sz w:val="24"/>
                <w:szCs w:val="24"/>
              </w:rPr>
            </w:pPr>
            <w:r w:rsidRPr="00AB1901">
              <w:rPr>
                <w:rFonts w:ascii="Times New Roman" w:hAnsi="Times New Roman" w:cs="Times New Roman"/>
                <w:sz w:val="24"/>
                <w:szCs w:val="24"/>
              </w:rPr>
              <w:t>0,247</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tabs>
                <w:tab w:val="left" w:pos="726"/>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Особенности применения правил о сроках приобретательной давности в российской правовой системе: на примере судебной практики Республики Крым.  // Нотариус. 2020. №4. С.19-22</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https://elibrary.ru/title_about_new.asp?id=8945</w:t>
            </w:r>
          </w:p>
        </w:tc>
        <w:tc>
          <w:tcPr>
            <w:tcW w:w="1134" w:type="dxa"/>
            <w:tcBorders>
              <w:bottom w:val="single" w:sz="4" w:space="0" w:color="auto"/>
            </w:tcBorders>
            <w:vAlign w:val="center"/>
          </w:tcPr>
          <w:p w:rsidR="00584E89" w:rsidRPr="00AB1901" w:rsidRDefault="00584E89" w:rsidP="00584E89">
            <w:pPr>
              <w:jc w:val="center"/>
              <w:rPr>
                <w:rFonts w:ascii="Times New Roman" w:hAnsi="Times New Roman" w:cs="Times New Roman"/>
                <w:sz w:val="24"/>
                <w:szCs w:val="24"/>
              </w:rPr>
            </w:pPr>
            <w:r w:rsidRPr="00AB1901">
              <w:rPr>
                <w:rFonts w:ascii="Times New Roman" w:hAnsi="Times New Roman" w:cs="Times New Roman"/>
                <w:sz w:val="24"/>
                <w:szCs w:val="24"/>
              </w:rPr>
              <w:t>0,488</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Стрельчук Т.А. Правовое регулирование совершения сделок малолетними в системе гражданских правоотношений.  // Вестник Московского университета МВД России. 2020. № 2. С. 52-56</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https://www.elibrary.ru/download/elibrary_42916393_95640847.pdf</w:t>
            </w:r>
          </w:p>
        </w:tc>
        <w:tc>
          <w:tcPr>
            <w:tcW w:w="1134" w:type="dxa"/>
            <w:tcBorders>
              <w:bottom w:val="single" w:sz="4" w:space="0" w:color="auto"/>
            </w:tcBorders>
            <w:vAlign w:val="center"/>
          </w:tcPr>
          <w:p w:rsidR="00584E89" w:rsidRPr="00AB1901" w:rsidRDefault="00584E89" w:rsidP="00584E89">
            <w:pPr>
              <w:jc w:val="center"/>
              <w:rPr>
                <w:rFonts w:ascii="Times New Roman" w:hAnsi="Times New Roman" w:cs="Times New Roman"/>
                <w:sz w:val="24"/>
                <w:szCs w:val="24"/>
              </w:rPr>
            </w:pPr>
            <w:r w:rsidRPr="00AB1901">
              <w:rPr>
                <w:rFonts w:ascii="Times New Roman" w:hAnsi="Times New Roman" w:cs="Times New Roman"/>
                <w:sz w:val="24"/>
                <w:szCs w:val="24"/>
              </w:rPr>
              <w:t>0,254</w:t>
            </w:r>
          </w:p>
        </w:tc>
      </w:tr>
      <w:tr w:rsidR="00AB1901" w:rsidRPr="00AB1901" w:rsidTr="00211329">
        <w:trPr>
          <w:gridAfter w:val="1"/>
          <w:wAfter w:w="113" w:type="dxa"/>
          <w:trHeight w:val="72"/>
        </w:trPr>
        <w:tc>
          <w:tcPr>
            <w:tcW w:w="597" w:type="dxa"/>
            <w:tcBorders>
              <w:bottom w:val="single" w:sz="4" w:space="0" w:color="auto"/>
            </w:tcBorders>
            <w:vAlign w:val="center"/>
          </w:tcPr>
          <w:p w:rsidR="00584E89" w:rsidRPr="00AB1901" w:rsidRDefault="00584E89" w:rsidP="00584E89">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Аблятипова Н.А., Кравцова А.А. Проблемы применения механизма приобретательной давности к бесхозяйным недвижимым вещам.  // Вопросы российского и международного права. 2018.  № 4A, Том 8. С. 67-75.</w:t>
            </w:r>
          </w:p>
        </w:tc>
        <w:tc>
          <w:tcPr>
            <w:tcW w:w="3685" w:type="dxa"/>
            <w:gridSpan w:val="2"/>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https://www.elibrary.ru/download/elibrary_35420348_88369271.pdf</w:t>
            </w:r>
          </w:p>
        </w:tc>
        <w:tc>
          <w:tcPr>
            <w:tcW w:w="1134" w:type="dxa"/>
            <w:tcBorders>
              <w:bottom w:val="single" w:sz="4" w:space="0" w:color="auto"/>
            </w:tcBorders>
            <w:vAlign w:val="center"/>
          </w:tcPr>
          <w:p w:rsidR="00584E89" w:rsidRPr="00AB1901" w:rsidRDefault="00584E89" w:rsidP="00584E89">
            <w:pPr>
              <w:spacing w:after="0" w:line="240" w:lineRule="auto"/>
              <w:jc w:val="center"/>
              <w:rPr>
                <w:rFonts w:ascii="Times New Roman" w:hAnsi="Times New Roman" w:cs="Times New Roman"/>
                <w:b/>
                <w:bCs/>
                <w:sz w:val="24"/>
                <w:szCs w:val="24"/>
              </w:rPr>
            </w:pPr>
            <w:r w:rsidRPr="00AB1901">
              <w:rPr>
                <w:rFonts w:ascii="Times New Roman" w:hAnsi="Times New Roman" w:cs="Times New Roman"/>
                <w:sz w:val="24"/>
                <w:szCs w:val="24"/>
              </w:rPr>
              <w:t>0,169</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Агабалаева Ф.Ф., Гаджиева З.М., Колесник В.В. Перспективы развития института уголовной ответственности юридических лиц в России // Colloquium-journal. 2019. № 3-4(27). С. 20-21.</w:t>
            </w:r>
          </w:p>
        </w:tc>
        <w:tc>
          <w:tcPr>
            <w:tcW w:w="3685" w:type="dxa"/>
            <w:gridSpan w:val="2"/>
            <w:tcBorders>
              <w:bottom w:val="single" w:sz="4" w:space="0" w:color="auto"/>
            </w:tcBorders>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7" w:history="1">
              <w:r w:rsidR="004B3A4A" w:rsidRPr="00AB1901">
                <w:rPr>
                  <w:rFonts w:ascii="Times New Roman" w:hAnsi="Times New Roman" w:cs="Times New Roman"/>
                  <w:sz w:val="24"/>
                  <w:szCs w:val="24"/>
                </w:rPr>
                <w:t>https://www.elibrary.ru/item.asp?id=36990754</w:t>
              </w:r>
            </w:hyperlink>
          </w:p>
        </w:tc>
        <w:tc>
          <w:tcPr>
            <w:tcW w:w="1134" w:type="dxa"/>
            <w:tcBorders>
              <w:bottom w:val="single" w:sz="4" w:space="0" w:color="auto"/>
            </w:tcBorders>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8" w:history="1">
              <w:r w:rsidR="004B3A4A" w:rsidRPr="00AB1901">
                <w:rPr>
                  <w:rFonts w:ascii="Times New Roman" w:hAnsi="Times New Roman" w:cs="Times New Roman"/>
                  <w:sz w:val="24"/>
                  <w:szCs w:val="24"/>
                </w:rPr>
                <w:t>ПРОФЕССИОНАЛЬНЫЕ КАЧЕСТВА И СОЦИАЛЬНЫЙ ПРЕСТИЖ ЮРИСТА КАК НЕОТЪЕМЛЕМАЯ СОСТАВЛЯЮЩАЯ ПРАВОВОЙ КУЛЬТУРЫ</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Адаменко А.П., Славова Н.А.</w:t>
            </w:r>
          </w:p>
          <w:p w:rsidR="004B3A4A" w:rsidRPr="00AB1901" w:rsidRDefault="00AB1901" w:rsidP="00A24D3C">
            <w:pPr>
              <w:spacing w:after="0" w:line="240" w:lineRule="auto"/>
              <w:ind w:left="-40"/>
              <w:jc w:val="center"/>
              <w:rPr>
                <w:rFonts w:ascii="Times New Roman" w:hAnsi="Times New Roman" w:cs="Times New Roman"/>
                <w:sz w:val="24"/>
                <w:szCs w:val="24"/>
              </w:rPr>
            </w:pPr>
            <w:hyperlink r:id="rId9" w:history="1">
              <w:r w:rsidR="004B3A4A" w:rsidRPr="00AB1901">
                <w:rPr>
                  <w:rFonts w:ascii="Times New Roman" w:hAnsi="Times New Roman" w:cs="Times New Roman"/>
                  <w:sz w:val="24"/>
                  <w:szCs w:val="24"/>
                </w:rPr>
                <w:t>Современный юрист</w:t>
              </w:r>
            </w:hyperlink>
            <w:r w:rsidR="004B3A4A" w:rsidRPr="00AB1901">
              <w:rPr>
                <w:rFonts w:ascii="Times New Roman" w:hAnsi="Times New Roman" w:cs="Times New Roman"/>
                <w:sz w:val="24"/>
                <w:szCs w:val="24"/>
              </w:rPr>
              <w:t xml:space="preserve">. 2020. </w:t>
            </w:r>
            <w:hyperlink r:id="rId10" w:history="1">
              <w:r w:rsidR="004B3A4A" w:rsidRPr="00AB1901">
                <w:rPr>
                  <w:rFonts w:ascii="Times New Roman" w:hAnsi="Times New Roman" w:cs="Times New Roman"/>
                  <w:sz w:val="24"/>
                  <w:szCs w:val="24"/>
                </w:rPr>
                <w:t>№ 1 (30)</w:t>
              </w:r>
            </w:hyperlink>
            <w:r w:rsidR="004B3A4A" w:rsidRPr="00AB1901">
              <w:rPr>
                <w:rFonts w:ascii="Times New Roman" w:hAnsi="Times New Roman" w:cs="Times New Roman"/>
                <w:sz w:val="24"/>
                <w:szCs w:val="24"/>
              </w:rPr>
              <w:t>. С. 186-192.</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11" w:history="1">
              <w:r w:rsidR="004B3A4A" w:rsidRPr="00AB1901">
                <w:rPr>
                  <w:rFonts w:ascii="Times New Roman" w:hAnsi="Times New Roman" w:cs="Times New Roman"/>
                  <w:sz w:val="24"/>
                  <w:szCs w:val="24"/>
                </w:rPr>
                <w:t>https://www.elibrary.ru/item.asp?id=42561032</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12" w:history="1">
              <w:r w:rsidR="004B3A4A" w:rsidRPr="00AB1901">
                <w:rPr>
                  <w:rFonts w:ascii="Times New Roman" w:hAnsi="Times New Roman" w:cs="Times New Roman"/>
                  <w:sz w:val="24"/>
                  <w:szCs w:val="24"/>
                </w:rPr>
                <w:t>РЕАЛИЗАЦИЯ ПРИНЦИПОВ ГРАЖДАНСКОГО ЗАКОНОДАТЕЛЬСТВА В КОРПОРАТИВНЫХ ОТНОШЕНИЯХ</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Адаменко А.П.</w:t>
            </w:r>
          </w:p>
          <w:p w:rsidR="004B3A4A" w:rsidRPr="00AB1901" w:rsidRDefault="00AB1901" w:rsidP="00A24D3C">
            <w:pPr>
              <w:spacing w:after="0" w:line="240" w:lineRule="auto"/>
              <w:ind w:left="-40"/>
              <w:jc w:val="center"/>
              <w:rPr>
                <w:rFonts w:ascii="Times New Roman" w:hAnsi="Times New Roman" w:cs="Times New Roman"/>
                <w:sz w:val="24"/>
                <w:szCs w:val="24"/>
              </w:rPr>
            </w:pPr>
            <w:hyperlink r:id="rId13" w:history="1">
              <w:r w:rsidR="004B3A4A" w:rsidRPr="00AB1901">
                <w:rPr>
                  <w:rFonts w:ascii="Times New Roman" w:hAnsi="Times New Roman" w:cs="Times New Roman"/>
                  <w:sz w:val="24"/>
                  <w:szCs w:val="24"/>
                </w:rPr>
                <w:t>Современный юрист</w:t>
              </w:r>
            </w:hyperlink>
            <w:r w:rsidR="004B3A4A" w:rsidRPr="00AB1901">
              <w:rPr>
                <w:rFonts w:ascii="Times New Roman" w:hAnsi="Times New Roman" w:cs="Times New Roman"/>
                <w:sz w:val="24"/>
                <w:szCs w:val="24"/>
              </w:rPr>
              <w:t xml:space="preserve">. 2019. </w:t>
            </w:r>
            <w:hyperlink r:id="rId14" w:history="1">
              <w:r w:rsidR="004B3A4A" w:rsidRPr="00AB1901">
                <w:rPr>
                  <w:rFonts w:ascii="Times New Roman" w:hAnsi="Times New Roman" w:cs="Times New Roman"/>
                  <w:sz w:val="24"/>
                  <w:szCs w:val="24"/>
                </w:rPr>
                <w:t>№ 1 (26)</w:t>
              </w:r>
            </w:hyperlink>
            <w:r w:rsidR="004B3A4A" w:rsidRPr="00AB1901">
              <w:rPr>
                <w:rFonts w:ascii="Times New Roman" w:hAnsi="Times New Roman" w:cs="Times New Roman"/>
                <w:sz w:val="24"/>
                <w:szCs w:val="24"/>
              </w:rPr>
              <w:t>. С. 21-30.</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15" w:history="1">
              <w:r w:rsidR="004B3A4A" w:rsidRPr="00AB1901">
                <w:rPr>
                  <w:rFonts w:ascii="Times New Roman" w:hAnsi="Times New Roman" w:cs="Times New Roman"/>
                  <w:sz w:val="24"/>
                  <w:szCs w:val="24"/>
                </w:rPr>
                <w:t>https://www.elibrary.ru/item.asp?id=37256165</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16" w:history="1">
              <w:r w:rsidR="004B3A4A" w:rsidRPr="00AB1901">
                <w:rPr>
                  <w:rFonts w:ascii="Times New Roman" w:hAnsi="Times New Roman" w:cs="Times New Roman"/>
                  <w:sz w:val="24"/>
                  <w:szCs w:val="24"/>
                </w:rPr>
                <w:t>КОНКРЕТИЗАЦИЯ НОРМ О СРОКАХ В ДОГОВОРЕ ПЕРЕВОЗКИ ГРУЗА</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Адаменко А.П., Зарапина Л.В.</w:t>
            </w:r>
          </w:p>
          <w:p w:rsidR="004B3A4A" w:rsidRPr="00AB1901" w:rsidRDefault="00AB1901" w:rsidP="00A24D3C">
            <w:pPr>
              <w:spacing w:after="0" w:line="240" w:lineRule="auto"/>
              <w:ind w:left="-40"/>
              <w:jc w:val="center"/>
              <w:rPr>
                <w:rFonts w:ascii="Times New Roman" w:hAnsi="Times New Roman" w:cs="Times New Roman"/>
                <w:sz w:val="24"/>
                <w:szCs w:val="24"/>
              </w:rPr>
            </w:pPr>
            <w:hyperlink r:id="rId17" w:history="1">
              <w:r w:rsidR="004B3A4A" w:rsidRPr="00AB1901">
                <w:rPr>
                  <w:rFonts w:ascii="Times New Roman" w:hAnsi="Times New Roman" w:cs="Times New Roman"/>
                  <w:sz w:val="24"/>
                  <w:szCs w:val="24"/>
                </w:rPr>
                <w:t>Современный юрист</w:t>
              </w:r>
            </w:hyperlink>
            <w:r w:rsidR="004B3A4A" w:rsidRPr="00AB1901">
              <w:rPr>
                <w:rFonts w:ascii="Times New Roman" w:hAnsi="Times New Roman" w:cs="Times New Roman"/>
                <w:sz w:val="24"/>
                <w:szCs w:val="24"/>
              </w:rPr>
              <w:t xml:space="preserve">. 2019. </w:t>
            </w:r>
            <w:hyperlink r:id="rId18" w:history="1">
              <w:r w:rsidR="004B3A4A" w:rsidRPr="00AB1901">
                <w:rPr>
                  <w:rFonts w:ascii="Times New Roman" w:hAnsi="Times New Roman" w:cs="Times New Roman"/>
                  <w:sz w:val="24"/>
                  <w:szCs w:val="24"/>
                </w:rPr>
                <w:t>№ 4 (29)</w:t>
              </w:r>
            </w:hyperlink>
            <w:r w:rsidR="004B3A4A" w:rsidRPr="00AB1901">
              <w:rPr>
                <w:rFonts w:ascii="Times New Roman" w:hAnsi="Times New Roman" w:cs="Times New Roman"/>
                <w:sz w:val="24"/>
                <w:szCs w:val="24"/>
              </w:rPr>
              <w:t>. С. 45-50.</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19" w:history="1">
              <w:r w:rsidR="004B3A4A" w:rsidRPr="00AB1901">
                <w:rPr>
                  <w:rFonts w:ascii="Times New Roman" w:hAnsi="Times New Roman" w:cs="Times New Roman"/>
                  <w:sz w:val="24"/>
                  <w:szCs w:val="24"/>
                </w:rPr>
                <w:t>https://www.elibrary.ru/item.asp?id=41864270</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20" w:history="1">
              <w:r w:rsidR="004B3A4A" w:rsidRPr="00AB1901">
                <w:rPr>
                  <w:rFonts w:ascii="Times New Roman" w:hAnsi="Times New Roman" w:cs="Times New Roman"/>
                  <w:sz w:val="24"/>
                  <w:szCs w:val="24"/>
                </w:rPr>
                <w:t>РЕАЛИЗАЦИЯ ПРИНЦИПОВ И НОРМ ОБЯЗАТЕЛЬСТВ ПО ДОГОВОРУ ПОСТАВКИ В СУДЕБНОЙ ПРАКТИКЕ</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Зарапина Л.В., Адаменко А.П.</w:t>
            </w:r>
          </w:p>
          <w:p w:rsidR="004B3A4A" w:rsidRPr="00AB1901" w:rsidRDefault="00AB1901" w:rsidP="00A24D3C">
            <w:pPr>
              <w:spacing w:after="0" w:line="240" w:lineRule="auto"/>
              <w:ind w:left="-40"/>
              <w:jc w:val="center"/>
              <w:rPr>
                <w:rFonts w:ascii="Times New Roman" w:hAnsi="Times New Roman" w:cs="Times New Roman"/>
                <w:sz w:val="24"/>
                <w:szCs w:val="24"/>
              </w:rPr>
            </w:pPr>
            <w:hyperlink r:id="rId21" w:history="1">
              <w:r w:rsidR="004B3A4A" w:rsidRPr="00AB1901">
                <w:rPr>
                  <w:rFonts w:ascii="Times New Roman" w:hAnsi="Times New Roman" w:cs="Times New Roman"/>
                  <w:sz w:val="24"/>
                  <w:szCs w:val="24"/>
                </w:rPr>
                <w:t>Образование и право</w:t>
              </w:r>
            </w:hyperlink>
            <w:r w:rsidR="004B3A4A" w:rsidRPr="00AB1901">
              <w:rPr>
                <w:rFonts w:ascii="Times New Roman" w:hAnsi="Times New Roman" w:cs="Times New Roman"/>
                <w:sz w:val="24"/>
                <w:szCs w:val="24"/>
              </w:rPr>
              <w:t xml:space="preserve">. 2018. </w:t>
            </w:r>
            <w:hyperlink r:id="rId22" w:history="1">
              <w:r w:rsidR="004B3A4A" w:rsidRPr="00AB1901">
                <w:rPr>
                  <w:rFonts w:ascii="Times New Roman" w:hAnsi="Times New Roman" w:cs="Times New Roman"/>
                  <w:sz w:val="24"/>
                  <w:szCs w:val="24"/>
                </w:rPr>
                <w:t>№ 11</w:t>
              </w:r>
            </w:hyperlink>
            <w:r w:rsidR="004B3A4A" w:rsidRPr="00AB1901">
              <w:rPr>
                <w:rFonts w:ascii="Times New Roman" w:hAnsi="Times New Roman" w:cs="Times New Roman"/>
                <w:sz w:val="24"/>
                <w:szCs w:val="24"/>
              </w:rPr>
              <w:t>. С. 142-146.</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23" w:history="1">
              <w:r w:rsidR="004B3A4A" w:rsidRPr="00AB1901">
                <w:rPr>
                  <w:rFonts w:ascii="Times New Roman" w:hAnsi="Times New Roman" w:cs="Times New Roman"/>
                  <w:sz w:val="24"/>
                  <w:szCs w:val="24"/>
                </w:rPr>
                <w:t>https://www.elibrary.ru/item.asp?id=36982957</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24" w:history="1">
              <w:r w:rsidR="004B3A4A" w:rsidRPr="00AB1901">
                <w:rPr>
                  <w:rFonts w:ascii="Times New Roman" w:hAnsi="Times New Roman" w:cs="Times New Roman"/>
                  <w:sz w:val="24"/>
                  <w:szCs w:val="24"/>
                </w:rPr>
                <w:t>ОТВЕТСТВЕННОСТЬ ГАРАНТИРУЮЩЕГО ПОСТАВЩИКА ЗА НЕИСПОЛНЕНИЕ ОБЯЗАТЕЛЬСТВ ПО ДОГОВОРУ ЭНЕРГОСНАБЖЕНИЯ</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Адаменко А.П.</w:t>
            </w:r>
          </w:p>
          <w:p w:rsidR="004B3A4A" w:rsidRPr="00AB1901" w:rsidRDefault="00AB1901" w:rsidP="00A24D3C">
            <w:pPr>
              <w:spacing w:after="0" w:line="240" w:lineRule="auto"/>
              <w:ind w:left="-40"/>
              <w:jc w:val="center"/>
              <w:rPr>
                <w:rFonts w:ascii="Times New Roman" w:hAnsi="Times New Roman" w:cs="Times New Roman"/>
                <w:sz w:val="24"/>
                <w:szCs w:val="24"/>
              </w:rPr>
            </w:pPr>
            <w:hyperlink r:id="rId25" w:history="1">
              <w:r w:rsidR="004B3A4A" w:rsidRPr="00AB1901">
                <w:rPr>
                  <w:rFonts w:ascii="Times New Roman" w:hAnsi="Times New Roman" w:cs="Times New Roman"/>
                  <w:sz w:val="24"/>
                  <w:szCs w:val="24"/>
                </w:rPr>
                <w:t>Современный юрист</w:t>
              </w:r>
            </w:hyperlink>
            <w:r w:rsidR="004B3A4A" w:rsidRPr="00AB1901">
              <w:rPr>
                <w:rFonts w:ascii="Times New Roman" w:hAnsi="Times New Roman" w:cs="Times New Roman"/>
                <w:sz w:val="24"/>
                <w:szCs w:val="24"/>
              </w:rPr>
              <w:t xml:space="preserve">. 2018. </w:t>
            </w:r>
            <w:hyperlink r:id="rId26" w:history="1">
              <w:r w:rsidR="004B3A4A" w:rsidRPr="00AB1901">
                <w:rPr>
                  <w:rFonts w:ascii="Times New Roman" w:hAnsi="Times New Roman" w:cs="Times New Roman"/>
                  <w:sz w:val="24"/>
                  <w:szCs w:val="24"/>
                </w:rPr>
                <w:t>№ 3 (24)</w:t>
              </w:r>
            </w:hyperlink>
            <w:r w:rsidR="004B3A4A" w:rsidRPr="00AB1901">
              <w:rPr>
                <w:rFonts w:ascii="Times New Roman" w:hAnsi="Times New Roman" w:cs="Times New Roman"/>
                <w:sz w:val="24"/>
                <w:szCs w:val="24"/>
              </w:rPr>
              <w:t>. С. 84-93.</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27" w:history="1">
              <w:r w:rsidR="004B3A4A" w:rsidRPr="00AB1901">
                <w:rPr>
                  <w:rFonts w:ascii="Times New Roman" w:hAnsi="Times New Roman" w:cs="Times New Roman"/>
                  <w:sz w:val="24"/>
                  <w:szCs w:val="24"/>
                </w:rPr>
                <w:t>https://www.elibrary.ru/item.asp?id=35606730</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28" w:history="1">
              <w:r w:rsidR="004B3A4A" w:rsidRPr="00AB1901">
                <w:rPr>
                  <w:rFonts w:ascii="Times New Roman" w:hAnsi="Times New Roman" w:cs="Times New Roman"/>
                  <w:sz w:val="24"/>
                  <w:szCs w:val="24"/>
                </w:rPr>
                <w:t>КОНКРЕТИЗАЦИЯ ПРИНЦИПА СВОБОДЫ ДОГОВОРА В ТРАНСГРАНИЧНЫХ ДОГОВОРАХ ПОСТАВКИ</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Адаменко А.П., Носкова Я.А.</w:t>
            </w:r>
          </w:p>
          <w:p w:rsidR="004B3A4A" w:rsidRPr="00AB1901" w:rsidRDefault="00AB1901" w:rsidP="00A24D3C">
            <w:pPr>
              <w:spacing w:after="0" w:line="240" w:lineRule="auto"/>
              <w:ind w:left="-40"/>
              <w:jc w:val="center"/>
              <w:rPr>
                <w:rFonts w:ascii="Times New Roman" w:hAnsi="Times New Roman" w:cs="Times New Roman"/>
                <w:sz w:val="24"/>
                <w:szCs w:val="24"/>
              </w:rPr>
            </w:pPr>
            <w:hyperlink r:id="rId29" w:history="1">
              <w:r w:rsidR="004B3A4A" w:rsidRPr="00AB1901">
                <w:rPr>
                  <w:rFonts w:ascii="Times New Roman" w:hAnsi="Times New Roman" w:cs="Times New Roman"/>
                  <w:sz w:val="24"/>
                  <w:szCs w:val="24"/>
                </w:rPr>
                <w:t>Современный юрист</w:t>
              </w:r>
            </w:hyperlink>
            <w:r w:rsidR="004B3A4A" w:rsidRPr="00AB1901">
              <w:rPr>
                <w:rFonts w:ascii="Times New Roman" w:hAnsi="Times New Roman" w:cs="Times New Roman"/>
                <w:sz w:val="24"/>
                <w:szCs w:val="24"/>
              </w:rPr>
              <w:t xml:space="preserve">. 2018. </w:t>
            </w:r>
            <w:hyperlink r:id="rId30" w:history="1">
              <w:r w:rsidR="004B3A4A" w:rsidRPr="00AB1901">
                <w:rPr>
                  <w:rFonts w:ascii="Times New Roman" w:hAnsi="Times New Roman" w:cs="Times New Roman"/>
                  <w:sz w:val="24"/>
                  <w:szCs w:val="24"/>
                </w:rPr>
                <w:t>№ 4 (25)</w:t>
              </w:r>
            </w:hyperlink>
            <w:r w:rsidR="004B3A4A" w:rsidRPr="00AB1901">
              <w:rPr>
                <w:rFonts w:ascii="Times New Roman" w:hAnsi="Times New Roman" w:cs="Times New Roman"/>
                <w:sz w:val="24"/>
                <w:szCs w:val="24"/>
              </w:rPr>
              <w:t>. С. 29-36.</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31" w:history="1">
              <w:r w:rsidR="004B3A4A" w:rsidRPr="00AB1901">
                <w:rPr>
                  <w:rFonts w:ascii="Times New Roman" w:hAnsi="Times New Roman" w:cs="Times New Roman"/>
                  <w:sz w:val="24"/>
                  <w:szCs w:val="24"/>
                </w:rPr>
                <w:t>https://www.elibrary.ru/item.asp?id=36829310</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32" w:history="1">
              <w:r w:rsidR="004B3A4A" w:rsidRPr="00AB1901">
                <w:rPr>
                  <w:rFonts w:ascii="Times New Roman" w:hAnsi="Times New Roman" w:cs="Times New Roman"/>
                  <w:sz w:val="24"/>
                  <w:szCs w:val="24"/>
                </w:rPr>
                <w:t>АКТУАЛЬНЫЕ ПРОБЛЕМЫ ПРЕДПРИНИМАТЕЛЬСКОГО, КОРПОРАТИВНОГО, ЭКОЛОГИЧЕСКОГО И ТРУДОВОГО ПРАВА</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Адаменко А.П., Адельшин Р.Н., Алексеева Н.А., Анциперова Н.Н., Афанасьев М.А., Баймалдина С.М., Белая О.В., Бирюлин Д.А., Боброва О.В., Боголюбов С.А., Болтанова Е.С., Бородин С.С., Бринчук М.М., Бронникова М.Н., Буянова А.В., Винокуров А.Ю., Власенко В.Н., Восканян Р.О., Гафуров М.Ю., Голубева Т.Ю. и др.</w:t>
            </w:r>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Москва, 2019. Том 2</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33" w:history="1">
              <w:r w:rsidR="004B3A4A" w:rsidRPr="00AB1901">
                <w:rPr>
                  <w:rFonts w:ascii="Times New Roman" w:hAnsi="Times New Roman" w:cs="Times New Roman"/>
                  <w:sz w:val="24"/>
                  <w:szCs w:val="24"/>
                </w:rPr>
                <w:t>https://www.elibrary.ru/item.asp?id=39232248</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34" w:history="1">
              <w:r w:rsidR="004B3A4A" w:rsidRPr="00AB1901">
                <w:rPr>
                  <w:rFonts w:ascii="Times New Roman" w:hAnsi="Times New Roman" w:cs="Times New Roman"/>
                  <w:sz w:val="24"/>
                  <w:szCs w:val="24"/>
                </w:rPr>
                <w:t>АКТУАЛЬНЫЕ ПРОБЛЕМЫ ПРЕДПРИНИМАТЕЛЬСКОГО, КОРПОРАТИВНОГО, ЭКОЛОГИЧЕСКОГО И ТРУДОВОГО ПРАВА</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Абросимова Е.А., Адаменко А.П., Алиев Т.Т., Балашов А.Е., Барков А.В., Батрова Т.А., Белокопытова Н.Ю., Боброва О.Г., Богданов А.И., Бузина Е.О., Бухаров М.Я., Бут Н.Д., Васючкова О.А., Волков В.Н., Вольдимарова Н.Г., Гришина Я.С., Громова Е.А., Гущин В.В., Демин А.А., Дерюгина Т.В. и др.</w:t>
            </w:r>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Москва, 2019. Том 1</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35" w:history="1">
              <w:r w:rsidR="004B3A4A" w:rsidRPr="00AB1901">
                <w:rPr>
                  <w:rFonts w:ascii="Times New Roman" w:hAnsi="Times New Roman" w:cs="Times New Roman"/>
                  <w:sz w:val="24"/>
                  <w:szCs w:val="24"/>
                </w:rPr>
                <w:t>https://www.elibrary.ru/item.asp?id=40536228</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A24D3C">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36" w:history="1">
              <w:r w:rsidR="004B3A4A" w:rsidRPr="00AB1901">
                <w:rPr>
                  <w:rFonts w:ascii="Times New Roman" w:hAnsi="Times New Roman" w:cs="Times New Roman"/>
                  <w:sz w:val="24"/>
                  <w:szCs w:val="24"/>
                </w:rPr>
                <w:t>ГРАЖДАНСКО-ПРАВОВАЯ ОТВЕТСТВЕННОСТЬ ПО ОТДЕЛЬНЫМ ВИДАМ ОБЯЗАТЕЛЬСТВ</w:t>
              </w:r>
            </w:hyperlink>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Адаменко А.П., Беляева Т.А., Галь И.Г., Зарапина Л.В., Кирпичев А.Е., Костина О.В., Кулаков В.В., Кузнецова Ю.А., Левушкин А.Н., Николюкин С.В., Синявская М.С., Смирнова В.В., Ульянова М.В., Целовальникова И.Ю., Черничкина Г.Н., Шагиева Р.В.</w:t>
            </w:r>
          </w:p>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Под редакцией В. В. Кулакова. Москва, 2019.</w:t>
            </w:r>
          </w:p>
        </w:tc>
        <w:tc>
          <w:tcPr>
            <w:tcW w:w="3685" w:type="dxa"/>
            <w:gridSpan w:val="2"/>
            <w:tcBorders>
              <w:bottom w:val="single" w:sz="4" w:space="0" w:color="auto"/>
            </w:tcBorders>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37" w:history="1">
              <w:r w:rsidR="004B3A4A" w:rsidRPr="00AB1901">
                <w:rPr>
                  <w:rFonts w:ascii="Times New Roman" w:hAnsi="Times New Roman" w:cs="Times New Roman"/>
                  <w:sz w:val="24"/>
                  <w:szCs w:val="24"/>
                </w:rPr>
                <w:t>https://www.elibrary.ru/item.asp?id=41366368</w:t>
              </w:r>
            </w:hyperlink>
          </w:p>
        </w:tc>
        <w:tc>
          <w:tcPr>
            <w:tcW w:w="1134" w:type="dxa"/>
            <w:tcBorders>
              <w:bottom w:val="single" w:sz="4" w:space="0" w:color="auto"/>
            </w:tcBorders>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Акимова М.А., Аксенова О.В., Закиров Р.Ю., Леус В.А. Методика преподавания римского права в юридическом вузе: по материалам Всероссийского круглого стола // Вестник экономики, права и социологии. 2018. № 4. С.287-290</w:t>
            </w:r>
          </w:p>
        </w:tc>
        <w:tc>
          <w:tcPr>
            <w:tcW w:w="3685" w:type="dxa"/>
            <w:gridSpan w:val="2"/>
            <w:tcBorders>
              <w:bottom w:val="single" w:sz="4" w:space="0" w:color="auto"/>
            </w:tcBorders>
            <w:vAlign w:val="center"/>
          </w:tcPr>
          <w:p w:rsidR="004B3A4A" w:rsidRPr="00AB1901" w:rsidRDefault="00AB1901" w:rsidP="004B3A4A">
            <w:pPr>
              <w:spacing w:line="240" w:lineRule="auto"/>
              <w:jc w:val="center"/>
              <w:rPr>
                <w:rFonts w:ascii="Times New Roman" w:hAnsi="Times New Roman" w:cs="Times New Roman"/>
                <w:sz w:val="24"/>
                <w:szCs w:val="24"/>
              </w:rPr>
            </w:pPr>
            <w:hyperlink r:id="rId38" w:history="1">
              <w:r w:rsidR="004B3A4A" w:rsidRPr="00AB1901">
                <w:rPr>
                  <w:rFonts w:ascii="Times New Roman" w:hAnsi="Times New Roman" w:cs="Times New Roman"/>
                  <w:sz w:val="24"/>
                  <w:szCs w:val="24"/>
                </w:rPr>
                <w:t>https://www.elibrary.ru/item.asp?id=36687430</w:t>
              </w:r>
            </w:hyperlink>
          </w:p>
        </w:tc>
        <w:tc>
          <w:tcPr>
            <w:tcW w:w="1134" w:type="dxa"/>
            <w:tcBorders>
              <w:bottom w:val="single" w:sz="4" w:space="0" w:color="auto"/>
            </w:tcBorders>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Аксенова О.В. Частноправовое регулирование отношений между владельцами соседних земельных участков: проблемы реализации в современном праве // Вестник экономики, права и социологии. 2019. № 4. С.78-81</w:t>
            </w:r>
          </w:p>
        </w:tc>
        <w:tc>
          <w:tcPr>
            <w:tcW w:w="3685" w:type="dxa"/>
            <w:gridSpan w:val="2"/>
            <w:tcBorders>
              <w:bottom w:val="single" w:sz="4" w:space="0" w:color="auto"/>
            </w:tcBorders>
            <w:vAlign w:val="center"/>
          </w:tcPr>
          <w:p w:rsidR="004B3A4A" w:rsidRPr="00AB1901" w:rsidRDefault="00AB1901" w:rsidP="004B3A4A">
            <w:pPr>
              <w:spacing w:line="240" w:lineRule="auto"/>
              <w:jc w:val="center"/>
              <w:rPr>
                <w:rFonts w:ascii="Times New Roman" w:hAnsi="Times New Roman" w:cs="Times New Roman"/>
                <w:sz w:val="24"/>
                <w:szCs w:val="24"/>
              </w:rPr>
            </w:pPr>
            <w:hyperlink r:id="rId39" w:history="1">
              <w:r w:rsidR="004B3A4A" w:rsidRPr="00AB1901">
                <w:rPr>
                  <w:rFonts w:ascii="Times New Roman" w:hAnsi="Times New Roman" w:cs="Times New Roman"/>
                  <w:sz w:val="24"/>
                  <w:szCs w:val="24"/>
                </w:rPr>
                <w:t>https://www.elibrary.ru/item.asp?id=41830145</w:t>
              </w:r>
            </w:hyperlink>
          </w:p>
        </w:tc>
        <w:tc>
          <w:tcPr>
            <w:tcW w:w="1134" w:type="dxa"/>
            <w:tcBorders>
              <w:bottom w:val="single" w:sz="4" w:space="0" w:color="auto"/>
            </w:tcBorders>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0, 303</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Аксенова О.В., Ахметзянова Г.Н. Заверения об обстоятельствах как способ распределения рисков в гражданском праве России // Современные тенденции развития гражданского и гражданского процессуального законодательства и практики его применения. Т.5. 2018. С.3-12</w:t>
            </w:r>
          </w:p>
        </w:tc>
        <w:tc>
          <w:tcPr>
            <w:tcW w:w="3685" w:type="dxa"/>
            <w:gridSpan w:val="2"/>
            <w:tcBorders>
              <w:bottom w:val="single" w:sz="4" w:space="0" w:color="auto"/>
            </w:tcBorders>
            <w:vAlign w:val="center"/>
          </w:tcPr>
          <w:p w:rsidR="004B3A4A" w:rsidRPr="00AB1901" w:rsidRDefault="00AB1901" w:rsidP="004B3A4A">
            <w:pPr>
              <w:spacing w:line="240" w:lineRule="auto"/>
              <w:jc w:val="center"/>
              <w:rPr>
                <w:rFonts w:ascii="Times New Roman" w:hAnsi="Times New Roman" w:cs="Times New Roman"/>
                <w:sz w:val="24"/>
                <w:szCs w:val="24"/>
              </w:rPr>
            </w:pPr>
            <w:hyperlink r:id="rId40" w:history="1">
              <w:r w:rsidR="004B3A4A" w:rsidRPr="00AB1901">
                <w:rPr>
                  <w:rFonts w:ascii="Times New Roman" w:hAnsi="Times New Roman" w:cs="Times New Roman"/>
                  <w:sz w:val="24"/>
                  <w:szCs w:val="24"/>
                </w:rPr>
                <w:t>https://www.elibrary.ru/item.asp?id=36975171</w:t>
              </w:r>
            </w:hyperlink>
          </w:p>
        </w:tc>
        <w:tc>
          <w:tcPr>
            <w:tcW w:w="1134" w:type="dxa"/>
            <w:tcBorders>
              <w:bottom w:val="single" w:sz="4" w:space="0" w:color="auto"/>
            </w:tcBorders>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0,068</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Аксенова О.В. Реформирование российского наследственного права: некоторые правовые аспекты // Современные тенденции развития гражданского и гражданского процессуального законодательства и практики его применения. Т.4. 2017. С.3-9</w:t>
            </w:r>
          </w:p>
        </w:tc>
        <w:tc>
          <w:tcPr>
            <w:tcW w:w="3685" w:type="dxa"/>
            <w:gridSpan w:val="2"/>
            <w:tcBorders>
              <w:bottom w:val="single" w:sz="4" w:space="0" w:color="auto"/>
            </w:tcBorders>
            <w:vAlign w:val="center"/>
          </w:tcPr>
          <w:p w:rsidR="004B3A4A" w:rsidRPr="00AB1901" w:rsidRDefault="00AB1901" w:rsidP="004B3A4A">
            <w:pPr>
              <w:spacing w:line="240" w:lineRule="auto"/>
              <w:jc w:val="center"/>
              <w:rPr>
                <w:rFonts w:ascii="Times New Roman" w:hAnsi="Times New Roman" w:cs="Times New Roman"/>
                <w:sz w:val="24"/>
                <w:szCs w:val="24"/>
              </w:rPr>
            </w:pPr>
            <w:hyperlink r:id="rId41" w:history="1">
              <w:r w:rsidR="004B3A4A" w:rsidRPr="00AB1901">
                <w:rPr>
                  <w:rFonts w:ascii="Times New Roman" w:hAnsi="Times New Roman" w:cs="Times New Roman"/>
                  <w:sz w:val="24"/>
                  <w:szCs w:val="24"/>
                </w:rPr>
                <w:t>https://www.elibrary.ru/item.asp?id=32308480</w:t>
              </w:r>
            </w:hyperlink>
          </w:p>
        </w:tc>
        <w:tc>
          <w:tcPr>
            <w:tcW w:w="1134" w:type="dxa"/>
            <w:tcBorders>
              <w:bottom w:val="single" w:sz="4" w:space="0" w:color="auto"/>
            </w:tcBorders>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0,068</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Аксенова О.В., Ахметзянова Г.Н. О некоторых изменениях в законодательстве о наследовании // Вестник ВЭГУ. 2017. № 6(92). С. 16-23</w:t>
            </w:r>
          </w:p>
        </w:tc>
        <w:tc>
          <w:tcPr>
            <w:tcW w:w="3685" w:type="dxa"/>
            <w:gridSpan w:val="2"/>
            <w:tcBorders>
              <w:bottom w:val="single" w:sz="4" w:space="0" w:color="auto"/>
            </w:tcBorders>
            <w:vAlign w:val="center"/>
          </w:tcPr>
          <w:p w:rsidR="004B3A4A" w:rsidRPr="00AB1901" w:rsidRDefault="00AB1901" w:rsidP="004B3A4A">
            <w:pPr>
              <w:spacing w:line="240" w:lineRule="auto"/>
              <w:jc w:val="center"/>
              <w:rPr>
                <w:rFonts w:ascii="Times New Roman" w:hAnsi="Times New Roman" w:cs="Times New Roman"/>
                <w:sz w:val="24"/>
                <w:szCs w:val="24"/>
              </w:rPr>
            </w:pPr>
            <w:hyperlink r:id="rId42" w:history="1">
              <w:r w:rsidR="004B3A4A" w:rsidRPr="00AB1901">
                <w:rPr>
                  <w:rFonts w:ascii="Times New Roman" w:hAnsi="Times New Roman" w:cs="Times New Roman"/>
                  <w:sz w:val="24"/>
                  <w:szCs w:val="24"/>
                </w:rPr>
                <w:t>https://www.elibrary.ru/item.asp?id=30763745</w:t>
              </w:r>
            </w:hyperlink>
          </w:p>
        </w:tc>
        <w:tc>
          <w:tcPr>
            <w:tcW w:w="1134" w:type="dxa"/>
            <w:tcBorders>
              <w:bottom w:val="single" w:sz="4" w:space="0" w:color="auto"/>
            </w:tcBorders>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0,221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Аксенова О.В. Цивилистическая модель права собственности: проблемы модернизации Современные тенденции развития гражданского и гражданского процессуального законодательства и практики его применения. Т.3. 2016. С.12-19.</w:t>
            </w:r>
          </w:p>
        </w:tc>
        <w:tc>
          <w:tcPr>
            <w:tcW w:w="3685" w:type="dxa"/>
            <w:gridSpan w:val="2"/>
            <w:tcBorders>
              <w:bottom w:val="single" w:sz="4" w:space="0" w:color="auto"/>
            </w:tcBorders>
            <w:vAlign w:val="center"/>
          </w:tcPr>
          <w:p w:rsidR="004B3A4A" w:rsidRPr="00AB1901" w:rsidRDefault="00AB1901" w:rsidP="004B3A4A">
            <w:pPr>
              <w:spacing w:line="240" w:lineRule="auto"/>
              <w:jc w:val="center"/>
              <w:rPr>
                <w:rFonts w:ascii="Times New Roman" w:hAnsi="Times New Roman" w:cs="Times New Roman"/>
                <w:sz w:val="24"/>
                <w:szCs w:val="24"/>
              </w:rPr>
            </w:pPr>
            <w:hyperlink r:id="rId43" w:history="1">
              <w:r w:rsidR="004B3A4A" w:rsidRPr="00AB1901">
                <w:rPr>
                  <w:rFonts w:ascii="Times New Roman" w:hAnsi="Times New Roman" w:cs="Times New Roman"/>
                  <w:sz w:val="24"/>
                  <w:szCs w:val="24"/>
                </w:rPr>
                <w:t>https://www.elibrary.ru/item.asp?id=29312858</w:t>
              </w:r>
            </w:hyperlink>
          </w:p>
        </w:tc>
        <w:tc>
          <w:tcPr>
            <w:tcW w:w="1134" w:type="dxa"/>
            <w:tcBorders>
              <w:bottom w:val="single" w:sz="4" w:space="0" w:color="auto"/>
            </w:tcBorders>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0,068</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Аксенова О.В. Проблемные аспекты законодательного оформления норм гражданского права // Вестник Костромского государственного университета. – 2016. - № 6. Том 22. С.175-178</w:t>
            </w:r>
          </w:p>
        </w:tc>
        <w:tc>
          <w:tcPr>
            <w:tcW w:w="3685" w:type="dxa"/>
            <w:gridSpan w:val="2"/>
            <w:tcBorders>
              <w:bottom w:val="single" w:sz="4" w:space="0" w:color="auto"/>
            </w:tcBorders>
            <w:vAlign w:val="center"/>
          </w:tcPr>
          <w:p w:rsidR="004B3A4A" w:rsidRPr="00AB1901" w:rsidRDefault="00AB1901" w:rsidP="004B3A4A">
            <w:pPr>
              <w:spacing w:line="240" w:lineRule="auto"/>
              <w:jc w:val="center"/>
              <w:rPr>
                <w:rFonts w:ascii="Times New Roman" w:hAnsi="Times New Roman" w:cs="Times New Roman"/>
                <w:sz w:val="24"/>
                <w:szCs w:val="24"/>
              </w:rPr>
            </w:pPr>
            <w:hyperlink r:id="rId44" w:history="1">
              <w:r w:rsidR="004B3A4A" w:rsidRPr="00AB1901">
                <w:rPr>
                  <w:rFonts w:ascii="Times New Roman" w:hAnsi="Times New Roman" w:cs="Times New Roman"/>
                  <w:sz w:val="24"/>
                  <w:szCs w:val="24"/>
                </w:rPr>
                <w:t>https://www.elibrary.ru/item.asp?id=29007929</w:t>
              </w:r>
            </w:hyperlink>
          </w:p>
        </w:tc>
        <w:tc>
          <w:tcPr>
            <w:tcW w:w="1134" w:type="dxa"/>
            <w:tcBorders>
              <w:bottom w:val="single" w:sz="4" w:space="0" w:color="auto"/>
            </w:tcBorders>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0,189</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Аксюк И.В., Колесник И.В. Негаторный иск и иные гражданско-правовые средства пресечения действий, нарушающих право или создающих угрозу его нарушения // Наука и образование: хозяйство и экономика; предпринимательство; право и управление. 2018. № 6 (97). С. 73-75.</w:t>
            </w:r>
          </w:p>
        </w:tc>
        <w:tc>
          <w:tcPr>
            <w:tcW w:w="3685" w:type="dxa"/>
            <w:gridSpan w:val="2"/>
            <w:tcBorders>
              <w:bottom w:val="single" w:sz="4" w:space="0" w:color="auto"/>
            </w:tcBorders>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45" w:history="1">
              <w:r w:rsidR="004B3A4A" w:rsidRPr="00AB1901">
                <w:rPr>
                  <w:rFonts w:ascii="Times New Roman" w:hAnsi="Times New Roman" w:cs="Times New Roman"/>
                  <w:sz w:val="24"/>
                  <w:szCs w:val="24"/>
                </w:rPr>
                <w:t>https://www.elibrary.ru/item.asp?id=35076906</w:t>
              </w:r>
            </w:hyperlink>
          </w:p>
        </w:tc>
        <w:tc>
          <w:tcPr>
            <w:tcW w:w="1134" w:type="dxa"/>
            <w:tcBorders>
              <w:bottom w:val="single" w:sz="4" w:space="0" w:color="auto"/>
            </w:tcBorders>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Договоры инвестирования, заключаемые с использованием инвестиционных платформ путем приобретения утилитарных цифровых прав // Юрист. 2020. № 1. С. 15-21.</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46" w:history="1">
              <w:r w:rsidR="004B3A4A" w:rsidRPr="00AB1901">
                <w:rPr>
                  <w:rFonts w:ascii="Times New Roman" w:hAnsi="Times New Roman" w:cs="Times New Roman"/>
                  <w:sz w:val="24"/>
                  <w:szCs w:val="24"/>
                </w:rPr>
                <w:t>https://www.elibrary.ru/item.asp?id=42301716</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0,681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О возможности общества с ограниченной ответственностью действовать на основе типового устава // Юрист. 2019. № 3. С. 63-67.</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47" w:history="1">
              <w:r w:rsidR="004B3A4A" w:rsidRPr="00AB1901">
                <w:rPr>
                  <w:rFonts w:ascii="Times New Roman" w:hAnsi="Times New Roman" w:cs="Times New Roman"/>
                  <w:sz w:val="24"/>
                  <w:szCs w:val="24"/>
                </w:rPr>
                <w:t>https://www.elibrary.ru/item.asp?id=37166898</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0,681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наследование гражданами имущества юридического лица // Российское правосудие. 2019. № 10. С. 5-11.</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48" w:history="1">
              <w:r w:rsidR="004B3A4A" w:rsidRPr="00AB1901">
                <w:rPr>
                  <w:rFonts w:ascii="Times New Roman" w:hAnsi="Times New Roman" w:cs="Times New Roman"/>
                  <w:sz w:val="24"/>
                  <w:szCs w:val="24"/>
                </w:rPr>
                <w:t>https://www.elibrary.ru/item.asp?id=41175714</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Категория «добросовестность» при применении судами норм гражданского права // Российское правосудие. 2019. № 3. С. 19-25.</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49" w:history="1">
              <w:r w:rsidR="004B3A4A" w:rsidRPr="00AB1901">
                <w:rPr>
                  <w:rFonts w:ascii="Times New Roman" w:hAnsi="Times New Roman" w:cs="Times New Roman"/>
                  <w:sz w:val="24"/>
                  <w:szCs w:val="24"/>
                </w:rPr>
                <w:t>https://www.elibrary.ru/item.asp?id=36956492</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Бузова Н.В., Карелина М.М. понятие и структура интеллектуальных прав и их соотношение с цифровыми правами // Журнал суда по интеллектуальным правам. 2019. № 25. С. 15-24.</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0" w:history="1">
              <w:r w:rsidR="004B3A4A" w:rsidRPr="00AB1901">
                <w:rPr>
                  <w:rFonts w:ascii="Times New Roman" w:hAnsi="Times New Roman" w:cs="Times New Roman"/>
                  <w:sz w:val="24"/>
                  <w:szCs w:val="24"/>
                </w:rPr>
                <w:t>https://www.elibrary.ru/item.asp?id=41311494</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0,393</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решение общего собрания участников непубличного общества об одобрении сделки с заинтересованностью // Журнал предпринимательского и корпоративного права. 2019. № 1. С. 45-48.</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1" w:history="1">
              <w:r w:rsidR="004B3A4A" w:rsidRPr="00AB1901">
                <w:rPr>
                  <w:rFonts w:ascii="Times New Roman" w:hAnsi="Times New Roman" w:cs="Times New Roman"/>
                  <w:sz w:val="24"/>
                  <w:szCs w:val="24"/>
                </w:rPr>
                <w:t>https://www.elibrary.ru/item.asp?id=37133813</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Группа лиц как правосубъектное образование // Журнал предпринимательского и корпоративного права. 2019. № 3. С. 20-22.</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2" w:history="1">
              <w:r w:rsidR="004B3A4A" w:rsidRPr="00AB1901">
                <w:rPr>
                  <w:rFonts w:ascii="Times New Roman" w:hAnsi="Times New Roman" w:cs="Times New Roman"/>
                  <w:sz w:val="24"/>
                  <w:szCs w:val="24"/>
                </w:rPr>
                <w:t>https://www.elibrary.ru/item.asp?id=41179736</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Применение норм ГК РФ об органе корпорации в судебной практике // Российское правосудие. 2018. № 10. С. 29-36.</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3" w:history="1">
              <w:r w:rsidR="004B3A4A" w:rsidRPr="00AB1901">
                <w:rPr>
                  <w:rFonts w:ascii="Times New Roman" w:hAnsi="Times New Roman" w:cs="Times New Roman"/>
                  <w:sz w:val="24"/>
                  <w:szCs w:val="24"/>
                </w:rPr>
                <w:t>https://www.elibrary.ru/item.asp?id=35665897</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Ответственность органа юридического лица за свои действия от имени хозяйственного общества // Российское правосудие. 2018.S 1. С. 64-73.</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4" w:history="1">
              <w:r w:rsidR="004B3A4A" w:rsidRPr="00AB1901">
                <w:rPr>
                  <w:rFonts w:ascii="Times New Roman" w:hAnsi="Times New Roman" w:cs="Times New Roman"/>
                  <w:sz w:val="24"/>
                  <w:szCs w:val="24"/>
                </w:rPr>
                <w:t>https://www.elibrary.ru/item.asp?id=36864489</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О понятии цифровых прав и их оборотоспособности // Журнал предпринимательского и корпоративного права. 2018. № 2. С. 38-41.</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5" w:history="1">
              <w:r w:rsidR="004B3A4A" w:rsidRPr="00AB1901">
                <w:rPr>
                  <w:rFonts w:ascii="Times New Roman" w:hAnsi="Times New Roman" w:cs="Times New Roman"/>
                  <w:sz w:val="24"/>
                  <w:szCs w:val="24"/>
                </w:rPr>
                <w:t>https://www.elibrary.ru/item.asp?id=35096922</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Полномочие выступления от имени юридического лица // Юрист. 2017. № 6. С. 4-10.</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6" w:history="1">
              <w:r w:rsidR="004B3A4A" w:rsidRPr="00AB1901">
                <w:rPr>
                  <w:rFonts w:ascii="Times New Roman" w:hAnsi="Times New Roman" w:cs="Times New Roman"/>
                  <w:sz w:val="24"/>
                  <w:szCs w:val="24"/>
                </w:rPr>
                <w:t>https://www.elibrary.ru/item.asp?id=29011066</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0,681</w:t>
            </w:r>
          </w:p>
        </w:tc>
      </w:tr>
      <w:tr w:rsidR="00AB1901" w:rsidRPr="00AB1901" w:rsidTr="00211329">
        <w:trPr>
          <w:gridAfter w:val="1"/>
          <w:wAfter w:w="113" w:type="dxa"/>
          <w:trHeight w:val="72"/>
        </w:trPr>
        <w:tc>
          <w:tcPr>
            <w:tcW w:w="597" w:type="dxa"/>
            <w:tcBorders>
              <w:bottom w:val="single" w:sz="4" w:space="0" w:color="auto"/>
            </w:tcBorders>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tcBorders>
              <w:bottom w:val="single" w:sz="4" w:space="0" w:color="auto"/>
            </w:tcBorders>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Понятие и состав инновационного научно-технологического центра // Актуальные проблемы российского права. 2017. № 11. С. 115-120.</w:t>
            </w:r>
          </w:p>
        </w:tc>
        <w:tc>
          <w:tcPr>
            <w:tcW w:w="3685" w:type="dxa"/>
            <w:gridSpan w:val="2"/>
            <w:tcBorders>
              <w:bottom w:val="single" w:sz="4" w:space="0" w:color="auto"/>
            </w:tcBorders>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7" w:history="1">
              <w:r w:rsidR="004B3A4A" w:rsidRPr="00AB1901">
                <w:rPr>
                  <w:rFonts w:ascii="Times New Roman" w:hAnsi="Times New Roman" w:cs="Times New Roman"/>
                  <w:sz w:val="24"/>
                  <w:szCs w:val="24"/>
                </w:rPr>
                <w:t>https://www.elibrary.ru/item.asp?id=32460169</w:t>
              </w:r>
            </w:hyperlink>
          </w:p>
        </w:tc>
        <w:tc>
          <w:tcPr>
            <w:tcW w:w="1134" w:type="dxa"/>
            <w:tcBorders>
              <w:bottom w:val="single" w:sz="4" w:space="0" w:color="auto"/>
            </w:tcBorders>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0,572</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Внутренний документ хозяйственного общества о корпоративном управлении // Предпринимательское право. 2017. № 1. С. 24-28.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8" w:history="1">
              <w:r w:rsidR="004B3A4A" w:rsidRPr="00AB1901">
                <w:rPr>
                  <w:rFonts w:ascii="Times New Roman" w:hAnsi="Times New Roman" w:cs="Times New Roman"/>
                  <w:sz w:val="24"/>
                  <w:szCs w:val="24"/>
                </w:rPr>
                <w:t>https://www.elibrary.ru/item.asp?id=28399852</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0,746</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Создание хозяйственного общества // Предпринимательское право. 2017. № 4. С. 9-15.</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59" w:history="1">
              <w:r w:rsidR="004B3A4A" w:rsidRPr="00AB1901">
                <w:rPr>
                  <w:rFonts w:ascii="Times New Roman" w:hAnsi="Times New Roman" w:cs="Times New Roman"/>
                  <w:sz w:val="24"/>
                  <w:szCs w:val="24"/>
                </w:rPr>
                <w:t>https://www.elibrary.ru/item.asp?id=30773642</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0,746</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Общие проблемы применения судами норм гражданского законодательства // Российское правосудие. 2017. № 2. С. 59-68.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0" w:history="1">
              <w:r w:rsidR="004B3A4A" w:rsidRPr="00AB1901">
                <w:rPr>
                  <w:rFonts w:ascii="Times New Roman" w:hAnsi="Times New Roman" w:cs="Times New Roman"/>
                  <w:sz w:val="24"/>
                  <w:szCs w:val="24"/>
                </w:rPr>
                <w:t>https://www.elibrary.ru/item.asp?id=29005337</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Понятие отдельного вида договорного обязательства // Российское правосудие. 2017. № 7. С. 36-42.</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1" w:history="1">
              <w:r w:rsidR="004B3A4A" w:rsidRPr="00AB1901">
                <w:rPr>
                  <w:rFonts w:ascii="Times New Roman" w:hAnsi="Times New Roman" w:cs="Times New Roman"/>
                  <w:sz w:val="24"/>
                  <w:szCs w:val="24"/>
                </w:rPr>
                <w:t>https://www.elibrary.ru/item.asp?id=29380684</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Личная ответственность участника хозяйственного общества перед третьими лицами // Гражданское право. 2017. № 1. С. 8-11.</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2" w:history="1">
              <w:r w:rsidR="004B3A4A" w:rsidRPr="00AB1901">
                <w:rPr>
                  <w:rFonts w:ascii="Times New Roman" w:hAnsi="Times New Roman" w:cs="Times New Roman"/>
                  <w:sz w:val="24"/>
                  <w:szCs w:val="24"/>
                </w:rPr>
                <w:t>https://www.elibrary.ru/item.asp?id=28092948</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0,743</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договор перевозки грузов железнодорожным транспортом в современных условиях // Журнал предпринимательского и корпоративного права. 2017. № 2. С. 45-48.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3" w:history="1">
              <w:r w:rsidR="004B3A4A" w:rsidRPr="00AB1901">
                <w:rPr>
                  <w:rFonts w:ascii="Times New Roman" w:hAnsi="Times New Roman" w:cs="Times New Roman"/>
                  <w:sz w:val="24"/>
                  <w:szCs w:val="24"/>
                </w:rPr>
                <w:t>https://www.elibrary.ru/item.asp?id=29032111</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По поводу одной статьи, претендующей на правильное восприятие новых положений ГК РФ о корпоративных отношениях // Юрист. 2016. № 9. С. 33-38.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4" w:history="1">
              <w:r w:rsidR="004B3A4A" w:rsidRPr="00AB1901">
                <w:rPr>
                  <w:rFonts w:ascii="Times New Roman" w:hAnsi="Times New Roman" w:cs="Times New Roman"/>
                  <w:sz w:val="24"/>
                  <w:szCs w:val="24"/>
                </w:rPr>
                <w:t>https://www.elibrary.ru/item.asp?id=26196000</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0,681</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Корпорация по развитию малого и среднего предпринимательства как институт развития // Актуальные проблемы российского права. 2016. № 2. С. 119-128.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5" w:history="1">
              <w:r w:rsidR="004B3A4A" w:rsidRPr="00AB1901">
                <w:rPr>
                  <w:rFonts w:ascii="Times New Roman" w:hAnsi="Times New Roman" w:cs="Times New Roman"/>
                  <w:sz w:val="24"/>
                  <w:szCs w:val="24"/>
                </w:rPr>
                <w:t>https://www.elibrary.ru/item.asp?id=25898767</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0,572</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Железнов Н.Ф. Понятие корпоративного договора // Российское правосудие. 2016. № 9. С. 26-38.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6" w:history="1">
              <w:r w:rsidR="004B3A4A" w:rsidRPr="00AB1901">
                <w:rPr>
                  <w:rFonts w:ascii="Times New Roman" w:hAnsi="Times New Roman" w:cs="Times New Roman"/>
                  <w:sz w:val="24"/>
                  <w:szCs w:val="24"/>
                </w:rPr>
                <w:t>https://www.elibrary.ru/item.asp?id=26427892</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Права, обязанности и ответственность участников хозяйственного общества // Гражданское право. 2016.№ 1. С. 3-5.</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7" w:history="1">
              <w:r w:rsidR="004B3A4A" w:rsidRPr="00AB1901">
                <w:rPr>
                  <w:rFonts w:ascii="Times New Roman" w:hAnsi="Times New Roman" w:cs="Times New Roman"/>
                  <w:sz w:val="24"/>
                  <w:szCs w:val="24"/>
                </w:rPr>
                <w:t>https://www.elibrary.ru/item.asp?id=25275352</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0,743</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Применение общих положений об обязательствах гк рф к корпоративным отношениям (корпоративные обязательства) // Гражданское право. 2016.№ 4. С. 3-6.</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8" w:history="1">
              <w:r w:rsidR="004B3A4A" w:rsidRPr="00AB1901">
                <w:rPr>
                  <w:rFonts w:ascii="Times New Roman" w:hAnsi="Times New Roman" w:cs="Times New Roman"/>
                  <w:sz w:val="24"/>
                  <w:szCs w:val="24"/>
                </w:rPr>
                <w:t>https://www.elibrary.ru/item.asp?id=26151042</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0,743</w:t>
            </w:r>
          </w:p>
        </w:tc>
      </w:tr>
      <w:tr w:rsidR="00AB1901" w:rsidRPr="00AB1901" w:rsidTr="00211329">
        <w:trPr>
          <w:gridAfter w:val="1"/>
          <w:wAfter w:w="113" w:type="dxa"/>
          <w:trHeight w:val="72"/>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Андреев В.К., Андреева Л.В. Меры стимулирования малого и среднего бизнеса в сфере государственных и корпоративных закупок // Журнал предпринимательского и корпоративного права. 2016. № 2. С. 34-41.</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69" w:history="1">
              <w:r w:rsidR="004B3A4A" w:rsidRPr="00AB1901">
                <w:rPr>
                  <w:rFonts w:ascii="Times New Roman" w:hAnsi="Times New Roman" w:cs="Times New Roman"/>
                  <w:sz w:val="24"/>
                  <w:szCs w:val="24"/>
                </w:rPr>
                <w:t>https://www.elibrary.ru/item.asp?id=26369213</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5"/>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Ахметзянова Г.Н. Некоторые аспекты договора условного депонирования в российском праве// Финансовая экономика №7.(ч.11)- 2018. -С.1290-1294.</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70" w:history="1">
              <w:r w:rsidR="004B3A4A" w:rsidRPr="00AB1901">
                <w:rPr>
                  <w:rFonts w:ascii="Times New Roman" w:hAnsi="Times New Roman" w:cs="Times New Roman"/>
                  <w:sz w:val="24"/>
                  <w:szCs w:val="24"/>
                </w:rPr>
                <w:t>https://elibrary.ru/item.asp?id=36828636</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85"/>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Ахметзянова Г.Н. Владелец агрегатора информации о товарах (услугах): вопросы теории и практики// Вестник экономики, права и социологии - №4- 2019. -С.85-87.</w:t>
            </w:r>
          </w:p>
        </w:tc>
        <w:tc>
          <w:tcPr>
            <w:tcW w:w="3685" w:type="dxa"/>
            <w:gridSpan w:val="2"/>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https://www.elibrary.ru/item.asp?id=41830147</w:t>
            </w:r>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85"/>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rPr>
            </w:pPr>
          </w:p>
        </w:tc>
        <w:tc>
          <w:tcPr>
            <w:tcW w:w="8789"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Барышев С.А.  Актуальные проблемы судебной практики по спорам о защите исключительного права на наименование места происхождения товара // Вестник экономики, права и социологии, 2019. № 3. С. 35-38.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71" w:history="1">
              <w:r w:rsidR="004B3A4A" w:rsidRPr="00AB1901">
                <w:rPr>
                  <w:rFonts w:ascii="Times New Roman" w:hAnsi="Times New Roman" w:cs="Times New Roman"/>
                  <w:sz w:val="24"/>
                  <w:szCs w:val="24"/>
                </w:rPr>
                <w:t>https://www.elibrary.ru/item.asp?id=38496928</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85"/>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Система авторских договоров в гражданском праве Франции // Вестник экономики права и социологии. 2018. № 2. С. 61-64</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72" w:history="1">
              <w:r w:rsidR="004B3A4A" w:rsidRPr="00AB1901">
                <w:rPr>
                  <w:rFonts w:ascii="Times New Roman" w:hAnsi="Times New Roman" w:cs="Times New Roman"/>
                  <w:sz w:val="24"/>
                  <w:szCs w:val="24"/>
                </w:rPr>
                <w:t>https://www.elibrary.ru/item.asp?id=35323010</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85"/>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Барышев С.А. Проблемы определения существенных признаков коммерческих обозначений // Вестник экономики, права и социологии, 2017, № 3, С. 72-75.</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73" w:history="1">
              <w:r w:rsidR="004B3A4A" w:rsidRPr="00AB1901">
                <w:rPr>
                  <w:rFonts w:ascii="Times New Roman" w:hAnsi="Times New Roman" w:cs="Times New Roman"/>
                  <w:sz w:val="24"/>
                  <w:szCs w:val="24"/>
                </w:rPr>
                <w:t>https://www.elibrary.ru/item.asp?id=30317289</w:t>
              </w:r>
            </w:hyperlink>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Барышев С.А. Проблемы гражданско-правового регулирования служебных произведений// Вестник экономики, права и социологии , 2016, № 3, С. 92-95.</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74" w:history="1">
              <w:r w:rsidR="004B3A4A" w:rsidRPr="00AB1901">
                <w:rPr>
                  <w:rFonts w:ascii="Times New Roman" w:hAnsi="Times New Roman" w:cs="Times New Roman"/>
                  <w:sz w:val="24"/>
                  <w:szCs w:val="24"/>
                </w:rPr>
                <w:t>https://www.elibrary.ru/item.asp?id=27034506</w:t>
              </w:r>
            </w:hyperlink>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Бородин С.С. </w:t>
            </w:r>
            <w:hyperlink r:id="rId75" w:history="1">
              <w:r w:rsidRPr="00AB1901">
                <w:rPr>
                  <w:rFonts w:ascii="Times New Roman" w:hAnsi="Times New Roman" w:cs="Times New Roman"/>
                  <w:sz w:val="24"/>
                  <w:szCs w:val="24"/>
                </w:rPr>
                <w:t>К вопросу о выборе способов защиты частной жизни гражданина</w:t>
              </w:r>
            </w:hyperlink>
            <w:r w:rsidRPr="00AB1901">
              <w:rPr>
                <w:rFonts w:ascii="Times New Roman" w:hAnsi="Times New Roman" w:cs="Times New Roman"/>
                <w:sz w:val="24"/>
                <w:szCs w:val="24"/>
              </w:rPr>
              <w:t xml:space="preserve"> // </w:t>
            </w:r>
            <w:hyperlink r:id="rId76" w:history="1">
              <w:r w:rsidRPr="00AB1901">
                <w:rPr>
                  <w:rFonts w:ascii="Times New Roman" w:hAnsi="Times New Roman" w:cs="Times New Roman"/>
                  <w:sz w:val="24"/>
                  <w:szCs w:val="24"/>
                </w:rPr>
                <w:t>Право и государство: теория и практика</w:t>
              </w:r>
            </w:hyperlink>
            <w:r w:rsidRPr="00AB1901">
              <w:rPr>
                <w:rFonts w:ascii="Times New Roman" w:hAnsi="Times New Roman" w:cs="Times New Roman"/>
                <w:sz w:val="24"/>
                <w:szCs w:val="24"/>
              </w:rPr>
              <w:t>. 2019. </w:t>
            </w:r>
            <w:hyperlink r:id="rId77" w:history="1">
              <w:r w:rsidRPr="00AB1901">
                <w:rPr>
                  <w:rFonts w:ascii="Times New Roman" w:hAnsi="Times New Roman" w:cs="Times New Roman"/>
                  <w:sz w:val="24"/>
                  <w:szCs w:val="24"/>
                </w:rPr>
                <w:t>№ 3 (171)</w:t>
              </w:r>
            </w:hyperlink>
            <w:r w:rsidRPr="00AB1901">
              <w:rPr>
                <w:rFonts w:ascii="Times New Roman" w:hAnsi="Times New Roman" w:cs="Times New Roman"/>
                <w:sz w:val="24"/>
                <w:szCs w:val="24"/>
              </w:rPr>
              <w:t>. С. 31-36.</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78" w:history="1">
              <w:r w:rsidR="004B3A4A" w:rsidRPr="00AB1901">
                <w:rPr>
                  <w:rFonts w:ascii="Times New Roman" w:hAnsi="Times New Roman" w:cs="Times New Roman"/>
                  <w:sz w:val="24"/>
                  <w:szCs w:val="24"/>
                </w:rPr>
                <w:t>https://www.elibrary.ru/item.asp?id=39111092</w:t>
              </w:r>
            </w:hyperlink>
          </w:p>
        </w:tc>
        <w:tc>
          <w:tcPr>
            <w:tcW w:w="1134" w:type="dxa"/>
            <w:vAlign w:val="center"/>
          </w:tcPr>
          <w:p w:rsidR="004B3A4A" w:rsidRPr="00AB1901" w:rsidRDefault="004B3A4A" w:rsidP="004B3A4A">
            <w:pPr>
              <w:jc w:val="center"/>
              <w:rPr>
                <w:rFonts w:ascii="Times New Roman" w:hAnsi="Times New Roman" w:cs="Times New Roman"/>
                <w:sz w:val="24"/>
                <w:szCs w:val="24"/>
              </w:rPr>
            </w:pPr>
            <w:r w:rsidRPr="00AB1901">
              <w:rPr>
                <w:rFonts w:ascii="Times New Roman" w:hAnsi="Times New Roman" w:cs="Times New Roman"/>
                <w:sz w:val="24"/>
                <w:szCs w:val="24"/>
              </w:rPr>
              <w:t>0,158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ind w:right="54"/>
              <w:jc w:val="center"/>
              <w:rPr>
                <w:rFonts w:ascii="Times New Roman" w:hAnsi="Times New Roman" w:cs="Times New Roman"/>
                <w:sz w:val="24"/>
                <w:szCs w:val="24"/>
              </w:rPr>
            </w:pPr>
            <w:r w:rsidRPr="00AB1901">
              <w:rPr>
                <w:rFonts w:ascii="Times New Roman" w:hAnsi="Times New Roman" w:cs="Times New Roman"/>
                <w:sz w:val="24"/>
                <w:szCs w:val="24"/>
              </w:rPr>
              <w:t>Васильева О.И. Ковтун Н.А.</w:t>
            </w:r>
            <w:r w:rsidRPr="00AB1901">
              <w:rPr>
                <w:rFonts w:ascii="Times New Roman" w:hAnsi="Times New Roman" w:cs="Times New Roman"/>
                <w:sz w:val="24"/>
                <w:szCs w:val="24"/>
              </w:rPr>
              <w:tab/>
              <w:t>Квотирование рабочих мест для инвалидов: особенности правового регулирования и проблемы реализации // Альманах мировой науки. АP–Консалт. 2017. №3-3 (18).  C. 24-27.</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79" w:history="1">
              <w:r w:rsidR="004B3A4A" w:rsidRPr="00AB1901">
                <w:rPr>
                  <w:rFonts w:ascii="Times New Roman" w:hAnsi="Times New Roman" w:cs="Times New Roman"/>
                  <w:sz w:val="24"/>
                  <w:szCs w:val="24"/>
                </w:rPr>
                <w:t>https://www.elibrary.ru/item.asp?id=29059504</w:t>
              </w:r>
            </w:hyperlink>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Вахитов Д.Р., Ковалькова Е.Ю. Сагитов С.М. Неравенство доходов населения как угроза стабильному экономическому росту мирового сообщества // Научное обозрение. – 2017. - № 9. – С. 72-76.</w:t>
            </w:r>
          </w:p>
        </w:tc>
        <w:tc>
          <w:tcPr>
            <w:tcW w:w="3685" w:type="dxa"/>
            <w:gridSpan w:val="2"/>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https://www.elibrary.ru/item.asp?id=29993140</w:t>
            </w:r>
          </w:p>
        </w:tc>
        <w:tc>
          <w:tcPr>
            <w:tcW w:w="1134" w:type="dxa"/>
            <w:vAlign w:val="center"/>
          </w:tcPr>
          <w:p w:rsidR="004B3A4A" w:rsidRPr="00AB1901" w:rsidRDefault="004B3A4A" w:rsidP="004B3A4A">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Гельдибаев М.Х., Черноскутова С.Ю. Правотворческая политика в сфере банкротства граждан // Мир юридической науки. № 3. 2016. С.9-18.</w:t>
            </w:r>
          </w:p>
        </w:tc>
        <w:tc>
          <w:tcPr>
            <w:tcW w:w="3685" w:type="dxa"/>
            <w:gridSpan w:val="2"/>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https://elibrary.ru/item.asp?id=25863075</w:t>
            </w:r>
          </w:p>
        </w:tc>
        <w:tc>
          <w:tcPr>
            <w:tcW w:w="1134" w:type="dxa"/>
            <w:vAlign w:val="center"/>
          </w:tcPr>
          <w:p w:rsidR="004B3A4A" w:rsidRPr="00AB1901" w:rsidRDefault="004B3A4A" w:rsidP="004B3A4A">
            <w:pPr>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Гетман Я.Б. Теоретико-правовой анализ концепции трудового правоотношения как сложного правоотношения, включающего правоотношения элементарного вида // Наука и образование: хозяйство и экономика; предпринимательство; право и управление. 2017. № 5 (84). С. 65-68.</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80" w:history="1">
              <w:r w:rsidR="004B3A4A" w:rsidRPr="00AB1901">
                <w:rPr>
                  <w:rFonts w:ascii="Times New Roman" w:hAnsi="Times New Roman" w:cs="Times New Roman"/>
                  <w:sz w:val="24"/>
                  <w:szCs w:val="24"/>
                </w:rPr>
                <w:t>https://www.elibrary.ru/item.asp?id=29365725</w:t>
              </w:r>
            </w:hyperlink>
          </w:p>
        </w:tc>
        <w:tc>
          <w:tcPr>
            <w:tcW w:w="1134" w:type="dxa"/>
            <w:vAlign w:val="center"/>
          </w:tcPr>
          <w:p w:rsidR="004B3A4A" w:rsidRPr="00AB1901" w:rsidRDefault="004B3A4A" w:rsidP="004B3A4A">
            <w:pPr>
              <w:pStyle w:val="Default"/>
              <w:jc w:val="center"/>
              <w:rPr>
                <w:rFonts w:eastAsiaTheme="minorEastAsia"/>
                <w:color w:val="auto"/>
              </w:rPr>
            </w:pPr>
            <w:r w:rsidRPr="00AB1901">
              <w:rPr>
                <w:rFonts w:eastAsiaTheme="minorEastAsia"/>
                <w:color w:val="auto"/>
              </w:rPr>
              <w:t>0,218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Гетман Я.Б. Правовые средства, обеспечивающие единство прав и обязанностей субъектов трудового правоотношения и их поведения в процессе труда // Наука и </w:t>
            </w:r>
            <w:r w:rsidRPr="00AB1901">
              <w:rPr>
                <w:rFonts w:ascii="Times New Roman" w:hAnsi="Times New Roman" w:cs="Times New Roman"/>
                <w:sz w:val="24"/>
                <w:szCs w:val="24"/>
              </w:rPr>
              <w:lastRenderedPageBreak/>
              <w:t>образование: хозяйство и экономика; предпринимательство; право и управление. 2017. № 6 (85). С. 108-111.</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81" w:history="1">
              <w:r w:rsidR="004B3A4A" w:rsidRPr="00AB1901">
                <w:rPr>
                  <w:rFonts w:ascii="Times New Roman" w:hAnsi="Times New Roman" w:cs="Times New Roman"/>
                  <w:sz w:val="24"/>
                  <w:szCs w:val="24"/>
                </w:rPr>
                <w:t>https://www.elibrary.ru/item.asp?id=29365764</w:t>
              </w:r>
            </w:hyperlink>
          </w:p>
        </w:tc>
        <w:tc>
          <w:tcPr>
            <w:tcW w:w="1134" w:type="dxa"/>
            <w:vAlign w:val="center"/>
          </w:tcPr>
          <w:p w:rsidR="004B3A4A" w:rsidRPr="00AB1901" w:rsidRDefault="004B3A4A" w:rsidP="004B3A4A">
            <w:pPr>
              <w:pStyle w:val="Default"/>
              <w:jc w:val="center"/>
              <w:rPr>
                <w:rFonts w:eastAsiaTheme="minorEastAsia"/>
                <w:color w:val="auto"/>
              </w:rPr>
            </w:pPr>
            <w:r w:rsidRPr="00AB1901">
              <w:rPr>
                <w:rFonts w:eastAsiaTheme="minorEastAsia"/>
                <w:color w:val="auto"/>
              </w:rPr>
              <w:t>0,218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Гетман Я.Б. Ответственность сторон договора возмездного оказания услуг при одностороннем отказе от исполнения договора: современные проблемы законодательства и судебной практики // Наука и образование: хозяйство и экономика; предпринимательство; право и управление. 2019. № 8 (111). С. 78-80.</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82" w:history="1">
              <w:r w:rsidR="004B3A4A" w:rsidRPr="00AB1901">
                <w:rPr>
                  <w:rFonts w:ascii="Times New Roman" w:hAnsi="Times New Roman" w:cs="Times New Roman"/>
                  <w:sz w:val="24"/>
                  <w:szCs w:val="24"/>
                </w:rPr>
                <w:t>https://www.elibrary.ru/item.asp?id=39162751</w:t>
              </w:r>
            </w:hyperlink>
          </w:p>
        </w:tc>
        <w:tc>
          <w:tcPr>
            <w:tcW w:w="1134" w:type="dxa"/>
            <w:vAlign w:val="center"/>
          </w:tcPr>
          <w:p w:rsidR="004B3A4A" w:rsidRPr="00AB1901" w:rsidRDefault="004B3A4A" w:rsidP="004B3A4A">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Гетман Я.Б. Правоприменительные проблемы исполнения обязательств по оказанию услуг // Наука и образование: хозяйство и экономика; предпринимательство; право и управление. 2019. № 7 (110). С. 72-74.</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83" w:history="1">
              <w:r w:rsidR="004B3A4A" w:rsidRPr="00AB1901">
                <w:rPr>
                  <w:rFonts w:ascii="Times New Roman" w:hAnsi="Times New Roman" w:cs="Times New Roman"/>
                  <w:sz w:val="24"/>
                  <w:szCs w:val="24"/>
                </w:rPr>
                <w:t>https://www.elibrary.ru/item.asp?id=38506137</w:t>
              </w:r>
            </w:hyperlink>
          </w:p>
        </w:tc>
        <w:tc>
          <w:tcPr>
            <w:tcW w:w="1134" w:type="dxa"/>
            <w:vAlign w:val="center"/>
          </w:tcPr>
          <w:p w:rsidR="004B3A4A" w:rsidRPr="00AB1901" w:rsidRDefault="004B3A4A" w:rsidP="004B3A4A">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Гетман Я.Б. Актуализация вопросов соотношения правовых категорий "трудовой договор" и "трудовое правоотношение" в правоприменительной практике // Наука и образование: хозяйство и экономика; предпринимательство; право и управление. 2018. № 6 (97). С. 86-89.</w:t>
            </w:r>
          </w:p>
        </w:tc>
        <w:tc>
          <w:tcPr>
            <w:tcW w:w="3685" w:type="dxa"/>
            <w:gridSpan w:val="2"/>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https://elibrary.ru/item.asp?id=35076909</w:t>
            </w:r>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Гетман Я.Б. Сущность и основание административной ответственности за нарушение трудового законодательства и иных нормативных правовых актов, содержащих нормы трудового права // Наука и образование: хозяйство и экономика; предпринимательство; право и управление. 2018. № 7 (98). С. 111-113.</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84" w:history="1">
              <w:r w:rsidR="004B3A4A" w:rsidRPr="00AB1901">
                <w:rPr>
                  <w:rFonts w:ascii="Times New Roman" w:hAnsi="Times New Roman" w:cs="Times New Roman"/>
                  <w:sz w:val="24"/>
                  <w:szCs w:val="24"/>
                </w:rPr>
                <w:t>https://www.elibrary.ru/item.asp?id=35162159</w:t>
              </w:r>
            </w:hyperlink>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Грейдин О.И. Передача государственных функций саморегулируемым организациям и их национальным объединениям: проблемы переходного периода. // LexRussica.  2017.  № 8 (129).  С. 73-79</w:t>
            </w:r>
          </w:p>
        </w:tc>
        <w:tc>
          <w:tcPr>
            <w:tcW w:w="3685" w:type="dxa"/>
            <w:gridSpan w:val="2"/>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https://www.elibrary.ru/download/elibrary_29935162_72474801.pdf</w:t>
            </w:r>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0,856</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tabs>
                <w:tab w:val="left" w:pos="726"/>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Грейдин О.И. Формирование системы портовых сборов в морских портах, расположенных на побережье полуострова Крым (обзор источников правового регулирования). // Ученые записки Крымского федерального университета имени В. И. Вернадского Юридические науки. 2019. Т. 5 (71). №3. С. 3-11</w:t>
            </w:r>
          </w:p>
        </w:tc>
        <w:tc>
          <w:tcPr>
            <w:tcW w:w="3685" w:type="dxa"/>
            <w:gridSpan w:val="2"/>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https://www.elibrary.ru/download/elibrary_41327214_44717843.pdf</w:t>
            </w:r>
          </w:p>
        </w:tc>
        <w:tc>
          <w:tcPr>
            <w:tcW w:w="1134" w:type="dxa"/>
            <w:vAlign w:val="center"/>
          </w:tcPr>
          <w:p w:rsidR="004B3A4A" w:rsidRPr="00AB1901" w:rsidRDefault="004B3A4A" w:rsidP="004B3A4A">
            <w:pPr>
              <w:jc w:val="center"/>
              <w:rPr>
                <w:rFonts w:ascii="Times New Roman" w:hAnsi="Times New Roman" w:cs="Times New Roman"/>
                <w:sz w:val="24"/>
                <w:szCs w:val="24"/>
              </w:rPr>
            </w:pPr>
            <w:r w:rsidRPr="00AB1901">
              <w:rPr>
                <w:rFonts w:ascii="Times New Roman" w:hAnsi="Times New Roman" w:cs="Times New Roman"/>
                <w:sz w:val="24"/>
                <w:szCs w:val="24"/>
              </w:rPr>
              <w:t>0,064</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tabs>
                <w:tab w:val="left" w:pos="726"/>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Грейдин О.И.  особенности взимания канального сбора в связи с прохождением судов Керчь - Еникальским каналом. // Ученые записки Крымского федерального университета имени В. И. Вернадского Юридические науки. 2019. №4. С.475-482.</w:t>
            </w:r>
          </w:p>
        </w:tc>
        <w:tc>
          <w:tcPr>
            <w:tcW w:w="3685" w:type="dxa"/>
            <w:gridSpan w:val="2"/>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https://www.elibrary.ru/download/elibrary_42641111_96718881.pdf</w:t>
            </w:r>
          </w:p>
        </w:tc>
        <w:tc>
          <w:tcPr>
            <w:tcW w:w="1134" w:type="dxa"/>
            <w:vAlign w:val="center"/>
          </w:tcPr>
          <w:p w:rsidR="004B3A4A" w:rsidRPr="00AB1901" w:rsidRDefault="004B3A4A" w:rsidP="004B3A4A">
            <w:pPr>
              <w:jc w:val="center"/>
              <w:rPr>
                <w:rFonts w:ascii="Times New Roman" w:hAnsi="Times New Roman" w:cs="Times New Roman"/>
                <w:sz w:val="24"/>
                <w:szCs w:val="24"/>
              </w:rPr>
            </w:pPr>
            <w:r w:rsidRPr="00AB1901">
              <w:rPr>
                <w:rFonts w:ascii="Times New Roman" w:hAnsi="Times New Roman" w:cs="Times New Roman"/>
                <w:sz w:val="24"/>
                <w:szCs w:val="24"/>
              </w:rPr>
              <w:t>0,064</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Грейдин О.И.  Институт банкротства в республике Крым: проблемы. Перспективы развития. // Ученые записки Крымского федерального университета имени В. И. Вернадского Юридические науки. 2016. №2.  Т. 2 (68). С. 198-206.</w:t>
            </w:r>
          </w:p>
        </w:tc>
        <w:tc>
          <w:tcPr>
            <w:tcW w:w="3685" w:type="dxa"/>
            <w:gridSpan w:val="2"/>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https://www.elibrary.ru/download/elibrary_28773448_43166024.pdf</w:t>
            </w:r>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0,064</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Губенко М.И. Особенности правового регулирования труда руководителей организации: некоторые вопросы теории и практики // Вестник экономики, права и социологии. 2016. № 1. С. 120-123.</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85" w:history="1">
              <w:r w:rsidR="004B3A4A" w:rsidRPr="00AB1901">
                <w:rPr>
                  <w:rFonts w:ascii="Times New Roman" w:hAnsi="Times New Roman" w:cs="Times New Roman"/>
                  <w:sz w:val="24"/>
                  <w:szCs w:val="24"/>
                </w:rPr>
                <w:t>https://www.elibrary.ru/item.asp?id=25778634</w:t>
              </w:r>
            </w:hyperlink>
          </w:p>
        </w:tc>
        <w:tc>
          <w:tcPr>
            <w:tcW w:w="1134" w:type="dxa"/>
            <w:vAlign w:val="center"/>
          </w:tcPr>
          <w:p w:rsidR="004B3A4A" w:rsidRPr="00AB1901" w:rsidRDefault="004B3A4A" w:rsidP="004B3A4A">
            <w:pPr>
              <w:pStyle w:val="Default"/>
              <w:jc w:val="center"/>
              <w:rPr>
                <w:rFonts w:eastAsiaTheme="minorEastAsia"/>
                <w:color w:val="auto"/>
              </w:rPr>
            </w:pPr>
            <w:r w:rsidRPr="00AB1901">
              <w:rPr>
                <w:rFonts w:eastAsiaTheme="minorEastAsia"/>
                <w:color w:val="auto"/>
              </w:rPr>
              <w:t>0,303</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Денисенко С.В., Власова Г.Б. Проблематика взаимовлияния источников международного права и семейного законодательства России // Наука и образование: хозяйство и экономика; предпринимательство; право и управление. 2018. №5(96). С. 28-33.</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86" w:history="1">
              <w:r w:rsidR="004B3A4A" w:rsidRPr="00AB1901">
                <w:rPr>
                  <w:rFonts w:ascii="Times New Roman" w:hAnsi="Times New Roman" w:cs="Times New Roman"/>
                  <w:sz w:val="24"/>
                  <w:szCs w:val="24"/>
                </w:rPr>
                <w:t>https://www.elibrary.ru/item.asp?id=32856582</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uppressAutoHyphen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Душакова Л.А., Шмалий О.В.  Правовое регулирование доступности и качества государственных услуг в сфере предпринимательской деятельности // Юрист. 2017. № 7. С. 25-28.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87" w:history="1">
              <w:r w:rsidR="004B3A4A" w:rsidRPr="00AB1901">
                <w:rPr>
                  <w:rFonts w:ascii="Times New Roman" w:hAnsi="Times New Roman" w:cs="Times New Roman"/>
                  <w:sz w:val="24"/>
                  <w:szCs w:val="24"/>
                </w:rPr>
                <w:t>https://elibrary.ru/item.asp?id=29079217</w:t>
              </w:r>
            </w:hyperlink>
          </w:p>
        </w:tc>
        <w:tc>
          <w:tcPr>
            <w:tcW w:w="1134" w:type="dxa"/>
            <w:vAlign w:val="center"/>
          </w:tcPr>
          <w:p w:rsidR="004B3A4A" w:rsidRPr="00AB1901" w:rsidRDefault="004B3A4A" w:rsidP="00A24D3C">
            <w:pPr>
              <w:suppressAutoHyphen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0,681</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Ефимов А.В. Проблема выявления и привлечения к гражданско-правовой ответственности лиц, имеющих фактическую возможность определять действия юридического лица // Хозяйство и право. 2020. № 4 (519). С. 117-128.</w:t>
            </w:r>
          </w:p>
        </w:tc>
        <w:tc>
          <w:tcPr>
            <w:tcW w:w="3685" w:type="dxa"/>
            <w:gridSpan w:val="2"/>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88" w:history="1">
              <w:r w:rsidR="004B3A4A" w:rsidRPr="00AB1901">
                <w:rPr>
                  <w:rFonts w:ascii="Times New Roman" w:hAnsi="Times New Roman" w:cs="Times New Roman"/>
                  <w:sz w:val="24"/>
                  <w:szCs w:val="24"/>
                </w:rPr>
                <w:t>https://www.elibrary.ru/item.asp?id=42617731</w:t>
              </w:r>
            </w:hyperlink>
          </w:p>
        </w:tc>
        <w:tc>
          <w:tcPr>
            <w:tcW w:w="1134"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0,413</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Ефимов А.В. Применение норм о предпринимательских обязательствах к отношениям, возникающим из корпоративных договоров // Актуальные проблемы российского права. 2020. Т. 15. № 2 (111). С. 94-104.</w:t>
            </w:r>
          </w:p>
        </w:tc>
        <w:tc>
          <w:tcPr>
            <w:tcW w:w="3685" w:type="dxa"/>
            <w:gridSpan w:val="2"/>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89" w:history="1">
              <w:r w:rsidR="004B3A4A" w:rsidRPr="00AB1901">
                <w:rPr>
                  <w:rFonts w:ascii="Times New Roman" w:hAnsi="Times New Roman" w:cs="Times New Roman"/>
                  <w:sz w:val="24"/>
                  <w:szCs w:val="24"/>
                </w:rPr>
                <w:t>https://www.elibrary.ru/item.asp?id=42553220</w:t>
              </w:r>
            </w:hyperlink>
          </w:p>
        </w:tc>
        <w:tc>
          <w:tcPr>
            <w:tcW w:w="1134"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0,59</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Ефимов А.В. Стейкхолдерская концепция управления юридическим лицом // Актуальные проблемы российского права. 2019. № 5 (102). С. 129-136.</w:t>
            </w:r>
          </w:p>
        </w:tc>
        <w:tc>
          <w:tcPr>
            <w:tcW w:w="3685" w:type="dxa"/>
            <w:gridSpan w:val="2"/>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90" w:history="1">
              <w:r w:rsidR="004B3A4A" w:rsidRPr="00AB1901">
                <w:rPr>
                  <w:rFonts w:ascii="Times New Roman" w:hAnsi="Times New Roman" w:cs="Times New Roman"/>
                  <w:sz w:val="24"/>
                  <w:szCs w:val="24"/>
                </w:rPr>
                <w:t>https://www.elibrary.ru/item.asp?id=38167869</w:t>
              </w:r>
            </w:hyperlink>
          </w:p>
        </w:tc>
        <w:tc>
          <w:tcPr>
            <w:tcW w:w="1134"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0,59</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Ефимов А.В. К вопросу о необходимости формирования единой системы раскрытия сведений о юридических лицах в условиях цифровой экономики // Право и экономика. 2018. № 10 (368). С. 48-52.</w:t>
            </w:r>
          </w:p>
        </w:tc>
        <w:tc>
          <w:tcPr>
            <w:tcW w:w="3685" w:type="dxa"/>
            <w:gridSpan w:val="2"/>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91" w:history="1">
              <w:r w:rsidR="004B3A4A" w:rsidRPr="00AB1901">
                <w:rPr>
                  <w:rFonts w:ascii="Times New Roman" w:hAnsi="Times New Roman" w:cs="Times New Roman"/>
                  <w:sz w:val="24"/>
                  <w:szCs w:val="24"/>
                </w:rPr>
                <w:t>https://www.elibrary.ru/item.asp?id=36369521</w:t>
              </w:r>
            </w:hyperlink>
          </w:p>
        </w:tc>
        <w:tc>
          <w:tcPr>
            <w:tcW w:w="1134"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0,453</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Ефимов А.В. Аффилированность юридических лиц и публично-правовых образований // Российское правосудие. 2017. № 7 (135). С. 43-53.</w:t>
            </w:r>
          </w:p>
        </w:tc>
        <w:tc>
          <w:tcPr>
            <w:tcW w:w="3685" w:type="dxa"/>
            <w:gridSpan w:val="2"/>
            <w:vAlign w:val="center"/>
          </w:tcPr>
          <w:p w:rsidR="004B3A4A" w:rsidRPr="00AB1901" w:rsidRDefault="00AB1901" w:rsidP="00A24D3C">
            <w:pPr>
              <w:spacing w:after="0" w:line="240" w:lineRule="auto"/>
              <w:ind w:left="-40"/>
              <w:jc w:val="center"/>
              <w:rPr>
                <w:rFonts w:ascii="Times New Roman" w:hAnsi="Times New Roman" w:cs="Times New Roman"/>
                <w:sz w:val="24"/>
                <w:szCs w:val="24"/>
              </w:rPr>
            </w:pPr>
            <w:hyperlink r:id="rId92" w:history="1">
              <w:r w:rsidR="004B3A4A" w:rsidRPr="00AB1901">
                <w:rPr>
                  <w:rFonts w:ascii="Times New Roman" w:hAnsi="Times New Roman" w:cs="Times New Roman"/>
                  <w:sz w:val="24"/>
                  <w:szCs w:val="24"/>
                </w:rPr>
                <w:t>https://www.elibrary.ru/item.asp?id=29380685</w:t>
              </w:r>
            </w:hyperlink>
          </w:p>
        </w:tc>
        <w:tc>
          <w:tcPr>
            <w:tcW w:w="1134" w:type="dxa"/>
            <w:vAlign w:val="center"/>
          </w:tcPr>
          <w:p w:rsidR="004B3A4A" w:rsidRPr="00AB1901" w:rsidRDefault="004B3A4A"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0,313</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A24D3C">
            <w:pPr>
              <w:snapToGrid w:val="0"/>
              <w:spacing w:after="0" w:line="240" w:lineRule="auto"/>
              <w:jc w:val="center"/>
              <w:rPr>
                <w:rFonts w:ascii="Times New Roman" w:hAnsi="Times New Roman" w:cs="Times New Roman"/>
                <w:b/>
                <w:bCs/>
                <w:sz w:val="24"/>
                <w:szCs w:val="24"/>
              </w:rPr>
            </w:pPr>
            <w:r w:rsidRPr="00AB1901">
              <w:rPr>
                <w:rFonts w:ascii="Times New Roman" w:hAnsi="Times New Roman" w:cs="Times New Roman"/>
                <w:sz w:val="24"/>
                <w:szCs w:val="24"/>
              </w:rPr>
              <w:t>Закиров Р.Ю. Незаключенность и недействительность договора // Вестник экономики, права и социологии. 2019. №4. С. 96-98</w:t>
            </w:r>
          </w:p>
        </w:tc>
        <w:tc>
          <w:tcPr>
            <w:tcW w:w="3685" w:type="dxa"/>
            <w:gridSpan w:val="2"/>
            <w:vAlign w:val="center"/>
          </w:tcPr>
          <w:p w:rsidR="004B3A4A" w:rsidRPr="00AB1901" w:rsidRDefault="00AB1901" w:rsidP="00A24D3C">
            <w:pPr>
              <w:spacing w:after="0" w:line="240" w:lineRule="auto"/>
              <w:jc w:val="center"/>
              <w:rPr>
                <w:rFonts w:ascii="Times New Roman" w:hAnsi="Times New Roman" w:cs="Times New Roman"/>
                <w:sz w:val="24"/>
                <w:szCs w:val="24"/>
              </w:rPr>
            </w:pPr>
            <w:hyperlink r:id="rId93" w:history="1">
              <w:r w:rsidR="004B3A4A" w:rsidRPr="00AB1901">
                <w:rPr>
                  <w:rFonts w:ascii="Times New Roman" w:hAnsi="Times New Roman" w:cs="Times New Roman"/>
                  <w:sz w:val="24"/>
                  <w:szCs w:val="24"/>
                </w:rPr>
                <w:t>https://www.elibrary.ru/item.asp?id=41830150</w:t>
              </w:r>
            </w:hyperlink>
          </w:p>
        </w:tc>
        <w:tc>
          <w:tcPr>
            <w:tcW w:w="1134" w:type="dxa"/>
            <w:vAlign w:val="center"/>
          </w:tcPr>
          <w:p w:rsidR="004B3A4A" w:rsidRPr="00AB1901" w:rsidRDefault="004B3A4A"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napToGrid w:val="0"/>
              <w:spacing w:after="0" w:line="240" w:lineRule="auto"/>
              <w:jc w:val="center"/>
              <w:rPr>
                <w:rFonts w:ascii="Times New Roman" w:hAnsi="Times New Roman" w:cs="Times New Roman"/>
                <w:bCs/>
                <w:sz w:val="24"/>
                <w:szCs w:val="24"/>
              </w:rPr>
            </w:pPr>
            <w:r w:rsidRPr="00AB1901">
              <w:rPr>
                <w:rFonts w:ascii="Times New Roman" w:hAnsi="Times New Roman" w:cs="Times New Roman"/>
                <w:sz w:val="24"/>
                <w:szCs w:val="24"/>
              </w:rPr>
              <w:t>Закиров Р.Ю. Денежные средства в составе наследственного имущества /Р.Ю. Закиров // Труды Оренбургского института (филиала) Московской государственной юридической академии. 2017. № 34. С. 81-84.</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94" w:history="1">
              <w:r w:rsidR="004B3A4A" w:rsidRPr="00AB1901">
                <w:rPr>
                  <w:rFonts w:ascii="Times New Roman" w:hAnsi="Times New Roman" w:cs="Times New Roman"/>
                  <w:sz w:val="24"/>
                  <w:szCs w:val="24"/>
                </w:rPr>
                <w:t>https://www.elibrary.ru/item.asp?id=32698181</w:t>
              </w:r>
            </w:hyperlink>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0,07</w:t>
            </w:r>
          </w:p>
        </w:tc>
      </w:tr>
      <w:tr w:rsidR="00AB1901" w:rsidRPr="00AB1901" w:rsidTr="00211329">
        <w:trPr>
          <w:gridAfter w:val="1"/>
          <w:wAfter w:w="113" w:type="dxa"/>
          <w:trHeight w:val="30"/>
        </w:trPr>
        <w:tc>
          <w:tcPr>
            <w:tcW w:w="597" w:type="dxa"/>
            <w:vAlign w:val="center"/>
          </w:tcPr>
          <w:p w:rsidR="004B3A4A" w:rsidRPr="00AB1901" w:rsidRDefault="004B3A4A" w:rsidP="004B3A4A">
            <w:pPr>
              <w:pStyle w:val="Default"/>
              <w:numPr>
                <w:ilvl w:val="0"/>
                <w:numId w:val="2"/>
              </w:numPr>
              <w:tabs>
                <w:tab w:val="clear" w:pos="540"/>
              </w:tabs>
              <w:ind w:left="64" w:firstLine="0"/>
              <w:jc w:val="center"/>
              <w:rPr>
                <w:b/>
                <w:bCs/>
                <w:color w:val="auto"/>
                <w:lang w:val="en-US"/>
              </w:rPr>
            </w:pPr>
          </w:p>
        </w:tc>
        <w:tc>
          <w:tcPr>
            <w:tcW w:w="8789" w:type="dxa"/>
            <w:vAlign w:val="center"/>
          </w:tcPr>
          <w:p w:rsidR="004B3A4A" w:rsidRPr="00AB1901" w:rsidRDefault="004B3A4A" w:rsidP="004B3A4A">
            <w:pPr>
              <w:snapToGrid w:val="0"/>
              <w:spacing w:after="0" w:line="240" w:lineRule="auto"/>
              <w:jc w:val="center"/>
              <w:rPr>
                <w:rFonts w:ascii="Times New Roman" w:hAnsi="Times New Roman" w:cs="Times New Roman"/>
                <w:bCs/>
                <w:sz w:val="24"/>
                <w:szCs w:val="24"/>
              </w:rPr>
            </w:pPr>
            <w:r w:rsidRPr="00AB1901">
              <w:rPr>
                <w:rFonts w:ascii="Times New Roman" w:hAnsi="Times New Roman" w:cs="Times New Roman"/>
                <w:sz w:val="24"/>
                <w:szCs w:val="24"/>
              </w:rPr>
              <w:t>Закиров Р.Ю. Правопреемство в обязательственном правоотношении [Текст] / Закиров Р.Ю. // Вестник Костромского государственного университета им. Н. А. Некрасова. 2016. Т. 22. № 6. С. 179-181.</w:t>
            </w:r>
          </w:p>
        </w:tc>
        <w:tc>
          <w:tcPr>
            <w:tcW w:w="3685" w:type="dxa"/>
            <w:gridSpan w:val="2"/>
            <w:vAlign w:val="center"/>
          </w:tcPr>
          <w:p w:rsidR="004B3A4A" w:rsidRPr="00AB1901" w:rsidRDefault="00AB1901" w:rsidP="004B3A4A">
            <w:pPr>
              <w:spacing w:after="0" w:line="240" w:lineRule="auto"/>
              <w:jc w:val="center"/>
              <w:rPr>
                <w:rFonts w:ascii="Times New Roman" w:hAnsi="Times New Roman" w:cs="Times New Roman"/>
                <w:sz w:val="24"/>
                <w:szCs w:val="24"/>
              </w:rPr>
            </w:pPr>
            <w:hyperlink r:id="rId95" w:history="1">
              <w:r w:rsidR="004B3A4A" w:rsidRPr="00AB1901">
                <w:rPr>
                  <w:rFonts w:ascii="Times New Roman" w:hAnsi="Times New Roman" w:cs="Times New Roman"/>
                  <w:sz w:val="24"/>
                  <w:szCs w:val="24"/>
                </w:rPr>
                <w:t>https://www.elibrary.ru/item.asp?id=29007930</w:t>
              </w:r>
            </w:hyperlink>
          </w:p>
        </w:tc>
        <w:tc>
          <w:tcPr>
            <w:tcW w:w="1134" w:type="dxa"/>
            <w:vAlign w:val="center"/>
          </w:tcPr>
          <w:p w:rsidR="004B3A4A" w:rsidRPr="00AB1901" w:rsidRDefault="004B3A4A" w:rsidP="004B3A4A">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0,189</w:t>
            </w:r>
          </w:p>
        </w:tc>
      </w:tr>
      <w:tr w:rsidR="00AB1901" w:rsidRPr="00AB1901" w:rsidTr="00211329">
        <w:trPr>
          <w:gridAfter w:val="1"/>
          <w:wAfter w:w="113" w:type="dxa"/>
          <w:trHeight w:val="3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Зумбулидзе Р.З. Современные проблемы определения понятия и системы источников гражданского права // Центральный научный вестник. – 2019. – Т. 4. – № 1 s (66 s). – С. 32-33.</w:t>
            </w:r>
          </w:p>
        </w:tc>
        <w:tc>
          <w:tcPr>
            <w:tcW w:w="3685" w:type="dxa"/>
            <w:gridSpan w:val="2"/>
            <w:vAlign w:val="center"/>
          </w:tcPr>
          <w:p w:rsidR="00686B68" w:rsidRPr="00AB1901" w:rsidRDefault="00AB1901" w:rsidP="00686B68">
            <w:pPr>
              <w:spacing w:after="0" w:line="240" w:lineRule="auto"/>
              <w:jc w:val="center"/>
              <w:rPr>
                <w:rFonts w:ascii="Times New Roman" w:hAnsi="Times New Roman" w:cs="Times New Roman"/>
                <w:sz w:val="24"/>
                <w:szCs w:val="24"/>
              </w:rPr>
            </w:pPr>
            <w:hyperlink r:id="rId96" w:history="1">
              <w:r w:rsidR="00686B68" w:rsidRPr="00AB1901">
                <w:rPr>
                  <w:rFonts w:ascii="Times New Roman" w:hAnsi="Times New Roman" w:cs="Times New Roman"/>
                  <w:sz w:val="24"/>
                  <w:szCs w:val="24"/>
                </w:rPr>
                <w:t>http://cscb.su/n/0401s01.html</w:t>
              </w:r>
            </w:hyperlink>
          </w:p>
        </w:tc>
        <w:tc>
          <w:tcPr>
            <w:tcW w:w="1134"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3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 xml:space="preserve">Казарян К.В., Шлиханова Е.В. </w:t>
            </w:r>
            <w:hyperlink r:id="rId97" w:history="1">
              <w:r w:rsidRPr="00AB1901">
                <w:rPr>
                  <w:rFonts w:ascii="Times New Roman" w:eastAsiaTheme="minorEastAsia" w:hAnsi="Times New Roman"/>
                  <w:sz w:val="24"/>
                  <w:szCs w:val="24"/>
                  <w:lang w:eastAsia="ru-RU"/>
                </w:rPr>
                <w:t>Актуальные проблемы осуществления предпринимательской деятельности иностранными гражданами на территории Российской Федерации</w:t>
              </w:r>
            </w:hyperlink>
            <w:r w:rsidRPr="00AB1901">
              <w:rPr>
                <w:rFonts w:ascii="Times New Roman" w:eastAsiaTheme="minorEastAsia" w:hAnsi="Times New Roman"/>
                <w:sz w:val="24"/>
                <w:szCs w:val="24"/>
                <w:lang w:eastAsia="ru-RU"/>
              </w:rPr>
              <w:t>.//</w:t>
            </w:r>
            <w:hyperlink r:id="rId98" w:history="1">
              <w:r w:rsidRPr="00AB1901">
                <w:rPr>
                  <w:rFonts w:ascii="Times New Roman" w:eastAsiaTheme="minorEastAsia" w:hAnsi="Times New Roman"/>
                  <w:sz w:val="24"/>
                  <w:szCs w:val="24"/>
                  <w:lang w:eastAsia="ru-RU"/>
                </w:rPr>
                <w:t>Юристъ-Правоведъ</w:t>
              </w:r>
            </w:hyperlink>
            <w:r w:rsidRPr="00AB1901">
              <w:rPr>
                <w:rFonts w:ascii="Times New Roman" w:eastAsiaTheme="minorEastAsia" w:hAnsi="Times New Roman"/>
                <w:sz w:val="24"/>
                <w:szCs w:val="24"/>
                <w:lang w:eastAsia="ru-RU"/>
              </w:rPr>
              <w:t>. 2016. </w:t>
            </w:r>
            <w:hyperlink r:id="rId99" w:history="1">
              <w:r w:rsidRPr="00AB1901">
                <w:rPr>
                  <w:rFonts w:ascii="Times New Roman" w:eastAsiaTheme="minorEastAsia" w:hAnsi="Times New Roman"/>
                  <w:sz w:val="24"/>
                  <w:szCs w:val="24"/>
                  <w:lang w:eastAsia="ru-RU"/>
                </w:rPr>
                <w:t>№ 6 (79)</w:t>
              </w:r>
            </w:hyperlink>
            <w:r w:rsidRPr="00AB1901">
              <w:rPr>
                <w:rFonts w:ascii="Times New Roman" w:eastAsiaTheme="minorEastAsia" w:hAnsi="Times New Roman"/>
                <w:sz w:val="24"/>
                <w:szCs w:val="24"/>
                <w:lang w:eastAsia="ru-RU"/>
              </w:rPr>
              <w:t>. С. 68-72.</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https://elibrary.ru/item.asp?id=28132587</w:t>
            </w:r>
          </w:p>
        </w:tc>
        <w:tc>
          <w:tcPr>
            <w:tcW w:w="1134"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3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Каримуллина А.Э. Страховое возмещение в натуральной форме по договору ОСАГО: проблемы законодательства и правоприменительной практики // Транспортное право. 2020. № 2.- с. 9-12 (ВАК).</w:t>
            </w:r>
          </w:p>
        </w:tc>
        <w:tc>
          <w:tcPr>
            <w:tcW w:w="3685" w:type="dxa"/>
            <w:gridSpan w:val="2"/>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https://www.elibrary.ru/item.asp?id=42870850</w:t>
            </w:r>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0,421</w:t>
            </w:r>
          </w:p>
        </w:tc>
      </w:tr>
      <w:tr w:rsidR="00AB1901" w:rsidRPr="00AB1901" w:rsidTr="00211329">
        <w:trPr>
          <w:gridAfter w:val="1"/>
          <w:wAfter w:w="113" w:type="dxa"/>
          <w:trHeight w:val="3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Каримуллина А.Э. Злоупотребление правом в страховых отношениях (научная статья) // Вестник экономики, права и социологии. Казань. - 2017. - № 1. С. 70-73 (ВАК).</w:t>
            </w:r>
          </w:p>
        </w:tc>
        <w:tc>
          <w:tcPr>
            <w:tcW w:w="3685" w:type="dxa"/>
            <w:gridSpan w:val="2"/>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https://www.elibrary.ru/item.asp?id=28983946</w:t>
            </w:r>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3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Каримуллина А.Э. Особенности гражданско-правовой ответственности за нарушение страхового законодательства // Вестник Костромского государственного университета.- 2018.- Т.24, №1(ВАК). С. 242-246</w:t>
            </w:r>
          </w:p>
        </w:tc>
        <w:tc>
          <w:tcPr>
            <w:tcW w:w="3685" w:type="dxa"/>
            <w:gridSpan w:val="2"/>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https://www.elibrary.ru/item.asp?id=32728526</w:t>
            </w:r>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0,189</w:t>
            </w:r>
          </w:p>
        </w:tc>
      </w:tr>
      <w:tr w:rsidR="00AB1901" w:rsidRPr="00AB1901" w:rsidTr="00211329">
        <w:trPr>
          <w:gridAfter w:val="1"/>
          <w:wAfter w:w="113" w:type="dxa"/>
          <w:trHeight w:val="3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Карягина В.С. Пределы усмотрения субъектов жилищных правоотношений / В.С. Карягина // «Пробелы в российском законодательстве» (г. Москва). - 2019. - № 7. - С. 45-53.</w:t>
            </w:r>
          </w:p>
        </w:tc>
        <w:tc>
          <w:tcPr>
            <w:tcW w:w="3685" w:type="dxa"/>
            <w:gridSpan w:val="2"/>
            <w:vAlign w:val="center"/>
          </w:tcPr>
          <w:p w:rsidR="00686B68" w:rsidRPr="00AB1901" w:rsidRDefault="00AB1901" w:rsidP="00686B68">
            <w:pPr>
              <w:jc w:val="center"/>
              <w:rPr>
                <w:rFonts w:ascii="Times New Roman" w:hAnsi="Times New Roman" w:cs="Times New Roman"/>
                <w:sz w:val="24"/>
                <w:szCs w:val="24"/>
              </w:rPr>
            </w:pPr>
            <w:hyperlink r:id="rId100" w:history="1">
              <w:r w:rsidR="00686B68" w:rsidRPr="00AB1901">
                <w:rPr>
                  <w:rFonts w:ascii="Times New Roman" w:hAnsi="Times New Roman" w:cs="Times New Roman"/>
                  <w:sz w:val="24"/>
                  <w:szCs w:val="24"/>
                </w:rPr>
                <w:t>https://www.elibrary.ru/item.asp?id=41651620</w:t>
              </w:r>
            </w:hyperlink>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892"/>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Карягина В.С. Принцип добросовестности в жилищном праве: вопросы теории и судебной практики / В.С. Карягина // «Пробелы в российском законодательстве» (г. Москва). – 2017. - № 7. – с. 86 – 95.</w:t>
            </w:r>
          </w:p>
        </w:tc>
        <w:tc>
          <w:tcPr>
            <w:tcW w:w="3685" w:type="dxa"/>
            <w:gridSpan w:val="2"/>
            <w:vAlign w:val="center"/>
          </w:tcPr>
          <w:p w:rsidR="00686B68" w:rsidRPr="00AB1901" w:rsidRDefault="00AB1901" w:rsidP="00686B68">
            <w:pPr>
              <w:jc w:val="center"/>
              <w:rPr>
                <w:rFonts w:ascii="Times New Roman" w:hAnsi="Times New Roman" w:cs="Times New Roman"/>
                <w:sz w:val="24"/>
                <w:szCs w:val="24"/>
              </w:rPr>
            </w:pPr>
            <w:hyperlink r:id="rId101" w:history="1">
              <w:r w:rsidR="00686B68" w:rsidRPr="00AB1901">
                <w:rPr>
                  <w:rFonts w:ascii="Times New Roman" w:hAnsi="Times New Roman" w:cs="Times New Roman"/>
                  <w:sz w:val="24"/>
                  <w:szCs w:val="24"/>
                </w:rPr>
                <w:t>https://www.elibrary.ru/item.asp?id=32290645</w:t>
              </w:r>
            </w:hyperlink>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3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Карягина В.С. Злоупотребление жилищными правами: проблемы правовой квалификации / В.С. Карягина // «Пробелы в российском законодательстве» (г. Москва). - 2016. - № 8 – С. 107 - 117.</w:t>
            </w:r>
          </w:p>
        </w:tc>
        <w:tc>
          <w:tcPr>
            <w:tcW w:w="3685" w:type="dxa"/>
            <w:gridSpan w:val="2"/>
            <w:vAlign w:val="center"/>
          </w:tcPr>
          <w:p w:rsidR="00686B68" w:rsidRPr="00AB1901" w:rsidRDefault="00AB1901" w:rsidP="00686B68">
            <w:pPr>
              <w:jc w:val="center"/>
              <w:rPr>
                <w:rFonts w:ascii="Times New Roman" w:hAnsi="Times New Roman" w:cs="Times New Roman"/>
                <w:sz w:val="24"/>
                <w:szCs w:val="24"/>
              </w:rPr>
            </w:pPr>
            <w:hyperlink r:id="rId102" w:history="1">
              <w:r w:rsidR="00686B68" w:rsidRPr="00AB1901">
                <w:rPr>
                  <w:rFonts w:ascii="Times New Roman" w:hAnsi="Times New Roman" w:cs="Times New Roman"/>
                  <w:sz w:val="24"/>
                  <w:szCs w:val="24"/>
                </w:rPr>
                <w:t>https://www.elibrary.ru/item.asp?id=27634033</w:t>
              </w:r>
            </w:hyperlink>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Предпринимательские обязательства (business-tobusiness contracts) и государственное регулирование экономики / А.Е. Кирпичев // Журнал предпринимательского и корпоративного права. 2018. № 4. С. 26-30.</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Использование экономических категорий в судебных актах по спорам из обязательственных отношений / А.Е. Кирпичев // Российское правосудие. 2018. Специальный выпуск. С. 74-82.</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Агрегаторы товаров и услуг как новые субъекты коммерческого права / А.Е. Кирпичев // Актуальные проблемы российского права. 2018. № 2. С. 55-60.</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Принципы правового регулирования договорных обязательств между субъектами публичного сектора экономики и предпринимателями / А.Е. Кирпичев // Ученые труды Российской академии адвокатуры и нотариата. 2017. № 3 (46). С. 85-91.</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Порядок заключения специального инвестиционного контракта / А.Е. Кирпичев // Экономика. Предпринимательство. Окружающая среда. 2017. № 2. С. 65-71.</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Неклассические теории договора (договоробещание, дискретные, реляционные и сетевые договоры) в контексте новой редакции ГК России / А.Е. Кирпичев // Законы России: опыт, анализ, практика. 2016. № 2. С. 51-57.</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Система санкций за нарушение договора: меры ответственности, меры оперативного воздействия, расторжение договора и неюридические санкции / А.Е. Кирпичев // Законы России: опыт, анализ, практика. 2016. № 7. С. 9-16.</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84"/>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Кирпичев, А.Е. Существенные условия договора и его незаключенность / А.Е. Кирпичев // Российское правосудие. 2016. Специальный выпуск. С. 186-194. (0,6 п.л)</w:t>
            </w:r>
          </w:p>
        </w:tc>
        <w:tc>
          <w:tcPr>
            <w:tcW w:w="3685" w:type="dxa"/>
            <w:gridSpan w:val="2"/>
            <w:vAlign w:val="center"/>
          </w:tcPr>
          <w:p w:rsidR="00113832" w:rsidRPr="00AB1901" w:rsidRDefault="00113832" w:rsidP="00686B68">
            <w:pPr>
              <w:jc w:val="center"/>
              <w:rPr>
                <w:rFonts w:ascii="Times New Roman" w:hAnsi="Times New Roman" w:cs="Times New Roman"/>
                <w:sz w:val="24"/>
                <w:szCs w:val="24"/>
              </w:rPr>
            </w:pPr>
          </w:p>
        </w:tc>
        <w:tc>
          <w:tcPr>
            <w:tcW w:w="1134" w:type="dxa"/>
            <w:vAlign w:val="center"/>
          </w:tcPr>
          <w:p w:rsidR="00113832" w:rsidRPr="00AB1901" w:rsidRDefault="00113832" w:rsidP="00686B68">
            <w:pPr>
              <w:spacing w:line="240" w:lineRule="auto"/>
              <w:jc w:val="center"/>
              <w:rPr>
                <w:rFonts w:ascii="Times New Roman" w:hAnsi="Times New Roman" w:cs="Times New Roman"/>
                <w:sz w:val="24"/>
                <w:szCs w:val="24"/>
              </w:rPr>
            </w:pPr>
          </w:p>
        </w:tc>
      </w:tr>
      <w:tr w:rsidR="00AB1901" w:rsidRPr="00AB1901" w:rsidTr="00211329">
        <w:trPr>
          <w:gridAfter w:val="1"/>
          <w:wAfter w:w="113" w:type="dxa"/>
          <w:trHeight w:val="36"/>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Ковалькова Е.Ю. Некоторые аспекты изменений норм гражданского законодательства о ценных бумагах // Международный научно-исследовательский журнал «Успехи современной науки и образования». - 2016. -№ 12(том 7) - С. 86- 89.</w:t>
            </w:r>
          </w:p>
        </w:tc>
        <w:tc>
          <w:tcPr>
            <w:tcW w:w="3685" w:type="dxa"/>
            <w:gridSpan w:val="2"/>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https://www.elibrary.ru/item.asp?id=32269882</w:t>
            </w:r>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63"/>
                <w:tab w:val="left" w:pos="525"/>
                <w:tab w:val="left" w:pos="825"/>
              </w:tabs>
              <w:spacing w:after="0" w:line="240" w:lineRule="auto"/>
              <w:ind w:left="63"/>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Ковалькова Е.Ю. Новые правила защиты прав и интересов участников долевого строительства // Вестник Костромского государственного университета. – 2017. - № 4. – С. 250-253.</w:t>
            </w:r>
          </w:p>
        </w:tc>
        <w:tc>
          <w:tcPr>
            <w:tcW w:w="3685" w:type="dxa"/>
            <w:gridSpan w:val="2"/>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https://www.elibrary.ru/item.asp?id=30720789</w:t>
            </w:r>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0,189</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Ковалькова Е.Ю. О взыскании неосновательного обогащения в сфере закупок товаров, работ, услуг для обеспечения государственных и муниципальных нужд // Российское правосудие. – 2018. – Специальный выпуск. – С. 83-92.</w:t>
            </w:r>
          </w:p>
        </w:tc>
        <w:tc>
          <w:tcPr>
            <w:tcW w:w="3685" w:type="dxa"/>
            <w:gridSpan w:val="2"/>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https://www.elibrary.ru/item.asp?id=36864492</w:t>
            </w:r>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0,31</w:t>
            </w:r>
          </w:p>
        </w:tc>
      </w:tr>
      <w:tr w:rsidR="00AB1901" w:rsidRPr="00AB1901" w:rsidTr="00211329">
        <w:trPr>
          <w:gridAfter w:val="1"/>
          <w:wAfter w:w="113" w:type="dxa"/>
          <w:trHeight w:val="36"/>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Ковалькова Е.Ю. Пределы правового регулирования в сфере закупок для государственных и муниципальных нужд // Вестник экономики, права и социологии. – 2019. - № 4. – С.107 -111.</w:t>
            </w:r>
          </w:p>
        </w:tc>
        <w:tc>
          <w:tcPr>
            <w:tcW w:w="3685" w:type="dxa"/>
            <w:gridSpan w:val="2"/>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https://www.elibrary.ru/item.asp?id=41830153</w:t>
            </w:r>
          </w:p>
        </w:tc>
        <w:tc>
          <w:tcPr>
            <w:tcW w:w="1134" w:type="dxa"/>
            <w:vAlign w:val="center"/>
          </w:tcPr>
          <w:p w:rsidR="00686B68" w:rsidRPr="00AB1901" w:rsidRDefault="00686B68" w:rsidP="00686B68">
            <w:pPr>
              <w:spacing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36"/>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Ковтун Н.А., Кожухова Г.С. Анализ некоторых актуальных проблем правового института «ученический договор» // Наука и образование: хозяйство и экономика; предпринимательство; право и управление. 2019. № 8 (111). С. 76-79.</w:t>
            </w:r>
          </w:p>
        </w:tc>
        <w:tc>
          <w:tcPr>
            <w:tcW w:w="3685" w:type="dxa"/>
            <w:gridSpan w:val="2"/>
            <w:vAlign w:val="center"/>
          </w:tcPr>
          <w:p w:rsidR="00686B68" w:rsidRPr="00AB1901" w:rsidRDefault="00AB1901" w:rsidP="00686B68">
            <w:pPr>
              <w:spacing w:after="0" w:line="240" w:lineRule="auto"/>
              <w:jc w:val="center"/>
              <w:rPr>
                <w:rFonts w:ascii="Times New Roman" w:hAnsi="Times New Roman" w:cs="Times New Roman"/>
                <w:sz w:val="24"/>
                <w:szCs w:val="24"/>
              </w:rPr>
            </w:pPr>
            <w:hyperlink r:id="rId103" w:history="1">
              <w:r w:rsidR="00686B68" w:rsidRPr="00AB1901">
                <w:rPr>
                  <w:rFonts w:ascii="Times New Roman" w:hAnsi="Times New Roman" w:cs="Times New Roman"/>
                  <w:sz w:val="24"/>
                  <w:szCs w:val="24"/>
                </w:rPr>
                <w:t>https://www.elibrary.ru/item.asp?id=39162753</w:t>
              </w:r>
            </w:hyperlink>
          </w:p>
        </w:tc>
        <w:tc>
          <w:tcPr>
            <w:tcW w:w="1134"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36"/>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ind w:right="54"/>
              <w:jc w:val="center"/>
              <w:rPr>
                <w:rFonts w:ascii="Times New Roman" w:hAnsi="Times New Roman" w:cs="Times New Roman"/>
                <w:sz w:val="24"/>
                <w:szCs w:val="24"/>
              </w:rPr>
            </w:pPr>
            <w:r w:rsidRPr="00AB1901">
              <w:rPr>
                <w:rFonts w:ascii="Times New Roman" w:hAnsi="Times New Roman" w:cs="Times New Roman"/>
                <w:sz w:val="24"/>
                <w:szCs w:val="24"/>
              </w:rPr>
              <w:t>Ковтун Н.А., Трифонова Е.Ю.</w:t>
            </w:r>
            <w:r w:rsidRPr="00AB1901">
              <w:rPr>
                <w:rFonts w:ascii="Times New Roman" w:hAnsi="Times New Roman" w:cs="Times New Roman"/>
                <w:sz w:val="24"/>
                <w:szCs w:val="24"/>
              </w:rPr>
              <w:tab/>
              <w:t>Понятие «многодетная семья»: история и современность // Альманах мировой науки. АP–Консалт. 2017. №2-2 (17). С. 88-91.</w:t>
            </w:r>
          </w:p>
        </w:tc>
        <w:tc>
          <w:tcPr>
            <w:tcW w:w="3685" w:type="dxa"/>
            <w:gridSpan w:val="2"/>
            <w:vAlign w:val="center"/>
          </w:tcPr>
          <w:p w:rsidR="00686B68" w:rsidRPr="00AB1901" w:rsidRDefault="00AB1901" w:rsidP="00686B68">
            <w:pPr>
              <w:spacing w:after="0" w:line="240" w:lineRule="auto"/>
              <w:jc w:val="center"/>
              <w:rPr>
                <w:rFonts w:ascii="Times New Roman" w:hAnsi="Times New Roman" w:cs="Times New Roman"/>
                <w:sz w:val="24"/>
                <w:szCs w:val="24"/>
              </w:rPr>
            </w:pPr>
            <w:hyperlink r:id="rId104" w:history="1">
              <w:r w:rsidR="00686B68" w:rsidRPr="00AB1901">
                <w:rPr>
                  <w:rFonts w:ascii="Times New Roman" w:hAnsi="Times New Roman" w:cs="Times New Roman"/>
                  <w:sz w:val="24"/>
                  <w:szCs w:val="24"/>
                </w:rPr>
                <w:t>https://www.elibrary.ru/item.asp?id=28824242</w:t>
              </w:r>
            </w:hyperlink>
          </w:p>
        </w:tc>
        <w:tc>
          <w:tcPr>
            <w:tcW w:w="1134"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Колесник В.В., Колесник И.В., Емченко Л.Ю. Методы прогнозирования показателей развития малого предпринимательства в социальной сфере // Наука и образование: хозяйство и экономика; предпринимательство; право и управление. 2019. № 6 (109). С. 45-48.</w:t>
            </w:r>
          </w:p>
        </w:tc>
        <w:tc>
          <w:tcPr>
            <w:tcW w:w="3685" w:type="dxa"/>
            <w:gridSpan w:val="2"/>
            <w:vAlign w:val="center"/>
          </w:tcPr>
          <w:p w:rsidR="00686B68" w:rsidRPr="00AB1901" w:rsidRDefault="00AB1901" w:rsidP="00686B68">
            <w:pPr>
              <w:spacing w:after="0" w:line="240" w:lineRule="auto"/>
              <w:jc w:val="center"/>
              <w:rPr>
                <w:rFonts w:ascii="Times New Roman" w:hAnsi="Times New Roman" w:cs="Times New Roman"/>
                <w:sz w:val="24"/>
                <w:szCs w:val="24"/>
              </w:rPr>
            </w:pPr>
            <w:hyperlink r:id="rId105" w:history="1">
              <w:r w:rsidR="00686B68" w:rsidRPr="00AB1901">
                <w:rPr>
                  <w:rFonts w:ascii="Times New Roman" w:hAnsi="Times New Roman" w:cs="Times New Roman"/>
                  <w:sz w:val="24"/>
                  <w:szCs w:val="24"/>
                </w:rPr>
                <w:t>https://www.elibrary.ru/item.asp?id=38003958</w:t>
              </w:r>
            </w:hyperlink>
          </w:p>
        </w:tc>
        <w:tc>
          <w:tcPr>
            <w:tcW w:w="1134"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Колесник В.В. Методология свободы договора // Наука и образование: хозяйство и экономика; предпринимательство; право и управление. 2018. № 6 (97). С. 97-100.</w:t>
            </w:r>
          </w:p>
        </w:tc>
        <w:tc>
          <w:tcPr>
            <w:tcW w:w="3685" w:type="dxa"/>
            <w:gridSpan w:val="2"/>
            <w:vAlign w:val="center"/>
          </w:tcPr>
          <w:p w:rsidR="00686B68" w:rsidRPr="00AB1901" w:rsidRDefault="00AB1901" w:rsidP="00686B68">
            <w:pPr>
              <w:spacing w:after="0" w:line="240" w:lineRule="auto"/>
              <w:jc w:val="center"/>
              <w:rPr>
                <w:rFonts w:ascii="Times New Roman" w:hAnsi="Times New Roman" w:cs="Times New Roman"/>
                <w:sz w:val="24"/>
                <w:szCs w:val="24"/>
              </w:rPr>
            </w:pPr>
            <w:hyperlink r:id="rId106" w:history="1">
              <w:r w:rsidR="00686B68" w:rsidRPr="00AB1901">
                <w:rPr>
                  <w:rFonts w:ascii="Times New Roman" w:hAnsi="Times New Roman" w:cs="Times New Roman"/>
                  <w:sz w:val="24"/>
                  <w:szCs w:val="24"/>
                </w:rPr>
                <w:t>https://www.elibrary.ru/item.asp?id=35076912</w:t>
              </w:r>
            </w:hyperlink>
          </w:p>
        </w:tc>
        <w:tc>
          <w:tcPr>
            <w:tcW w:w="1134"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Таркинская А.В. </w:t>
            </w:r>
            <w:hyperlink r:id="rId107" w:history="1">
              <w:r w:rsidRPr="00AB1901">
                <w:rPr>
                  <w:rFonts w:ascii="Times New Roman" w:hAnsi="Times New Roman" w:cs="Times New Roman"/>
                  <w:sz w:val="24"/>
                  <w:szCs w:val="24"/>
                </w:rPr>
                <w:t>Правовое положение банков как субъектов гражданских правоотношений</w:t>
              </w:r>
            </w:hyperlink>
            <w:r w:rsidRPr="00AB1901">
              <w:rPr>
                <w:rFonts w:ascii="Times New Roman" w:hAnsi="Times New Roman" w:cs="Times New Roman"/>
                <w:sz w:val="24"/>
                <w:szCs w:val="24"/>
              </w:rPr>
              <w:t xml:space="preserve"> // </w:t>
            </w:r>
            <w:hyperlink r:id="rId108" w:history="1">
              <w:r w:rsidRPr="00AB1901">
                <w:rPr>
                  <w:rFonts w:ascii="Times New Roman" w:hAnsi="Times New Roman" w:cs="Times New Roman"/>
                  <w:sz w:val="24"/>
                  <w:szCs w:val="24"/>
                </w:rPr>
                <w:t>Вестник Санкт-Петербургской юридической академии</w:t>
              </w:r>
            </w:hyperlink>
            <w:r w:rsidRPr="00AB1901">
              <w:rPr>
                <w:rFonts w:ascii="Times New Roman" w:hAnsi="Times New Roman" w:cs="Times New Roman"/>
                <w:sz w:val="24"/>
                <w:szCs w:val="24"/>
              </w:rPr>
              <w:t>. 2016. </w:t>
            </w:r>
            <w:hyperlink r:id="rId109" w:history="1">
              <w:r w:rsidRPr="00AB1901">
                <w:rPr>
                  <w:rFonts w:ascii="Times New Roman" w:hAnsi="Times New Roman" w:cs="Times New Roman"/>
                  <w:sz w:val="24"/>
                  <w:szCs w:val="24"/>
                </w:rPr>
                <w:t>№ 4 (33)</w:t>
              </w:r>
            </w:hyperlink>
            <w:r w:rsidRPr="00AB1901">
              <w:rPr>
                <w:rFonts w:ascii="Times New Roman" w:hAnsi="Times New Roman" w:cs="Times New Roman"/>
                <w:sz w:val="24"/>
                <w:szCs w:val="24"/>
              </w:rPr>
              <w:t>. С. 63-69.</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https://www.elibrary.ru/item.asp?id=27423935</w:t>
            </w:r>
          </w:p>
        </w:tc>
        <w:tc>
          <w:tcPr>
            <w:tcW w:w="1134" w:type="dxa"/>
            <w:vAlign w:val="center"/>
          </w:tcPr>
          <w:p w:rsidR="00686B68" w:rsidRPr="00AB1901" w:rsidRDefault="00686B68" w:rsidP="00686B68">
            <w:pPr>
              <w:jc w:val="center"/>
              <w:rPr>
                <w:rFonts w:ascii="Times New Roman" w:hAnsi="Times New Roman" w:cs="Times New Roman"/>
                <w:sz w:val="24"/>
                <w:szCs w:val="24"/>
              </w:rPr>
            </w:pPr>
            <w:r w:rsidRPr="00AB1901">
              <w:rPr>
                <w:rFonts w:ascii="Times New Roman" w:hAnsi="Times New Roman" w:cs="Times New Roman"/>
                <w:sz w:val="24"/>
                <w:szCs w:val="24"/>
              </w:rPr>
              <w:t>0,116</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w:t>
            </w:r>
            <w:hyperlink r:id="rId110" w:history="1">
              <w:r w:rsidRPr="00AB1901">
                <w:rPr>
                  <w:rFonts w:ascii="Times New Roman" w:hAnsi="Times New Roman" w:cs="Times New Roman"/>
                  <w:sz w:val="24"/>
                  <w:szCs w:val="24"/>
                </w:rPr>
                <w:t>Понятие товарного знака и знака обслуживания</w:t>
              </w:r>
            </w:hyperlink>
            <w:r w:rsidRPr="00AB1901">
              <w:rPr>
                <w:rFonts w:ascii="Times New Roman" w:hAnsi="Times New Roman" w:cs="Times New Roman"/>
                <w:sz w:val="24"/>
                <w:szCs w:val="24"/>
              </w:rPr>
              <w:t xml:space="preserve"> // </w:t>
            </w:r>
            <w:hyperlink r:id="rId111" w:history="1">
              <w:r w:rsidRPr="00AB1901">
                <w:rPr>
                  <w:rFonts w:ascii="Times New Roman" w:hAnsi="Times New Roman" w:cs="Times New Roman"/>
                  <w:sz w:val="24"/>
                  <w:szCs w:val="24"/>
                </w:rPr>
                <w:t>Вестник Санкт-Петербургской юридической академии</w:t>
              </w:r>
            </w:hyperlink>
            <w:r w:rsidRPr="00AB1901">
              <w:rPr>
                <w:rFonts w:ascii="Times New Roman" w:hAnsi="Times New Roman" w:cs="Times New Roman"/>
                <w:sz w:val="24"/>
                <w:szCs w:val="24"/>
              </w:rPr>
              <w:t>. 2016. </w:t>
            </w:r>
            <w:hyperlink r:id="rId112" w:history="1">
              <w:r w:rsidRPr="00AB1901">
                <w:rPr>
                  <w:rFonts w:ascii="Times New Roman" w:hAnsi="Times New Roman" w:cs="Times New Roman"/>
                  <w:sz w:val="24"/>
                  <w:szCs w:val="24"/>
                </w:rPr>
                <w:t>№ 4 (33)</w:t>
              </w:r>
            </w:hyperlink>
            <w:r w:rsidRPr="00AB1901">
              <w:rPr>
                <w:rFonts w:ascii="Times New Roman" w:hAnsi="Times New Roman" w:cs="Times New Roman"/>
                <w:sz w:val="24"/>
                <w:szCs w:val="24"/>
              </w:rPr>
              <w:t>. С. 58-62.</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https://www.elibrary.ru/item.asp?id=27423934</w:t>
            </w:r>
          </w:p>
        </w:tc>
        <w:tc>
          <w:tcPr>
            <w:tcW w:w="1134" w:type="dxa"/>
            <w:vAlign w:val="center"/>
          </w:tcPr>
          <w:p w:rsidR="00686B68" w:rsidRPr="00AB1901" w:rsidRDefault="00686B68" w:rsidP="00686B68">
            <w:pPr>
              <w:jc w:val="center"/>
              <w:rPr>
                <w:rFonts w:ascii="Times New Roman" w:hAnsi="Times New Roman" w:cs="Times New Roman"/>
                <w:sz w:val="24"/>
                <w:szCs w:val="24"/>
              </w:rPr>
            </w:pPr>
            <w:r w:rsidRPr="00AB1901">
              <w:rPr>
                <w:rFonts w:ascii="Times New Roman" w:hAnsi="Times New Roman" w:cs="Times New Roman"/>
                <w:sz w:val="24"/>
                <w:szCs w:val="24"/>
              </w:rPr>
              <w:t>0,116</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w:t>
            </w:r>
            <w:hyperlink r:id="rId113" w:history="1">
              <w:r w:rsidRPr="00AB1901">
                <w:rPr>
                  <w:rFonts w:ascii="Times New Roman" w:hAnsi="Times New Roman" w:cs="Times New Roman"/>
                  <w:sz w:val="24"/>
                  <w:szCs w:val="24"/>
                </w:rPr>
                <w:t>Применение правил об исковой давности при взыскании компенсации морального вреда</w:t>
              </w:r>
            </w:hyperlink>
            <w:r w:rsidRPr="00AB1901">
              <w:rPr>
                <w:rFonts w:ascii="Times New Roman" w:hAnsi="Times New Roman" w:cs="Times New Roman"/>
                <w:sz w:val="24"/>
                <w:szCs w:val="24"/>
              </w:rPr>
              <w:t xml:space="preserve"> // </w:t>
            </w:r>
            <w:hyperlink r:id="rId114" w:history="1">
              <w:r w:rsidRPr="00AB1901">
                <w:rPr>
                  <w:rFonts w:ascii="Times New Roman" w:hAnsi="Times New Roman" w:cs="Times New Roman"/>
                  <w:sz w:val="24"/>
                  <w:szCs w:val="24"/>
                </w:rPr>
                <w:t>Вестник Санкт-Петербургской юридической академии</w:t>
              </w:r>
            </w:hyperlink>
            <w:r w:rsidRPr="00AB1901">
              <w:rPr>
                <w:rFonts w:ascii="Times New Roman" w:hAnsi="Times New Roman" w:cs="Times New Roman"/>
                <w:sz w:val="24"/>
                <w:szCs w:val="24"/>
              </w:rPr>
              <w:t>. 2016. </w:t>
            </w:r>
            <w:hyperlink r:id="rId115" w:history="1">
              <w:r w:rsidRPr="00AB1901">
                <w:rPr>
                  <w:rFonts w:ascii="Times New Roman" w:hAnsi="Times New Roman" w:cs="Times New Roman"/>
                  <w:sz w:val="24"/>
                  <w:szCs w:val="24"/>
                </w:rPr>
                <w:t>№ 3 (32)</w:t>
              </w:r>
            </w:hyperlink>
            <w:r w:rsidRPr="00AB1901">
              <w:rPr>
                <w:rFonts w:ascii="Times New Roman" w:hAnsi="Times New Roman" w:cs="Times New Roman"/>
                <w:sz w:val="24"/>
                <w:szCs w:val="24"/>
              </w:rPr>
              <w:t>. С. 70-74.</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https://www.elibrary.ru/item.asp?id=26622389</w:t>
            </w:r>
          </w:p>
        </w:tc>
        <w:tc>
          <w:tcPr>
            <w:tcW w:w="1134" w:type="dxa"/>
            <w:vAlign w:val="center"/>
          </w:tcPr>
          <w:p w:rsidR="00686B68" w:rsidRPr="00AB1901" w:rsidRDefault="00686B68" w:rsidP="00686B68">
            <w:pPr>
              <w:jc w:val="center"/>
              <w:rPr>
                <w:rFonts w:ascii="Times New Roman" w:hAnsi="Times New Roman" w:cs="Times New Roman"/>
                <w:sz w:val="24"/>
                <w:szCs w:val="24"/>
              </w:rPr>
            </w:pPr>
            <w:r w:rsidRPr="00AB1901">
              <w:rPr>
                <w:rFonts w:ascii="Times New Roman" w:hAnsi="Times New Roman" w:cs="Times New Roman"/>
                <w:sz w:val="24"/>
                <w:szCs w:val="24"/>
              </w:rPr>
              <w:t>0,116</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Потапов А.В. </w:t>
            </w:r>
            <w:hyperlink r:id="rId116" w:history="1">
              <w:r w:rsidRPr="00AB1901">
                <w:rPr>
                  <w:rFonts w:ascii="Times New Roman" w:hAnsi="Times New Roman" w:cs="Times New Roman"/>
                  <w:sz w:val="24"/>
                  <w:szCs w:val="24"/>
                </w:rPr>
                <w:t>Способы опровержения сведений, порочащих честь, достоинство и деловую репутацию</w:t>
              </w:r>
            </w:hyperlink>
            <w:r w:rsidRPr="00AB1901">
              <w:rPr>
                <w:rFonts w:ascii="Times New Roman" w:hAnsi="Times New Roman" w:cs="Times New Roman"/>
                <w:sz w:val="24"/>
                <w:szCs w:val="24"/>
              </w:rPr>
              <w:t xml:space="preserve"> // </w:t>
            </w:r>
            <w:hyperlink r:id="rId117" w:history="1">
              <w:r w:rsidRPr="00AB1901">
                <w:rPr>
                  <w:rFonts w:ascii="Times New Roman" w:hAnsi="Times New Roman" w:cs="Times New Roman"/>
                  <w:sz w:val="24"/>
                  <w:szCs w:val="24"/>
                </w:rPr>
                <w:t>Вестник Санкт-Петербургской юридической академии</w:t>
              </w:r>
            </w:hyperlink>
            <w:r w:rsidRPr="00AB1901">
              <w:rPr>
                <w:rFonts w:ascii="Times New Roman" w:hAnsi="Times New Roman" w:cs="Times New Roman"/>
                <w:sz w:val="24"/>
                <w:szCs w:val="24"/>
              </w:rPr>
              <w:t>. 2016. </w:t>
            </w:r>
            <w:hyperlink r:id="rId118" w:history="1">
              <w:r w:rsidRPr="00AB1901">
                <w:rPr>
                  <w:rFonts w:ascii="Times New Roman" w:hAnsi="Times New Roman" w:cs="Times New Roman"/>
                  <w:sz w:val="24"/>
                  <w:szCs w:val="24"/>
                </w:rPr>
                <w:t>№ 1 (30)</w:t>
              </w:r>
            </w:hyperlink>
            <w:r w:rsidRPr="00AB1901">
              <w:rPr>
                <w:rFonts w:ascii="Times New Roman" w:hAnsi="Times New Roman" w:cs="Times New Roman"/>
                <w:sz w:val="24"/>
                <w:szCs w:val="24"/>
              </w:rPr>
              <w:t>. С. 70-75.</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https://www.elibrary.ru/item.asp?id=25582671</w:t>
            </w:r>
          </w:p>
        </w:tc>
        <w:tc>
          <w:tcPr>
            <w:tcW w:w="1134" w:type="dxa"/>
            <w:vAlign w:val="center"/>
          </w:tcPr>
          <w:p w:rsidR="00686B68" w:rsidRPr="00AB1901" w:rsidRDefault="00686B68" w:rsidP="00686B68">
            <w:pPr>
              <w:jc w:val="center"/>
              <w:rPr>
                <w:rFonts w:ascii="Times New Roman" w:hAnsi="Times New Roman" w:cs="Times New Roman"/>
                <w:sz w:val="24"/>
                <w:szCs w:val="24"/>
              </w:rPr>
            </w:pPr>
            <w:r w:rsidRPr="00AB1901">
              <w:rPr>
                <w:rFonts w:ascii="Times New Roman" w:hAnsi="Times New Roman" w:cs="Times New Roman"/>
                <w:sz w:val="24"/>
                <w:szCs w:val="24"/>
              </w:rPr>
              <w:t>0,116</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Семенов А.В. </w:t>
            </w:r>
            <w:hyperlink r:id="rId119" w:history="1">
              <w:r w:rsidRPr="00AB1901">
                <w:rPr>
                  <w:rFonts w:ascii="Times New Roman" w:hAnsi="Times New Roman" w:cs="Times New Roman"/>
                  <w:sz w:val="24"/>
                  <w:szCs w:val="24"/>
                </w:rPr>
                <w:t>Компенсация морального вреда как способ защиты чести, достоинства и деловой репутации</w:t>
              </w:r>
            </w:hyperlink>
            <w:r w:rsidRPr="00AB1901">
              <w:rPr>
                <w:rFonts w:ascii="Times New Roman" w:hAnsi="Times New Roman" w:cs="Times New Roman"/>
                <w:sz w:val="24"/>
                <w:szCs w:val="24"/>
              </w:rPr>
              <w:t xml:space="preserve"> // </w:t>
            </w:r>
            <w:hyperlink r:id="rId120" w:history="1">
              <w:r w:rsidRPr="00AB1901">
                <w:rPr>
                  <w:rFonts w:ascii="Times New Roman" w:hAnsi="Times New Roman" w:cs="Times New Roman"/>
                  <w:sz w:val="24"/>
                  <w:szCs w:val="24"/>
                </w:rPr>
                <w:t>Ленинградский юридический журнал</w:t>
              </w:r>
            </w:hyperlink>
            <w:r w:rsidRPr="00AB1901">
              <w:rPr>
                <w:rFonts w:ascii="Times New Roman" w:hAnsi="Times New Roman" w:cs="Times New Roman"/>
                <w:sz w:val="24"/>
                <w:szCs w:val="24"/>
              </w:rPr>
              <w:t>. 2016. </w:t>
            </w:r>
            <w:hyperlink r:id="rId121" w:history="1">
              <w:r w:rsidRPr="00AB1901">
                <w:rPr>
                  <w:rFonts w:ascii="Times New Roman" w:hAnsi="Times New Roman" w:cs="Times New Roman"/>
                  <w:sz w:val="24"/>
                  <w:szCs w:val="24"/>
                </w:rPr>
                <w:t>№ 2 (44)</w:t>
              </w:r>
            </w:hyperlink>
            <w:r w:rsidRPr="00AB1901">
              <w:rPr>
                <w:rFonts w:ascii="Times New Roman" w:hAnsi="Times New Roman" w:cs="Times New Roman"/>
                <w:sz w:val="24"/>
                <w:szCs w:val="24"/>
              </w:rPr>
              <w:t>. С. 72-87.</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https://www.elibrary.ru/item.asp?id=26742986</w:t>
            </w:r>
          </w:p>
        </w:tc>
        <w:tc>
          <w:tcPr>
            <w:tcW w:w="1134" w:type="dxa"/>
            <w:vAlign w:val="center"/>
          </w:tcPr>
          <w:p w:rsidR="00686B68" w:rsidRPr="00AB1901" w:rsidRDefault="00686B68" w:rsidP="00686B68">
            <w:pPr>
              <w:jc w:val="center"/>
              <w:rPr>
                <w:rFonts w:ascii="Times New Roman" w:hAnsi="Times New Roman" w:cs="Times New Roman"/>
                <w:sz w:val="24"/>
                <w:szCs w:val="24"/>
              </w:rPr>
            </w:pPr>
            <w:r w:rsidRPr="00AB1901">
              <w:rPr>
                <w:rFonts w:ascii="Times New Roman" w:hAnsi="Times New Roman" w:cs="Times New Roman"/>
                <w:sz w:val="24"/>
                <w:szCs w:val="24"/>
              </w:rPr>
              <w:t>0,411</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Таркинская А.В. </w:t>
            </w:r>
            <w:hyperlink r:id="rId122" w:history="1">
              <w:r w:rsidRPr="00AB1901">
                <w:rPr>
                  <w:rFonts w:ascii="Times New Roman" w:hAnsi="Times New Roman" w:cs="Times New Roman"/>
                  <w:sz w:val="24"/>
                  <w:szCs w:val="24"/>
                </w:rPr>
                <w:t>Гражданско-правовой режим средств индивидуализации объектов в сфере хозяйственного оборота</w:t>
              </w:r>
            </w:hyperlink>
            <w:r w:rsidRPr="00AB1901">
              <w:rPr>
                <w:rFonts w:ascii="Times New Roman" w:hAnsi="Times New Roman" w:cs="Times New Roman"/>
                <w:sz w:val="24"/>
                <w:szCs w:val="24"/>
              </w:rPr>
              <w:t xml:space="preserve"> // </w:t>
            </w:r>
            <w:hyperlink r:id="rId123" w:history="1">
              <w:r w:rsidRPr="00AB1901">
                <w:rPr>
                  <w:rFonts w:ascii="Times New Roman" w:hAnsi="Times New Roman" w:cs="Times New Roman"/>
                  <w:sz w:val="24"/>
                  <w:szCs w:val="24"/>
                </w:rPr>
                <w:t>Вестник Санкт-Петербургской юридической академии</w:t>
              </w:r>
            </w:hyperlink>
            <w:r w:rsidRPr="00AB1901">
              <w:rPr>
                <w:rFonts w:ascii="Times New Roman" w:hAnsi="Times New Roman" w:cs="Times New Roman"/>
                <w:sz w:val="24"/>
                <w:szCs w:val="24"/>
              </w:rPr>
              <w:t>. 2017. </w:t>
            </w:r>
            <w:hyperlink r:id="rId124" w:history="1">
              <w:r w:rsidRPr="00AB1901">
                <w:rPr>
                  <w:rFonts w:ascii="Times New Roman" w:hAnsi="Times New Roman" w:cs="Times New Roman"/>
                  <w:sz w:val="24"/>
                  <w:szCs w:val="24"/>
                </w:rPr>
                <w:t>№ 4 (37)</w:t>
              </w:r>
            </w:hyperlink>
            <w:r w:rsidRPr="00AB1901">
              <w:rPr>
                <w:rFonts w:ascii="Times New Roman" w:hAnsi="Times New Roman" w:cs="Times New Roman"/>
                <w:sz w:val="24"/>
                <w:szCs w:val="24"/>
              </w:rPr>
              <w:t>. С. 61-66.</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https://www.elibrary.ru/item.asp?id=30720919</w:t>
            </w:r>
          </w:p>
        </w:tc>
        <w:tc>
          <w:tcPr>
            <w:tcW w:w="1134" w:type="dxa"/>
            <w:vAlign w:val="center"/>
          </w:tcPr>
          <w:p w:rsidR="00686B68" w:rsidRPr="00AB1901" w:rsidRDefault="00686B68" w:rsidP="00686B68">
            <w:pPr>
              <w:jc w:val="center"/>
              <w:rPr>
                <w:rFonts w:ascii="Times New Roman" w:hAnsi="Times New Roman" w:cs="Times New Roman"/>
                <w:sz w:val="24"/>
                <w:szCs w:val="24"/>
              </w:rPr>
            </w:pPr>
            <w:r w:rsidRPr="00AB1901">
              <w:rPr>
                <w:rFonts w:ascii="Times New Roman" w:hAnsi="Times New Roman" w:cs="Times New Roman"/>
                <w:sz w:val="24"/>
                <w:szCs w:val="24"/>
              </w:rPr>
              <w:t>0,116</w:t>
            </w:r>
          </w:p>
        </w:tc>
      </w:tr>
      <w:tr w:rsidR="00AB1901" w:rsidRPr="00AB1901" w:rsidTr="00211329">
        <w:trPr>
          <w:gridAfter w:val="1"/>
          <w:wAfter w:w="113" w:type="dxa"/>
          <w:trHeight w:val="20"/>
        </w:trPr>
        <w:tc>
          <w:tcPr>
            <w:tcW w:w="597" w:type="dxa"/>
            <w:vAlign w:val="center"/>
          </w:tcPr>
          <w:p w:rsidR="00686B68" w:rsidRPr="00AB1901" w:rsidRDefault="00686B68"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Таркинская А.В. </w:t>
            </w:r>
            <w:hyperlink r:id="rId125" w:history="1">
              <w:r w:rsidRPr="00AB1901">
                <w:rPr>
                  <w:rFonts w:ascii="Times New Roman" w:hAnsi="Times New Roman" w:cs="Times New Roman"/>
                  <w:sz w:val="24"/>
                  <w:szCs w:val="24"/>
                </w:rPr>
                <w:t>Гражданско-правовые способы защиты личных неимущественных прав</w:t>
              </w:r>
            </w:hyperlink>
            <w:r w:rsidRPr="00AB1901">
              <w:rPr>
                <w:rFonts w:ascii="Times New Roman" w:hAnsi="Times New Roman" w:cs="Times New Roman"/>
                <w:sz w:val="24"/>
                <w:szCs w:val="24"/>
              </w:rPr>
              <w:t xml:space="preserve"> // </w:t>
            </w:r>
            <w:hyperlink r:id="rId126" w:history="1">
              <w:r w:rsidRPr="00AB1901">
                <w:rPr>
                  <w:rFonts w:ascii="Times New Roman" w:hAnsi="Times New Roman" w:cs="Times New Roman"/>
                  <w:sz w:val="24"/>
                  <w:szCs w:val="24"/>
                </w:rPr>
                <w:t>Вестник Санкт-Петербургской юридической академии</w:t>
              </w:r>
            </w:hyperlink>
            <w:r w:rsidRPr="00AB1901">
              <w:rPr>
                <w:rFonts w:ascii="Times New Roman" w:hAnsi="Times New Roman" w:cs="Times New Roman"/>
                <w:sz w:val="24"/>
                <w:szCs w:val="24"/>
              </w:rPr>
              <w:t>. 2017. </w:t>
            </w:r>
            <w:hyperlink r:id="rId127" w:history="1">
              <w:r w:rsidRPr="00AB1901">
                <w:rPr>
                  <w:rFonts w:ascii="Times New Roman" w:hAnsi="Times New Roman" w:cs="Times New Roman"/>
                  <w:sz w:val="24"/>
                  <w:szCs w:val="24"/>
                </w:rPr>
                <w:t>№ 3 (36)</w:t>
              </w:r>
            </w:hyperlink>
            <w:r w:rsidRPr="00AB1901">
              <w:rPr>
                <w:rFonts w:ascii="Times New Roman" w:hAnsi="Times New Roman" w:cs="Times New Roman"/>
                <w:sz w:val="24"/>
                <w:szCs w:val="24"/>
              </w:rPr>
              <w:t>. С. 45-50.</w:t>
            </w:r>
          </w:p>
        </w:tc>
        <w:tc>
          <w:tcPr>
            <w:tcW w:w="3685" w:type="dxa"/>
            <w:gridSpan w:val="2"/>
            <w:vAlign w:val="center"/>
          </w:tcPr>
          <w:p w:rsidR="00686B68" w:rsidRPr="00AB1901" w:rsidRDefault="00686B68" w:rsidP="00686B68">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https://www.elibrary.ru/item.asp?id=29925276</w:t>
            </w:r>
          </w:p>
        </w:tc>
        <w:tc>
          <w:tcPr>
            <w:tcW w:w="1134" w:type="dxa"/>
            <w:vAlign w:val="center"/>
          </w:tcPr>
          <w:p w:rsidR="00686B68" w:rsidRPr="00AB1901" w:rsidRDefault="00686B68" w:rsidP="00686B68">
            <w:pPr>
              <w:jc w:val="center"/>
              <w:rPr>
                <w:rFonts w:ascii="Times New Roman" w:hAnsi="Times New Roman" w:cs="Times New Roman"/>
                <w:sz w:val="24"/>
                <w:szCs w:val="24"/>
              </w:rPr>
            </w:pPr>
            <w:r w:rsidRPr="00AB1901">
              <w:rPr>
                <w:rFonts w:ascii="Times New Roman" w:hAnsi="Times New Roman" w:cs="Times New Roman"/>
                <w:sz w:val="24"/>
                <w:szCs w:val="24"/>
              </w:rPr>
              <w:t>0,116</w:t>
            </w:r>
          </w:p>
        </w:tc>
      </w:tr>
      <w:tr w:rsidR="00AB1901" w:rsidRPr="00AB1901" w:rsidTr="00211329">
        <w:trPr>
          <w:gridAfter w:val="1"/>
          <w:wAfter w:w="113" w:type="dxa"/>
          <w:trHeight w:val="49"/>
        </w:trPr>
        <w:tc>
          <w:tcPr>
            <w:tcW w:w="597" w:type="dxa"/>
            <w:vAlign w:val="center"/>
          </w:tcPr>
          <w:p w:rsidR="00113832" w:rsidRPr="00AB1901" w:rsidRDefault="00113832" w:rsidP="00686B68">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Колесникова М.М., Таркинская А.В. </w:t>
            </w:r>
            <w:hyperlink r:id="rId128" w:history="1">
              <w:r w:rsidRPr="00AB1901">
                <w:rPr>
                  <w:rFonts w:ascii="Times New Roman" w:hAnsi="Times New Roman" w:cs="Times New Roman"/>
                  <w:sz w:val="24"/>
                  <w:szCs w:val="24"/>
                </w:rPr>
                <w:t>Проблемы классификации личных неимущественных прав в гражданском праве Российской Федерации</w:t>
              </w:r>
            </w:hyperlink>
            <w:r w:rsidRPr="00AB1901">
              <w:rPr>
                <w:rFonts w:ascii="Times New Roman" w:hAnsi="Times New Roman" w:cs="Times New Roman"/>
                <w:sz w:val="24"/>
                <w:szCs w:val="24"/>
              </w:rPr>
              <w:t xml:space="preserve"> // </w:t>
            </w:r>
            <w:hyperlink r:id="rId129" w:history="1">
              <w:r w:rsidRPr="00AB1901">
                <w:rPr>
                  <w:rFonts w:ascii="Times New Roman" w:hAnsi="Times New Roman" w:cs="Times New Roman"/>
                  <w:sz w:val="24"/>
                  <w:szCs w:val="24"/>
                </w:rPr>
                <w:t>Вестник Санкт-Петербургской юридической академии</w:t>
              </w:r>
            </w:hyperlink>
            <w:r w:rsidRPr="00AB1901">
              <w:rPr>
                <w:rFonts w:ascii="Times New Roman" w:hAnsi="Times New Roman" w:cs="Times New Roman"/>
                <w:sz w:val="24"/>
                <w:szCs w:val="24"/>
              </w:rPr>
              <w:t>. 2017. </w:t>
            </w:r>
            <w:hyperlink r:id="rId130" w:history="1">
              <w:r w:rsidRPr="00AB1901">
                <w:rPr>
                  <w:rFonts w:ascii="Times New Roman" w:hAnsi="Times New Roman" w:cs="Times New Roman"/>
                  <w:sz w:val="24"/>
                  <w:szCs w:val="24"/>
                </w:rPr>
                <w:t>№ 2 (35)</w:t>
              </w:r>
            </w:hyperlink>
            <w:r w:rsidRPr="00AB1901">
              <w:rPr>
                <w:rFonts w:ascii="Times New Roman" w:hAnsi="Times New Roman" w:cs="Times New Roman"/>
                <w:sz w:val="24"/>
                <w:szCs w:val="24"/>
              </w:rPr>
              <w:t>. С. 40-46.</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https://www.elibrary.ru/item.asp?id=29274350</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0,116</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Применение информационных технологий при проведении конкурса в сфере закупок для государственных нужд // Законы России: опыт, анализ, практика. 2020. № 6. С. 24-28.</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1" w:history="1">
              <w:r w:rsidR="00113832" w:rsidRPr="00AB1901">
                <w:rPr>
                  <w:rFonts w:ascii="Times New Roman" w:hAnsi="Times New Roman" w:cs="Times New Roman"/>
                  <w:sz w:val="24"/>
                  <w:szCs w:val="24"/>
                </w:rPr>
                <w:t>https://elibrary.ru/item.asp?id=43131528</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0,592</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Кулаков В.В., Кондратьев В.А. о некоторых вопросах квалификации договора возмездного оказания услуг // Современный юрист. 2020. № 1. С. 69-80.</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2" w:history="1">
              <w:r w:rsidR="00113832" w:rsidRPr="00AB1901">
                <w:rPr>
                  <w:rFonts w:ascii="Times New Roman" w:hAnsi="Times New Roman" w:cs="Times New Roman"/>
                  <w:sz w:val="24"/>
                  <w:szCs w:val="24"/>
                </w:rPr>
                <w:t>https://elibrary.ru/item.asp?id=42561022</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0,337</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Залог прав участников хозяйственных обществ // Право и экономика. 2019. № 10. С. 57-62.</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3" w:history="1">
              <w:r w:rsidR="00113832" w:rsidRPr="00AB1901">
                <w:rPr>
                  <w:rFonts w:ascii="Times New Roman" w:hAnsi="Times New Roman" w:cs="Times New Roman"/>
                  <w:sz w:val="24"/>
                  <w:szCs w:val="24"/>
                </w:rPr>
                <w:t>https://elibrary.ru/item.asp?id=41519618</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0,453</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Правовая природа договора о предоставлении торгового места на розничном рынке // Актуальные проблемы Российского права. 2018. № 2. С. 27-34.</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4" w:history="1">
              <w:r w:rsidR="00113832" w:rsidRPr="00AB1901">
                <w:rPr>
                  <w:rFonts w:ascii="Times New Roman" w:hAnsi="Times New Roman" w:cs="Times New Roman"/>
                  <w:sz w:val="24"/>
                  <w:szCs w:val="24"/>
                </w:rPr>
                <w:t>https://elibrary.ru/item.asp?id=32534855</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0,590</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Саморегулирование кадастровой деятельности // Имущественные отношения в Российской Федерации. 2018. № 10. С. 50-55.</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5" w:history="1">
              <w:r w:rsidR="00113832" w:rsidRPr="00AB1901">
                <w:rPr>
                  <w:rFonts w:ascii="Times New Roman" w:hAnsi="Times New Roman" w:cs="Times New Roman"/>
                  <w:sz w:val="24"/>
                  <w:szCs w:val="24"/>
                </w:rPr>
                <w:t>https://elibrary.ru/item.asp?id=36285470</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0,615</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К вопросу об определении цены договора подряда на выполнение кадастровых работ // Имущественные отношения в Российской Федерации. 2018. № 2. С. 76-81.</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6" w:history="1">
              <w:r w:rsidR="00113832" w:rsidRPr="00AB1901">
                <w:rPr>
                  <w:rFonts w:ascii="Times New Roman" w:hAnsi="Times New Roman" w:cs="Times New Roman"/>
                  <w:sz w:val="24"/>
                  <w:szCs w:val="24"/>
                </w:rPr>
                <w:t>https://elibrary.ru/item.asp?id=32426298</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0,615</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Проблемы применения положений гражданского кодекса российской федерации о форме договора // Имущественные отношения в Российской Федерации. 2018. № 4. С. 64-70.</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7" w:history="1">
              <w:r w:rsidR="00113832" w:rsidRPr="00AB1901">
                <w:rPr>
                  <w:rFonts w:ascii="Times New Roman" w:hAnsi="Times New Roman" w:cs="Times New Roman"/>
                  <w:sz w:val="24"/>
                  <w:szCs w:val="24"/>
                </w:rPr>
                <w:t>https://elibrary.ru/item.asp?id=32809755</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0,615</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Заключение договора // Российское правосудие. 2016. № 1. С. 18-26.</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8" w:history="1">
              <w:r w:rsidR="00113832" w:rsidRPr="00AB1901">
                <w:rPr>
                  <w:rFonts w:ascii="Times New Roman" w:hAnsi="Times New Roman" w:cs="Times New Roman"/>
                  <w:sz w:val="24"/>
                  <w:szCs w:val="24"/>
                </w:rPr>
                <w:t>https://elibrary.ru/item.asp?id=25720991</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0,313</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Обеспечение конкуренции при заключении соглашения о государственно-частном партнерстве // Право и экономика. 2016. № 6. С. 40-45.</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39" w:history="1">
              <w:r w:rsidR="00113832" w:rsidRPr="00AB1901">
                <w:rPr>
                  <w:rFonts w:ascii="Times New Roman" w:hAnsi="Times New Roman" w:cs="Times New Roman"/>
                  <w:sz w:val="24"/>
                  <w:szCs w:val="24"/>
                </w:rPr>
                <w:t>https://elibrary.ru/item.asp?id=29208501</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0,453</w:t>
            </w:r>
          </w:p>
        </w:tc>
      </w:tr>
      <w:tr w:rsidR="00AB1901" w:rsidRPr="00AB1901" w:rsidTr="00211329">
        <w:trPr>
          <w:gridAfter w:val="1"/>
          <w:wAfter w:w="113" w:type="dxa"/>
          <w:trHeight w:val="41"/>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Кондратьев В.А. Опыт субъектов предпринимательской деятельности как критерий определения победителя торгов в форме конкурса // Имущественные отношения в Российской Федерации. 2016. № 10. С. 6-12.</w:t>
            </w:r>
          </w:p>
        </w:tc>
        <w:tc>
          <w:tcPr>
            <w:tcW w:w="3685" w:type="dxa"/>
            <w:gridSpan w:val="2"/>
          </w:tcPr>
          <w:p w:rsidR="00113832" w:rsidRPr="00AB1901" w:rsidRDefault="00AB1901" w:rsidP="00A24D3C">
            <w:pPr>
              <w:spacing w:after="0" w:line="240" w:lineRule="auto"/>
              <w:jc w:val="center"/>
              <w:rPr>
                <w:rFonts w:ascii="Times New Roman" w:hAnsi="Times New Roman" w:cs="Times New Roman"/>
                <w:sz w:val="24"/>
                <w:szCs w:val="24"/>
              </w:rPr>
            </w:pPr>
            <w:hyperlink r:id="rId140" w:history="1">
              <w:r w:rsidR="00113832" w:rsidRPr="00AB1901">
                <w:rPr>
                  <w:rFonts w:ascii="Times New Roman" w:hAnsi="Times New Roman" w:cs="Times New Roman"/>
                  <w:sz w:val="24"/>
                  <w:szCs w:val="24"/>
                </w:rPr>
                <w:t>https://elibrary.ru/item.asp?id=27035548</w:t>
              </w:r>
            </w:hyperlink>
          </w:p>
        </w:tc>
        <w:tc>
          <w:tcPr>
            <w:tcW w:w="1134" w:type="dxa"/>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0,615</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Королевская О.И. Система судебного усмотрения в административно-юрисдикционном процессе как гарантия его эффективности // Ученые записки Крымского федерального университета имени В.И. Вернадского. Юридические науки. 2019. № 4. С. 491-500.</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141" w:history="1">
              <w:r w:rsidR="00113832" w:rsidRPr="00AB1901">
                <w:rPr>
                  <w:rFonts w:ascii="Times New Roman" w:hAnsi="Times New Roman" w:cs="Times New Roman"/>
                  <w:sz w:val="24"/>
                  <w:szCs w:val="24"/>
                </w:rPr>
                <w:t>https://www.elibrary.ru/item.asp?id=42641113</w:t>
              </w:r>
            </w:hyperlink>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0,064</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Королевская О.И. Судебное усмотрение как разновидность правоприменительной деятельности: предметная сфера и отраслевая специфика // Проблемы экономики и юридической практики. 2019. № 1. С. 233-236.</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2" w:history="1">
              <w:r w:rsidR="00113832" w:rsidRPr="00AB1901">
                <w:rPr>
                  <w:rFonts w:ascii="Times New Roman" w:hAnsi="Times New Roman" w:cs="Times New Roman"/>
                  <w:sz w:val="24"/>
                  <w:szCs w:val="24"/>
                </w:rPr>
                <w:t>https://www.elibrary.ru/item.asp?id=37129214</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Королевская О.И. Судебное усмотрение при назначении административного наказания //  Проблемы экономики и юридической практики. 2019. № 1. С. 237-240.</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3" w:history="1">
              <w:r w:rsidR="00113832" w:rsidRPr="00AB1901">
                <w:rPr>
                  <w:rFonts w:ascii="Times New Roman" w:hAnsi="Times New Roman" w:cs="Times New Roman"/>
                  <w:sz w:val="24"/>
                  <w:szCs w:val="24"/>
                </w:rPr>
                <w:t>https://www.elibrary.ru/item.asp?id=37129215</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Король И.Г. Что в имени тебе моем: к вопросу о праве ребенка на имя. // Право и государство: теория и практика, № 8 (188). - 2020. - С. 9-11.</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Король И.Г. К вопросу о деятельности садоводческих некоммерческих товариществ собственников недвижимости: закон новый. но проблемы старые// Право и государство:теория и практика, № 8 (188). - 2020. - С. 32-34.</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Король И.Г. Медицинское обследование лиц, вступающих в брак: быть или не быть? // Актуальные проблемы гуманитарных и естественных наук. М., 2016. № 2 - 3. С. 195-198.</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Король И.Г. Новое правовое регулирование деятельности садоводческих некоммерческих товариществ //Актуальные проблемы гуманитарных  и естественных наук. М., 2016. № 2-3. С. 198-201.</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Король И.Г. Отдельные вопросы установления отцовства и материнства по семейному праву  РФ: теория и практика // Сборник статей ХIII Международной научно-практической дистанционной конференции “Наука и образование” 2-3 ноября 2016., Германия, Мюнхен. - С.211 -215.</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Костикова Г.В. Взаимоотношения реорганизуемого юридического лица и его кредиторов // Вестник Воронежского института МВД России. 2016. № 4. С. 82-86.</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4" w:history="1">
              <w:r w:rsidR="00113832" w:rsidRPr="00AB1901">
                <w:rPr>
                  <w:rFonts w:ascii="Times New Roman" w:hAnsi="Times New Roman" w:cs="Times New Roman"/>
                  <w:sz w:val="24"/>
                  <w:szCs w:val="24"/>
                </w:rPr>
                <w:t>https://xn--b1am.xn--b1aew.xn--p1ai/upload/site132/document_journal/vestnik4_2016.pdf</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0,500</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Костикова Г.В. Институт совместного завещания в российском и зарубежном праве // Научно-практическое и информационное издание «Нотариус». 2019. № 7. С. 27-30.</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5" w:history="1">
              <w:r w:rsidR="00113832" w:rsidRPr="00AB1901">
                <w:rPr>
                  <w:rFonts w:ascii="Times New Roman" w:hAnsi="Times New Roman" w:cs="Times New Roman"/>
                  <w:sz w:val="24"/>
                  <w:szCs w:val="24"/>
                </w:rPr>
                <w:t>http://lawinfo.ru/catalog/contents-2019/notarius/7/</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0,556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Костикова Г.В. Некоторые аспекты совершения нотариальных действий</w:t>
            </w:r>
          </w:p>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на территориях, где отсутствует нотариус // Научно-практическое и информационное издание «Нотариус». 2020. № 2. С. 11-14</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6" w:history="1">
              <w:r w:rsidR="00113832" w:rsidRPr="00AB1901">
                <w:rPr>
                  <w:rFonts w:ascii="Times New Roman" w:hAnsi="Times New Roman" w:cs="Times New Roman"/>
                  <w:sz w:val="24"/>
                  <w:szCs w:val="24"/>
                </w:rPr>
                <w:t>http://lawinfo.ru/catalog/contents/notarius/2/</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0,556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Костикова Г.В. Присоединение как форма реорганизации юридического лица: новеллы законодательства // Вестник Воронежского института МВД России. 2017. № 2. С. 76-82.</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7" w:history="1">
              <w:r w:rsidR="00113832" w:rsidRPr="00AB1901">
                <w:rPr>
                  <w:rFonts w:ascii="Times New Roman" w:hAnsi="Times New Roman" w:cs="Times New Roman"/>
                  <w:sz w:val="24"/>
                  <w:szCs w:val="24"/>
                </w:rPr>
                <w:t>https://xn--b1am.xn--b1aew.xn--p1ai/upload/site132/document_journal/vestnik2_2017_posledniy.pdf</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0,490</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Костикова Г.В. Установление дееспособности граждан при совершении нотариальных действий // Научно-практическое и информационное издание «Нотариус». 2019. № 4. С. 3-7.</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8" w:history="1">
              <w:r w:rsidR="00113832" w:rsidRPr="00AB1901">
                <w:rPr>
                  <w:rFonts w:ascii="Times New Roman" w:hAnsi="Times New Roman" w:cs="Times New Roman"/>
                  <w:sz w:val="24"/>
                  <w:szCs w:val="24"/>
                </w:rPr>
                <w:t>http://academy-skrf.ru/science/publications/2019</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0,556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Костикова Г.В., Усачева Е.А., Зумбулидзе Р.-М.З. Российская концепция совместного завещания: компаративистский анализ и критика // Научно-практическое и информационное издание «Нотариус». 2020. № 1. С. 25-28.</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49" w:history="1">
              <w:r w:rsidR="00113832" w:rsidRPr="00AB1901">
                <w:rPr>
                  <w:rFonts w:ascii="Times New Roman" w:hAnsi="Times New Roman" w:cs="Times New Roman"/>
                  <w:sz w:val="24"/>
                  <w:szCs w:val="24"/>
                </w:rPr>
                <w:t>http://lawinfo.ru/assets/files/Notary/2020/1/Notary_1_20-7.pdf</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0,556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Кузбагаров А.Н. </w:t>
            </w:r>
            <w:hyperlink r:id="rId150" w:history="1">
              <w:r w:rsidRPr="00AB1901">
                <w:rPr>
                  <w:rFonts w:ascii="Times New Roman" w:hAnsi="Times New Roman" w:cs="Times New Roman"/>
                  <w:sz w:val="24"/>
                  <w:szCs w:val="24"/>
                </w:rPr>
                <w:t>Защита интеллектуальных прав с применением альтернативных способов защиты</w:t>
              </w:r>
            </w:hyperlink>
            <w:r w:rsidRPr="00AB1901">
              <w:rPr>
                <w:rFonts w:ascii="Times New Roman" w:hAnsi="Times New Roman" w:cs="Times New Roman"/>
                <w:sz w:val="24"/>
                <w:szCs w:val="24"/>
              </w:rPr>
              <w:t xml:space="preserve"> // </w:t>
            </w:r>
            <w:hyperlink r:id="rId151" w:history="1">
              <w:r w:rsidRPr="00AB1901">
                <w:rPr>
                  <w:rFonts w:ascii="Times New Roman" w:hAnsi="Times New Roman" w:cs="Times New Roman"/>
                  <w:sz w:val="24"/>
                  <w:szCs w:val="24"/>
                </w:rPr>
                <w:t>Образование и право</w:t>
              </w:r>
            </w:hyperlink>
            <w:r w:rsidRPr="00AB1901">
              <w:rPr>
                <w:rFonts w:ascii="Times New Roman" w:hAnsi="Times New Roman" w:cs="Times New Roman"/>
                <w:sz w:val="24"/>
                <w:szCs w:val="24"/>
              </w:rPr>
              <w:t>. 2018. </w:t>
            </w:r>
            <w:hyperlink r:id="rId152" w:history="1">
              <w:r w:rsidRPr="00AB1901">
                <w:rPr>
                  <w:rFonts w:ascii="Times New Roman" w:hAnsi="Times New Roman" w:cs="Times New Roman"/>
                  <w:sz w:val="24"/>
                  <w:szCs w:val="24"/>
                </w:rPr>
                <w:t>№ 8</w:t>
              </w:r>
            </w:hyperlink>
            <w:r w:rsidRPr="00AB1901">
              <w:rPr>
                <w:rFonts w:ascii="Times New Roman" w:hAnsi="Times New Roman" w:cs="Times New Roman"/>
                <w:sz w:val="24"/>
                <w:szCs w:val="24"/>
              </w:rPr>
              <w:t>. С. 159-164.</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53" w:history="1">
              <w:r w:rsidR="00113832" w:rsidRPr="00AB1901">
                <w:rPr>
                  <w:rFonts w:ascii="Times New Roman" w:hAnsi="Times New Roman" w:cs="Times New Roman"/>
                  <w:sz w:val="24"/>
                  <w:szCs w:val="24"/>
                </w:rPr>
                <w:t>https://www.elibrary.ru/item.asp?id=36064449</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Кузбагаров А.Н. </w:t>
            </w:r>
            <w:hyperlink r:id="rId154" w:history="1">
              <w:r w:rsidRPr="00AB1901">
                <w:rPr>
                  <w:rFonts w:ascii="Times New Roman" w:hAnsi="Times New Roman" w:cs="Times New Roman"/>
                  <w:sz w:val="24"/>
                  <w:szCs w:val="24"/>
                </w:rPr>
                <w:t>Медицинская помощь или медицинская услуга: к вопросу о гражданско-правовом регулировании</w:t>
              </w:r>
            </w:hyperlink>
            <w:r w:rsidRPr="00AB1901">
              <w:rPr>
                <w:rFonts w:ascii="Times New Roman" w:hAnsi="Times New Roman" w:cs="Times New Roman"/>
                <w:sz w:val="24"/>
                <w:szCs w:val="24"/>
              </w:rPr>
              <w:t xml:space="preserve"> // </w:t>
            </w:r>
            <w:hyperlink r:id="rId155" w:history="1">
              <w:r w:rsidRPr="00AB1901">
                <w:rPr>
                  <w:rFonts w:ascii="Times New Roman" w:hAnsi="Times New Roman" w:cs="Times New Roman"/>
                  <w:sz w:val="24"/>
                  <w:szCs w:val="24"/>
                </w:rPr>
                <w:t>Юридическая наука и практика: Вестник Нижегородской академии МВД России</w:t>
              </w:r>
            </w:hyperlink>
            <w:r w:rsidRPr="00AB1901">
              <w:rPr>
                <w:rFonts w:ascii="Times New Roman" w:hAnsi="Times New Roman" w:cs="Times New Roman"/>
                <w:sz w:val="24"/>
                <w:szCs w:val="24"/>
              </w:rPr>
              <w:t>. 2018. </w:t>
            </w:r>
            <w:hyperlink r:id="rId156" w:history="1">
              <w:r w:rsidRPr="00AB1901">
                <w:rPr>
                  <w:rFonts w:ascii="Times New Roman" w:hAnsi="Times New Roman" w:cs="Times New Roman"/>
                  <w:sz w:val="24"/>
                  <w:szCs w:val="24"/>
                </w:rPr>
                <w:t>№ 4 (44)</w:t>
              </w:r>
            </w:hyperlink>
            <w:r w:rsidRPr="00AB1901">
              <w:rPr>
                <w:rFonts w:ascii="Times New Roman" w:hAnsi="Times New Roman" w:cs="Times New Roman"/>
                <w:sz w:val="24"/>
                <w:szCs w:val="24"/>
              </w:rPr>
              <w:t>. С. 200-204.</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57" w:history="1">
              <w:r w:rsidR="00113832" w:rsidRPr="00AB1901">
                <w:rPr>
                  <w:rFonts w:ascii="Times New Roman" w:hAnsi="Times New Roman" w:cs="Times New Roman"/>
                  <w:sz w:val="24"/>
                  <w:szCs w:val="24"/>
                </w:rPr>
                <w:t>https://www.elibrary.ru/item.asp?id=36728317</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Кузбагаров А.Н. </w:t>
            </w:r>
            <w:hyperlink r:id="rId158" w:history="1">
              <w:r w:rsidRPr="00AB1901">
                <w:rPr>
                  <w:rFonts w:ascii="Times New Roman" w:hAnsi="Times New Roman" w:cs="Times New Roman"/>
                  <w:sz w:val="24"/>
                  <w:szCs w:val="24"/>
                </w:rPr>
                <w:t>"Публичная ткань" в отношениях наследования имущества</w:t>
              </w:r>
            </w:hyperlink>
            <w:r w:rsidRPr="00AB1901">
              <w:rPr>
                <w:rFonts w:ascii="Times New Roman" w:hAnsi="Times New Roman" w:cs="Times New Roman"/>
                <w:sz w:val="24"/>
                <w:szCs w:val="24"/>
              </w:rPr>
              <w:t xml:space="preserve"> // </w:t>
            </w:r>
            <w:hyperlink r:id="rId159" w:history="1">
              <w:r w:rsidRPr="00AB1901">
                <w:rPr>
                  <w:rFonts w:ascii="Times New Roman" w:hAnsi="Times New Roman" w:cs="Times New Roman"/>
                  <w:sz w:val="24"/>
                  <w:szCs w:val="24"/>
                </w:rPr>
                <w:t>Законы России: опыт, анализ, практика</w:t>
              </w:r>
            </w:hyperlink>
            <w:r w:rsidRPr="00AB1901">
              <w:rPr>
                <w:rFonts w:ascii="Times New Roman" w:hAnsi="Times New Roman" w:cs="Times New Roman"/>
                <w:sz w:val="24"/>
                <w:szCs w:val="24"/>
              </w:rPr>
              <w:t>. 2018. </w:t>
            </w:r>
            <w:hyperlink r:id="rId160" w:history="1">
              <w:r w:rsidRPr="00AB1901">
                <w:rPr>
                  <w:rFonts w:ascii="Times New Roman" w:hAnsi="Times New Roman" w:cs="Times New Roman"/>
                  <w:sz w:val="24"/>
                  <w:szCs w:val="24"/>
                </w:rPr>
                <w:t>№ 10</w:t>
              </w:r>
            </w:hyperlink>
            <w:r w:rsidRPr="00AB1901">
              <w:rPr>
                <w:rFonts w:ascii="Times New Roman" w:hAnsi="Times New Roman" w:cs="Times New Roman"/>
                <w:sz w:val="24"/>
                <w:szCs w:val="24"/>
              </w:rPr>
              <w:t>. С. 67-70.</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161" w:history="1">
              <w:r w:rsidR="00113832" w:rsidRPr="00AB1901">
                <w:rPr>
                  <w:rFonts w:ascii="Times New Roman" w:hAnsi="Times New Roman" w:cs="Times New Roman"/>
                  <w:sz w:val="24"/>
                  <w:szCs w:val="24"/>
                </w:rPr>
                <w:t>https://www.elibrary.ru/item.asp?id=36356049</w:t>
              </w:r>
            </w:hyperlink>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0,57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Кузбагаров А.Н. </w:t>
            </w:r>
            <w:hyperlink r:id="rId162" w:history="1">
              <w:r w:rsidRPr="00AB1901">
                <w:rPr>
                  <w:rFonts w:ascii="Times New Roman" w:hAnsi="Times New Roman" w:cs="Times New Roman"/>
                  <w:sz w:val="24"/>
                  <w:szCs w:val="24"/>
                </w:rPr>
                <w:t>Защита интеллектуальных прав с применением альтернативных способов защиты</w:t>
              </w:r>
            </w:hyperlink>
            <w:r w:rsidRPr="00AB1901">
              <w:rPr>
                <w:rFonts w:ascii="Times New Roman" w:hAnsi="Times New Roman" w:cs="Times New Roman"/>
                <w:sz w:val="24"/>
                <w:szCs w:val="24"/>
              </w:rPr>
              <w:t xml:space="preserve"> // </w:t>
            </w:r>
            <w:hyperlink r:id="rId163" w:history="1">
              <w:r w:rsidRPr="00AB1901">
                <w:rPr>
                  <w:rFonts w:ascii="Times New Roman" w:hAnsi="Times New Roman" w:cs="Times New Roman"/>
                  <w:sz w:val="24"/>
                  <w:szCs w:val="24"/>
                </w:rPr>
                <w:t>Вестник Московского университета МВД России</w:t>
              </w:r>
            </w:hyperlink>
            <w:r w:rsidRPr="00AB1901">
              <w:rPr>
                <w:rFonts w:ascii="Times New Roman" w:hAnsi="Times New Roman" w:cs="Times New Roman"/>
                <w:sz w:val="24"/>
                <w:szCs w:val="24"/>
              </w:rPr>
              <w:t>. 2018. </w:t>
            </w:r>
            <w:hyperlink r:id="rId164" w:history="1">
              <w:r w:rsidRPr="00AB1901">
                <w:rPr>
                  <w:rFonts w:ascii="Times New Roman" w:hAnsi="Times New Roman" w:cs="Times New Roman"/>
                  <w:sz w:val="24"/>
                  <w:szCs w:val="24"/>
                </w:rPr>
                <w:t>№ 5</w:t>
              </w:r>
            </w:hyperlink>
            <w:r w:rsidRPr="00AB1901">
              <w:rPr>
                <w:rFonts w:ascii="Times New Roman" w:hAnsi="Times New Roman" w:cs="Times New Roman"/>
                <w:sz w:val="24"/>
                <w:szCs w:val="24"/>
              </w:rPr>
              <w:t>. С. 72-77.</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165" w:history="1">
              <w:r w:rsidR="00113832" w:rsidRPr="00AB1901">
                <w:rPr>
                  <w:rFonts w:ascii="Times New Roman" w:hAnsi="Times New Roman" w:cs="Times New Roman"/>
                  <w:sz w:val="24"/>
                  <w:szCs w:val="24"/>
                </w:rPr>
                <w:t>https://www.elibrary.ru/item.asp?id=35645327</w:t>
              </w:r>
            </w:hyperlink>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0,254</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Кузбагаров А.Н. </w:t>
            </w:r>
            <w:hyperlink r:id="rId166" w:history="1">
              <w:r w:rsidRPr="00AB1901">
                <w:rPr>
                  <w:rFonts w:ascii="Times New Roman" w:hAnsi="Times New Roman" w:cs="Times New Roman"/>
                  <w:sz w:val="24"/>
                  <w:szCs w:val="24"/>
                </w:rPr>
                <w:t>Корпоративное правоотношение как отражение единства теории и практики применения знаний о нем</w:t>
              </w:r>
            </w:hyperlink>
            <w:r w:rsidRPr="00AB1901">
              <w:rPr>
                <w:rFonts w:ascii="Times New Roman" w:hAnsi="Times New Roman" w:cs="Times New Roman"/>
                <w:sz w:val="24"/>
                <w:szCs w:val="24"/>
              </w:rPr>
              <w:t xml:space="preserve"> // </w:t>
            </w:r>
            <w:hyperlink r:id="rId167" w:history="1">
              <w:r w:rsidRPr="00AB1901">
                <w:rPr>
                  <w:rFonts w:ascii="Times New Roman" w:hAnsi="Times New Roman" w:cs="Times New Roman"/>
                  <w:sz w:val="24"/>
                  <w:szCs w:val="24"/>
                </w:rPr>
                <w:t>Гражданское право</w:t>
              </w:r>
            </w:hyperlink>
            <w:r w:rsidRPr="00AB1901">
              <w:rPr>
                <w:rFonts w:ascii="Times New Roman" w:hAnsi="Times New Roman" w:cs="Times New Roman"/>
                <w:sz w:val="24"/>
                <w:szCs w:val="24"/>
              </w:rPr>
              <w:t>. 2019. </w:t>
            </w:r>
            <w:hyperlink r:id="rId168" w:history="1">
              <w:r w:rsidRPr="00AB1901">
                <w:rPr>
                  <w:rFonts w:ascii="Times New Roman" w:hAnsi="Times New Roman" w:cs="Times New Roman"/>
                  <w:sz w:val="24"/>
                  <w:szCs w:val="24"/>
                </w:rPr>
                <w:t>№ 1</w:t>
              </w:r>
            </w:hyperlink>
            <w:r w:rsidRPr="00AB1901">
              <w:rPr>
                <w:rFonts w:ascii="Times New Roman" w:hAnsi="Times New Roman" w:cs="Times New Roman"/>
                <w:sz w:val="24"/>
                <w:szCs w:val="24"/>
              </w:rPr>
              <w:t>. С. 3-6.</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169" w:history="1">
              <w:r w:rsidR="00113832" w:rsidRPr="00AB1901">
                <w:rPr>
                  <w:rFonts w:ascii="Times New Roman" w:hAnsi="Times New Roman" w:cs="Times New Roman"/>
                  <w:sz w:val="24"/>
                  <w:szCs w:val="24"/>
                </w:rPr>
                <w:t>https://www.elibrary.ru/item.asp?id=36816419</w:t>
              </w:r>
            </w:hyperlink>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0,743</w:t>
            </w:r>
          </w:p>
        </w:tc>
      </w:tr>
      <w:tr w:rsidR="00AB1901" w:rsidRPr="00AB1901" w:rsidTr="00211329">
        <w:trPr>
          <w:gridAfter w:val="1"/>
          <w:wAfter w:w="113" w:type="dxa"/>
          <w:trHeight w:val="20"/>
        </w:trPr>
        <w:tc>
          <w:tcPr>
            <w:tcW w:w="597" w:type="dxa"/>
            <w:vAlign w:val="center"/>
          </w:tcPr>
          <w:p w:rsidR="00B46349" w:rsidRPr="00AB1901" w:rsidRDefault="00B46349"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B46349" w:rsidRPr="00AB1901" w:rsidRDefault="00B46349"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Кулаков В.В. Норма статьи 333 ГК РФ как средство достижения разумного баланса интересов участников обязательства // В.В. Кулаков / Законы России: опыт, анализ, практика. – 2016. - № 7. – С. 17 -22.</w:t>
            </w:r>
          </w:p>
        </w:tc>
        <w:tc>
          <w:tcPr>
            <w:tcW w:w="3685" w:type="dxa"/>
            <w:gridSpan w:val="2"/>
            <w:vAlign w:val="center"/>
          </w:tcPr>
          <w:p w:rsidR="00B46349" w:rsidRPr="00AB1901" w:rsidRDefault="00B46349" w:rsidP="00113832">
            <w:pPr>
              <w:spacing w:after="0" w:line="240" w:lineRule="auto"/>
              <w:jc w:val="center"/>
              <w:rPr>
                <w:rFonts w:ascii="Times New Roman" w:hAnsi="Times New Roman" w:cs="Times New Roman"/>
                <w:sz w:val="24"/>
                <w:szCs w:val="24"/>
              </w:rPr>
            </w:pPr>
          </w:p>
        </w:tc>
        <w:tc>
          <w:tcPr>
            <w:tcW w:w="1134" w:type="dxa"/>
            <w:vAlign w:val="center"/>
          </w:tcPr>
          <w:p w:rsidR="00B46349" w:rsidRPr="00AB1901" w:rsidRDefault="00B46349" w:rsidP="00113832">
            <w:pPr>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B46349" w:rsidRPr="00AB1901" w:rsidRDefault="00B46349" w:rsidP="00113832">
            <w:pPr>
              <w:pStyle w:val="Default"/>
              <w:numPr>
                <w:ilvl w:val="0"/>
                <w:numId w:val="2"/>
              </w:numPr>
              <w:tabs>
                <w:tab w:val="clear" w:pos="540"/>
              </w:tabs>
              <w:ind w:left="64" w:firstLine="0"/>
              <w:jc w:val="center"/>
              <w:rPr>
                <w:b/>
                <w:bCs/>
                <w:color w:val="auto"/>
              </w:rPr>
            </w:pPr>
          </w:p>
        </w:tc>
        <w:tc>
          <w:tcPr>
            <w:tcW w:w="8789" w:type="dxa"/>
            <w:vAlign w:val="center"/>
          </w:tcPr>
          <w:p w:rsidR="00B46349" w:rsidRPr="00AB1901" w:rsidRDefault="00B46349" w:rsidP="00B4634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Кулаков В.В. Межкредиторское соглашение как новый вид гражданско-правового договора // В.В. Кулаков / Законы России: опыт, анализ, практика. – 2016. - № 2. – С. 45 -50.</w:t>
            </w:r>
          </w:p>
        </w:tc>
        <w:tc>
          <w:tcPr>
            <w:tcW w:w="3685" w:type="dxa"/>
            <w:gridSpan w:val="2"/>
            <w:vAlign w:val="center"/>
          </w:tcPr>
          <w:p w:rsidR="00B46349" w:rsidRPr="00AB1901" w:rsidRDefault="00B46349" w:rsidP="00113832">
            <w:pPr>
              <w:spacing w:after="0" w:line="240" w:lineRule="auto"/>
              <w:jc w:val="center"/>
              <w:rPr>
                <w:rFonts w:ascii="Times New Roman" w:hAnsi="Times New Roman" w:cs="Times New Roman"/>
                <w:sz w:val="24"/>
                <w:szCs w:val="24"/>
              </w:rPr>
            </w:pPr>
          </w:p>
        </w:tc>
        <w:tc>
          <w:tcPr>
            <w:tcW w:w="1134" w:type="dxa"/>
            <w:vAlign w:val="center"/>
          </w:tcPr>
          <w:p w:rsidR="00B46349" w:rsidRPr="00AB1901" w:rsidRDefault="00B46349" w:rsidP="00113832">
            <w:pPr>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B46349" w:rsidRPr="00AB1901" w:rsidRDefault="00B46349" w:rsidP="00113832">
            <w:pPr>
              <w:pStyle w:val="Default"/>
              <w:numPr>
                <w:ilvl w:val="0"/>
                <w:numId w:val="2"/>
              </w:numPr>
              <w:tabs>
                <w:tab w:val="clear" w:pos="540"/>
              </w:tabs>
              <w:ind w:left="64" w:firstLine="0"/>
              <w:jc w:val="center"/>
              <w:rPr>
                <w:b/>
                <w:bCs/>
                <w:color w:val="auto"/>
              </w:rPr>
            </w:pPr>
          </w:p>
        </w:tc>
        <w:tc>
          <w:tcPr>
            <w:tcW w:w="8789" w:type="dxa"/>
            <w:vAlign w:val="center"/>
          </w:tcPr>
          <w:p w:rsidR="00B46349" w:rsidRPr="00AB1901" w:rsidRDefault="00B46349"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Кулаков В.В. Разумный баланс интересов как цель гражданско-правового регулирования // В.В. Кулаков / Российское правосудие. – 2016. – S 1. – С. 174-185.</w:t>
            </w:r>
          </w:p>
        </w:tc>
        <w:tc>
          <w:tcPr>
            <w:tcW w:w="3685" w:type="dxa"/>
            <w:gridSpan w:val="2"/>
            <w:vAlign w:val="center"/>
          </w:tcPr>
          <w:p w:rsidR="00B46349" w:rsidRPr="00AB1901" w:rsidRDefault="00B46349" w:rsidP="00113832">
            <w:pPr>
              <w:spacing w:after="0" w:line="240" w:lineRule="auto"/>
              <w:jc w:val="center"/>
              <w:rPr>
                <w:rFonts w:ascii="Times New Roman" w:hAnsi="Times New Roman" w:cs="Times New Roman"/>
                <w:sz w:val="24"/>
                <w:szCs w:val="24"/>
              </w:rPr>
            </w:pPr>
          </w:p>
        </w:tc>
        <w:tc>
          <w:tcPr>
            <w:tcW w:w="1134" w:type="dxa"/>
            <w:vAlign w:val="center"/>
          </w:tcPr>
          <w:p w:rsidR="00B46349" w:rsidRPr="00AB1901" w:rsidRDefault="00B46349" w:rsidP="00113832">
            <w:pPr>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B46349" w:rsidRPr="00AB1901" w:rsidRDefault="00B46349" w:rsidP="00113832">
            <w:pPr>
              <w:pStyle w:val="Default"/>
              <w:numPr>
                <w:ilvl w:val="0"/>
                <w:numId w:val="2"/>
              </w:numPr>
              <w:tabs>
                <w:tab w:val="clear" w:pos="540"/>
              </w:tabs>
              <w:ind w:left="64" w:firstLine="0"/>
              <w:jc w:val="center"/>
              <w:rPr>
                <w:b/>
                <w:bCs/>
                <w:color w:val="auto"/>
              </w:rPr>
            </w:pPr>
          </w:p>
        </w:tc>
        <w:tc>
          <w:tcPr>
            <w:tcW w:w="8789" w:type="dxa"/>
            <w:vAlign w:val="center"/>
          </w:tcPr>
          <w:p w:rsidR="00B46349" w:rsidRPr="00AB1901" w:rsidRDefault="00B46349" w:rsidP="00B4634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Кулаков В.В. К вопросу о признаках недвижимости как критериев ее государственной регистрации // Современный юрист. 2020. N 2. С. 21 - 32.</w:t>
            </w:r>
          </w:p>
        </w:tc>
        <w:tc>
          <w:tcPr>
            <w:tcW w:w="3685" w:type="dxa"/>
            <w:gridSpan w:val="2"/>
            <w:vAlign w:val="center"/>
          </w:tcPr>
          <w:p w:rsidR="00B46349" w:rsidRPr="00AB1901" w:rsidRDefault="00B46349" w:rsidP="00B46349">
            <w:pPr>
              <w:spacing w:after="0" w:line="240" w:lineRule="auto"/>
              <w:jc w:val="center"/>
              <w:rPr>
                <w:rFonts w:ascii="Times New Roman" w:hAnsi="Times New Roman" w:cs="Times New Roman"/>
                <w:sz w:val="24"/>
                <w:szCs w:val="24"/>
              </w:rPr>
            </w:pPr>
          </w:p>
        </w:tc>
        <w:tc>
          <w:tcPr>
            <w:tcW w:w="1134" w:type="dxa"/>
            <w:vAlign w:val="center"/>
          </w:tcPr>
          <w:p w:rsidR="00B46349" w:rsidRPr="00AB1901" w:rsidRDefault="00B46349" w:rsidP="00B46349">
            <w:pPr>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B46349" w:rsidRPr="00AB1901" w:rsidRDefault="00B46349" w:rsidP="00113832">
            <w:pPr>
              <w:pStyle w:val="Default"/>
              <w:numPr>
                <w:ilvl w:val="0"/>
                <w:numId w:val="2"/>
              </w:numPr>
              <w:tabs>
                <w:tab w:val="clear" w:pos="540"/>
              </w:tabs>
              <w:ind w:left="64" w:firstLine="0"/>
              <w:jc w:val="center"/>
              <w:rPr>
                <w:b/>
                <w:bCs/>
                <w:color w:val="auto"/>
              </w:rPr>
            </w:pPr>
          </w:p>
        </w:tc>
        <w:tc>
          <w:tcPr>
            <w:tcW w:w="8789" w:type="dxa"/>
            <w:vAlign w:val="center"/>
          </w:tcPr>
          <w:p w:rsidR="00B46349" w:rsidRPr="00AB1901" w:rsidRDefault="00B46349" w:rsidP="00B4634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Кулаков В.В., Филиппова С.Ю. Правовые последствия совершения действий, не являющихся сделками // Гражданское право. 2020. N 3. С. 15 - 21.</w:t>
            </w:r>
          </w:p>
        </w:tc>
        <w:tc>
          <w:tcPr>
            <w:tcW w:w="3685" w:type="dxa"/>
            <w:gridSpan w:val="2"/>
            <w:vAlign w:val="center"/>
          </w:tcPr>
          <w:p w:rsidR="00B46349" w:rsidRPr="00AB1901" w:rsidRDefault="00B46349" w:rsidP="00B46349">
            <w:pPr>
              <w:spacing w:after="0" w:line="240" w:lineRule="auto"/>
              <w:jc w:val="center"/>
              <w:rPr>
                <w:rFonts w:ascii="Times New Roman" w:hAnsi="Times New Roman" w:cs="Times New Roman"/>
                <w:sz w:val="24"/>
                <w:szCs w:val="24"/>
              </w:rPr>
            </w:pPr>
          </w:p>
        </w:tc>
        <w:tc>
          <w:tcPr>
            <w:tcW w:w="1134" w:type="dxa"/>
            <w:vAlign w:val="center"/>
          </w:tcPr>
          <w:p w:rsidR="00B46349" w:rsidRPr="00AB1901" w:rsidRDefault="00B46349" w:rsidP="00B46349">
            <w:pPr>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B46349" w:rsidRPr="00AB1901" w:rsidRDefault="00B46349" w:rsidP="00113832">
            <w:pPr>
              <w:pStyle w:val="Default"/>
              <w:numPr>
                <w:ilvl w:val="0"/>
                <w:numId w:val="2"/>
              </w:numPr>
              <w:tabs>
                <w:tab w:val="clear" w:pos="540"/>
              </w:tabs>
              <w:ind w:left="64" w:firstLine="0"/>
              <w:jc w:val="center"/>
              <w:rPr>
                <w:b/>
                <w:bCs/>
                <w:color w:val="auto"/>
              </w:rPr>
            </w:pPr>
          </w:p>
        </w:tc>
        <w:tc>
          <w:tcPr>
            <w:tcW w:w="8789" w:type="dxa"/>
            <w:vAlign w:val="center"/>
          </w:tcPr>
          <w:p w:rsidR="00B46349" w:rsidRPr="00AB1901" w:rsidRDefault="00B46349" w:rsidP="00B46349">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Кулаков В.В., Кондратьев В.А. О некоторых вопросах квалификации договора возмездного оказания услуг // Современный юрист. 2020. N 1. С. 69 - 80.</w:t>
            </w:r>
          </w:p>
        </w:tc>
        <w:tc>
          <w:tcPr>
            <w:tcW w:w="3685" w:type="dxa"/>
            <w:gridSpan w:val="2"/>
            <w:vAlign w:val="center"/>
          </w:tcPr>
          <w:p w:rsidR="00B46349" w:rsidRPr="00AB1901" w:rsidRDefault="00B46349" w:rsidP="00B46349">
            <w:pPr>
              <w:spacing w:after="0" w:line="240" w:lineRule="auto"/>
              <w:jc w:val="center"/>
              <w:rPr>
                <w:rFonts w:ascii="Times New Roman" w:hAnsi="Times New Roman" w:cs="Times New Roman"/>
                <w:sz w:val="24"/>
                <w:szCs w:val="24"/>
              </w:rPr>
            </w:pPr>
          </w:p>
        </w:tc>
        <w:tc>
          <w:tcPr>
            <w:tcW w:w="1134" w:type="dxa"/>
            <w:vAlign w:val="center"/>
          </w:tcPr>
          <w:p w:rsidR="00B46349" w:rsidRPr="00AB1901" w:rsidRDefault="00B46349" w:rsidP="00B46349">
            <w:pPr>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B46349" w:rsidRPr="00AB1901" w:rsidRDefault="00B46349" w:rsidP="00113832">
            <w:pPr>
              <w:pStyle w:val="Default"/>
              <w:numPr>
                <w:ilvl w:val="0"/>
                <w:numId w:val="2"/>
              </w:numPr>
              <w:tabs>
                <w:tab w:val="clear" w:pos="540"/>
              </w:tabs>
              <w:ind w:left="64" w:firstLine="0"/>
              <w:jc w:val="center"/>
              <w:rPr>
                <w:b/>
                <w:bCs/>
                <w:color w:val="auto"/>
              </w:rPr>
            </w:pPr>
          </w:p>
        </w:tc>
        <w:tc>
          <w:tcPr>
            <w:tcW w:w="8789" w:type="dxa"/>
            <w:vAlign w:val="center"/>
          </w:tcPr>
          <w:p w:rsidR="00B46349" w:rsidRPr="00AB1901" w:rsidRDefault="00B46349"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Кулаков В.В. Принципы семейного права // Актуальные проблемы российского права. 2017. N 5. С. 16 - 20.</w:t>
            </w:r>
          </w:p>
        </w:tc>
        <w:tc>
          <w:tcPr>
            <w:tcW w:w="3685" w:type="dxa"/>
            <w:gridSpan w:val="2"/>
            <w:vAlign w:val="center"/>
          </w:tcPr>
          <w:p w:rsidR="00B46349" w:rsidRPr="00AB1901" w:rsidRDefault="00B46349" w:rsidP="00A24D3C">
            <w:pPr>
              <w:spacing w:after="0" w:line="240" w:lineRule="auto"/>
              <w:jc w:val="center"/>
              <w:rPr>
                <w:rFonts w:ascii="Times New Roman" w:hAnsi="Times New Roman" w:cs="Times New Roman"/>
                <w:sz w:val="24"/>
                <w:szCs w:val="24"/>
              </w:rPr>
            </w:pPr>
          </w:p>
        </w:tc>
        <w:tc>
          <w:tcPr>
            <w:tcW w:w="1134" w:type="dxa"/>
            <w:vAlign w:val="center"/>
          </w:tcPr>
          <w:p w:rsidR="00B46349" w:rsidRPr="00AB1901" w:rsidRDefault="00B46349" w:rsidP="00A24D3C">
            <w:pPr>
              <w:spacing w:after="0" w:line="240" w:lineRule="auto"/>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Курбатов А. Я. Взыскание банками комиссионных вознаграждений и имущественных потерь с клиентов: критика судебной практики // Хозяйство и право, 2020, № 2. С. 4-14.</w:t>
            </w:r>
          </w:p>
        </w:tc>
        <w:tc>
          <w:tcPr>
            <w:tcW w:w="3685" w:type="dxa"/>
            <w:gridSpan w:val="2"/>
            <w:vAlign w:val="center"/>
          </w:tcPr>
          <w:p w:rsidR="00113832" w:rsidRPr="00AB1901" w:rsidRDefault="00AB1901" w:rsidP="00A24D3C">
            <w:pPr>
              <w:spacing w:after="0" w:line="240" w:lineRule="auto"/>
              <w:ind w:left="-40"/>
              <w:jc w:val="center"/>
              <w:rPr>
                <w:rFonts w:ascii="Times New Roman" w:hAnsi="Times New Roman" w:cs="Times New Roman"/>
                <w:sz w:val="24"/>
                <w:szCs w:val="24"/>
              </w:rPr>
            </w:pPr>
            <w:hyperlink r:id="rId170" w:history="1">
              <w:r w:rsidR="00113832" w:rsidRPr="00AB1901">
                <w:rPr>
                  <w:rFonts w:ascii="Times New Roman" w:hAnsi="Times New Roman" w:cs="Times New Roman"/>
                  <w:sz w:val="24"/>
                  <w:szCs w:val="24"/>
                </w:rPr>
                <w:t>https://istina.msu.ru/publications/article/305316337/</w:t>
              </w:r>
            </w:hyperlink>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0,583</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Курбатов А. Я. Системно-логическое толкование норм права как обязательный и преобладающий способ толкования // Законодательство», 2020, № 2. С. 77-85.</w:t>
            </w:r>
          </w:p>
        </w:tc>
        <w:tc>
          <w:tcPr>
            <w:tcW w:w="3685" w:type="dxa"/>
            <w:gridSpan w:val="2"/>
            <w:vAlign w:val="center"/>
          </w:tcPr>
          <w:p w:rsidR="00113832" w:rsidRPr="00AB1901" w:rsidRDefault="00AB1901" w:rsidP="00A24D3C">
            <w:pPr>
              <w:spacing w:after="0" w:line="240" w:lineRule="auto"/>
              <w:ind w:left="-40"/>
              <w:jc w:val="center"/>
              <w:rPr>
                <w:rFonts w:ascii="Times New Roman" w:hAnsi="Times New Roman" w:cs="Times New Roman"/>
                <w:sz w:val="24"/>
                <w:szCs w:val="24"/>
              </w:rPr>
            </w:pPr>
            <w:hyperlink r:id="rId171" w:history="1">
              <w:r w:rsidR="00113832" w:rsidRPr="00AB1901">
                <w:rPr>
                  <w:rFonts w:ascii="Times New Roman" w:hAnsi="Times New Roman" w:cs="Times New Roman"/>
                  <w:sz w:val="24"/>
                  <w:szCs w:val="24"/>
                </w:rPr>
                <w:t>https://istina.msu.ru/publications/article/306080061/</w:t>
              </w:r>
            </w:hyperlink>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0,222</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Курбатов А. Я. Правовое регулирование кассовых операций: хроническая бессистемность // Хозяйство и право, 2020, № 7. С. 25-35.</w:t>
            </w:r>
          </w:p>
        </w:tc>
        <w:tc>
          <w:tcPr>
            <w:tcW w:w="3685" w:type="dxa"/>
            <w:gridSpan w:val="2"/>
            <w:vAlign w:val="center"/>
          </w:tcPr>
          <w:p w:rsidR="00113832" w:rsidRPr="00AB1901" w:rsidRDefault="00AB1901" w:rsidP="00A24D3C">
            <w:pPr>
              <w:spacing w:after="0" w:line="240" w:lineRule="auto"/>
              <w:ind w:left="-40"/>
              <w:jc w:val="center"/>
              <w:rPr>
                <w:rFonts w:ascii="Times New Roman" w:hAnsi="Times New Roman" w:cs="Times New Roman"/>
                <w:sz w:val="24"/>
                <w:szCs w:val="24"/>
              </w:rPr>
            </w:pPr>
            <w:hyperlink r:id="rId172" w:history="1">
              <w:r w:rsidR="00113832" w:rsidRPr="00AB1901">
                <w:rPr>
                  <w:rFonts w:ascii="Times New Roman" w:hAnsi="Times New Roman" w:cs="Times New Roman"/>
                  <w:sz w:val="24"/>
                  <w:szCs w:val="24"/>
                </w:rPr>
                <w:t>https://istina.msu.ru/publications/article/313603696/</w:t>
              </w:r>
            </w:hyperlink>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0,583</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Лавренова О.А., Колесник В.В., Мирошник С.В. Уклонение от уплаты налогов:причины, последствия,пути решения // Colloquium-journal. 2019. №3-4(27). С.45-46.</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73" w:history="1">
              <w:r w:rsidR="00113832" w:rsidRPr="00AB1901">
                <w:rPr>
                  <w:rFonts w:ascii="Times New Roman" w:hAnsi="Times New Roman" w:cs="Times New Roman"/>
                  <w:sz w:val="24"/>
                  <w:szCs w:val="24"/>
                </w:rPr>
                <w:t>https://www.elibrary.ru/item.asp?id=37210010</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Латынин О.А. Методологические основания дефиниции правоограничений в российском гражданском праве // Юридический мир. 2019.№ 2.  C. 35-38.</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74" w:history="1">
              <w:r w:rsidR="00113832" w:rsidRPr="00AB1901">
                <w:rPr>
                  <w:rFonts w:ascii="Times New Roman" w:hAnsi="Times New Roman" w:cs="Times New Roman"/>
                  <w:sz w:val="24"/>
                  <w:szCs w:val="24"/>
                </w:rPr>
                <w:t>https://elibrary.ru/item.asp?id=37028384</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0,437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Латынин О.А. Цивилистическая действительность и ее концепты: к постановке проблемы // Российская юстиция. 2020.№ 1.  C.48-50.</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75" w:history="1">
              <w:r w:rsidR="00113832" w:rsidRPr="00AB1901">
                <w:rPr>
                  <w:rFonts w:ascii="Times New Roman" w:hAnsi="Times New Roman" w:cs="Times New Roman"/>
                  <w:sz w:val="24"/>
                  <w:szCs w:val="24"/>
                </w:rPr>
                <w:t>https://elibrary.ru/item.asp?id=41803160</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0,789</w:t>
            </w:r>
          </w:p>
        </w:tc>
      </w:tr>
      <w:tr w:rsidR="00AB1901" w:rsidRPr="00AB1901" w:rsidTr="00211329">
        <w:trPr>
          <w:gridAfter w:val="1"/>
          <w:wAfter w:w="113" w:type="dxa"/>
          <w:trHeight w:val="36"/>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Латынин О.А. Гражданский оборот как цивилистический концепт // Юридический мир. 2020.№ 1.  C. 35-38.</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76" w:history="1">
              <w:r w:rsidR="00113832" w:rsidRPr="00AB1901">
                <w:rPr>
                  <w:rFonts w:ascii="Times New Roman" w:hAnsi="Times New Roman" w:cs="Times New Roman"/>
                  <w:sz w:val="24"/>
                  <w:szCs w:val="24"/>
                </w:rPr>
                <w:t>https://elibrary.ru/item.asp?id=42509095</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0,437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Лебедева Д.С., Яценко А.О. Информация как объект гражданского права // Ученые записки Крымского федерального университета имени В.И. Вернадского. Юридические науки. 2017. Т. 3 (69). № 4.  C. 163-167.</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77" w:history="1">
              <w:r w:rsidR="00113832" w:rsidRPr="00AB1901">
                <w:rPr>
                  <w:rFonts w:ascii="Times New Roman" w:hAnsi="Times New Roman" w:cs="Times New Roman"/>
                  <w:sz w:val="24"/>
                  <w:szCs w:val="24"/>
                </w:rPr>
                <w:t>https://elibrary.ru/item.asp?id=35046555</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0,064</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Гражданско-правовое регулирование и развитие семейного предпринимательства как вида социального предпринимательства в Российской Федерации // Гражданское право. 2019. № 2. С. 6-10. DOI: 10.18572/2070-2140-2019-2-6-10</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https://elibrary.ru/contents.asp?id=37107583</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Кузьмина И.К.  Коллекторская деятельность и защита прав физических лиц при взыскании задолженности по денежным обязательствам коллекторами // Законы России: опыт, анализ, практика. 2019. № 4. С. 42-47.</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Николюкин С.В. Законодательное регулирование "благоустроенности" жилого помещения в контексте защиты прав граждан // Законы России: опыт, анализ, практика. 2019. № 5. С. 48-54.</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Неродившиеся дети: учет интересов и прав в гражданском обороте и медицинской практике // Законы России: опыт, анализ, практика. 2019. № 6. С. 18-23.</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Гражданско-правовой режим генов как объектов гражданских прав // Lex Russica. Закон русский. 2019. №6. С. 100-109. DOI: 10.17803/1729-5920.2019.151.6.100-109</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Гражданско-правовое регулирование геномных технологий и оборотоспособность генов как объектов гражданских прав // Гражданское право. 2019. №5. С. 26-29. DOI: 10.18572/2070-2140-2019-5-26-29</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https://www.elibrary.ru/item.asp?id=39420707</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Правовое регулирование коллекторской деятельности как бизнес-процесса в эпоху цифровых отношений // Имущественные отношения в Российской Федерации. 2020. № 4 (223). С. 80-88.</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https://www.elibrary.ru/item.asp?id=42720608</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36"/>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Юридическая природа бизнеса супругов в цивилистической парадигме // Гражданское право. 2020. № 2. С. 3–7.</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https://www.elibrary.ru/contents.asp?id=42678444</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Кузьмина И.К. Тенденции исполнения предпринимательских обязательств в правоприменительной деятельности // Современный юрист. 2020. № 2 (31). С.150-166.</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https://www.elibrary.ru/item.asp?id=43060514</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Воробьев В.В. Некоторые проблемы применения судебного примирения (медиации) при разрешении споров в Российской Федерации // Актуальные проблемы российского права. 2020. № 5 (114). Том 15. С. 135-143. DOI: 10.17803/1994-1471.2020.114.5.135-143.</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https://www.elibrary.ru/item.asp?id=42901080</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Алборов С.В. ПРИМЕНЕНИЕ ГЕНЕТИЧЕСКИХ ТЕХНОЛОГИЙ ПРИ ОКАЗАНИИ УСЛУГ ПО СУРРОГАТНОМУ МАТЕРИНСТВУ: ПРОБЛЕМЫ СУДЕБНОЙ ЗАЩИТЫ ПРАВ // Правовое государство: теория и практика. 2020. № 2 (60). С. 44-57.</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https://www.elibrary.ru/item.asp?id=43945577</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Правовое регулирование и защита прав потребителей услуг при финансировании под уступку денежного требования в предпринимательской деятельности // Право и экономика. 2020. № 5 (387). С. 43-51.</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Научные взгляды Алексея Владимировича Баркова в сфере правового обеспечения социально-ориентированного предпринимательства (к 60-летнему юбилею ученого) // Гражданское право. 2020. №5. С. 43-45.</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https://www.elibrary.ru/item.asp?id=43945577</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Левушкин А.Н., Нечаева А.В. Правовая природа и содержание договора суррогатного материнства через призму поименованных договоров // Семейное и жилищное право. 2020. №5. С. 7-11.</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https://www.elibrary.ru/item.asp?id=43949419</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Лиманская А.П., Пономарева Н.В. Земельные участки и иные объекты недвижимого имущества, подлежащие изъятию: историко-правовой аспект // Юристъ – Правоведъ. 2016. № 2 (76). С. 68-74.</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178" w:history="1">
              <w:r w:rsidR="00113832" w:rsidRPr="00AB1901">
                <w:rPr>
                  <w:rFonts w:ascii="Times New Roman" w:hAnsi="Times New Roman" w:cs="Times New Roman"/>
                  <w:sz w:val="24"/>
                  <w:szCs w:val="24"/>
                </w:rPr>
                <w:t>https://www.elibrary.ru/item.asp?id=26251930</w:t>
              </w:r>
            </w:hyperlink>
          </w:p>
        </w:tc>
        <w:tc>
          <w:tcPr>
            <w:tcW w:w="1134" w:type="dxa"/>
            <w:vAlign w:val="center"/>
          </w:tcPr>
          <w:p w:rsidR="00113832" w:rsidRPr="00AB1901" w:rsidRDefault="00113832" w:rsidP="00113832">
            <w:pPr>
              <w:pStyle w:val="Default"/>
              <w:jc w:val="center"/>
              <w:rPr>
                <w:rFonts w:eastAsiaTheme="minorEastAsia"/>
                <w:color w:val="auto"/>
              </w:rPr>
            </w:pPr>
            <w:r w:rsidRPr="00AB1901">
              <w:rPr>
                <w:rFonts w:eastAsiaTheme="minorEastAsia"/>
                <w:color w:val="auto"/>
              </w:rPr>
              <w:t>0,226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Лиманская А.П. Изменение прав на земельный участок как объект государственной регистрации // Аграрное и земельное право. 2016. № 9 (141). С. 56-61.</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179" w:history="1">
              <w:r w:rsidR="00113832" w:rsidRPr="00AB1901">
                <w:rPr>
                  <w:rFonts w:ascii="Times New Roman" w:hAnsi="Times New Roman" w:cs="Times New Roman"/>
                  <w:sz w:val="24"/>
                  <w:szCs w:val="24"/>
                </w:rPr>
                <w:t>https://www.elibrary.ru/item.asp?id=27157209</w:t>
              </w:r>
            </w:hyperlink>
          </w:p>
        </w:tc>
        <w:tc>
          <w:tcPr>
            <w:tcW w:w="1134" w:type="dxa"/>
            <w:vAlign w:val="center"/>
          </w:tcPr>
          <w:p w:rsidR="00113832" w:rsidRPr="00AB1901" w:rsidRDefault="00113832" w:rsidP="00113832">
            <w:pPr>
              <w:pStyle w:val="Default"/>
              <w:jc w:val="center"/>
              <w:rPr>
                <w:rFonts w:eastAsiaTheme="minorEastAsia"/>
                <w:color w:val="auto"/>
              </w:rPr>
            </w:pPr>
            <w:r w:rsidRPr="00AB1901">
              <w:rPr>
                <w:rFonts w:eastAsiaTheme="minorEastAsia"/>
                <w:color w:val="auto"/>
              </w:rPr>
              <w:t>0,094</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Лиманская А.П. Правовые вопросы государственной регистрации прав на линейные объекты // Наука и образование: хозяйство и экономика; предпринимательство; право и управление. 2017. № 1 (80). С. 103-105.</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80" w:history="1">
              <w:r w:rsidR="00113832" w:rsidRPr="00AB1901">
                <w:rPr>
                  <w:rFonts w:ascii="Times New Roman" w:hAnsi="Times New Roman" w:cs="Times New Roman"/>
                  <w:sz w:val="24"/>
                  <w:szCs w:val="24"/>
                </w:rPr>
                <w:t>https://www.elibrary.ru/item.asp?id=27690206</w:t>
              </w:r>
            </w:hyperlink>
          </w:p>
        </w:tc>
        <w:tc>
          <w:tcPr>
            <w:tcW w:w="1134" w:type="dxa"/>
            <w:vAlign w:val="center"/>
          </w:tcPr>
          <w:p w:rsidR="00113832" w:rsidRPr="00AB1901" w:rsidRDefault="00113832" w:rsidP="00A24D3C">
            <w:pPr>
              <w:pStyle w:val="Default"/>
              <w:jc w:val="center"/>
              <w:rPr>
                <w:rFonts w:eastAsiaTheme="minorEastAsia"/>
                <w:color w:val="auto"/>
              </w:rPr>
            </w:pPr>
            <w:r w:rsidRPr="00AB1901">
              <w:rPr>
                <w:rFonts w:eastAsiaTheme="minorEastAsia"/>
                <w:color w:val="auto"/>
              </w:rPr>
              <w:t>0,218</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Лиманская А.П. Правовое регулирование предоставления земельных участков для размещения линейных объектов // Российское правосудие. 2017. № 2 (130). С. 77-84.</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81" w:history="1">
              <w:r w:rsidR="00113832" w:rsidRPr="00AB1901">
                <w:rPr>
                  <w:rFonts w:ascii="Times New Roman" w:hAnsi="Times New Roman" w:cs="Times New Roman"/>
                  <w:sz w:val="24"/>
                  <w:szCs w:val="24"/>
                </w:rPr>
                <w:t>https://www.elibrary.ru/item.asp?id=29005339</w:t>
              </w:r>
            </w:hyperlink>
          </w:p>
        </w:tc>
        <w:tc>
          <w:tcPr>
            <w:tcW w:w="1134" w:type="dxa"/>
            <w:vAlign w:val="center"/>
          </w:tcPr>
          <w:p w:rsidR="00113832" w:rsidRPr="00AB1901" w:rsidRDefault="00113832" w:rsidP="00A24D3C">
            <w:pPr>
              <w:pStyle w:val="Default"/>
              <w:jc w:val="center"/>
              <w:rPr>
                <w:rFonts w:eastAsiaTheme="minorEastAsia"/>
                <w:color w:val="auto"/>
              </w:rPr>
            </w:pPr>
            <w:r w:rsidRPr="00AB1901">
              <w:rPr>
                <w:rFonts w:eastAsiaTheme="minorEastAsia"/>
                <w:color w:val="auto"/>
              </w:rPr>
              <w:t>0,310</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Линкин В.Н. Передача религиозным организациям имущества религиозного назначения: обзор судебной практики // Пробелы в российском законодательстве. 2017. № 3. С. 157-158.</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82" w:history="1">
              <w:r w:rsidR="00113832" w:rsidRPr="00AB1901">
                <w:rPr>
                  <w:rFonts w:ascii="Times New Roman" w:hAnsi="Times New Roman" w:cs="Times New Roman"/>
                  <w:sz w:val="24"/>
                  <w:szCs w:val="24"/>
                </w:rPr>
                <w:t>https://elibrary.ru/item.asp?id=29431885</w:t>
              </w:r>
            </w:hyperlink>
          </w:p>
        </w:tc>
        <w:tc>
          <w:tcPr>
            <w:tcW w:w="1134" w:type="dxa"/>
            <w:vAlign w:val="center"/>
          </w:tcPr>
          <w:p w:rsidR="00113832" w:rsidRPr="00AB1901" w:rsidRDefault="00113832" w:rsidP="00A24D3C">
            <w:pPr>
              <w:suppressAutoHyphen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Лукашевич А.А. Отличие законного представительства от договорного // Центральный научный вестник – 2019 – Т.4 - № 2s. -  С. 4-7</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83" w:history="1">
              <w:r w:rsidR="00113832" w:rsidRPr="00AB1901">
                <w:rPr>
                  <w:rFonts w:ascii="Times New Roman" w:hAnsi="Times New Roman" w:cs="Times New Roman"/>
                  <w:sz w:val="24"/>
                  <w:szCs w:val="24"/>
                </w:rPr>
                <w:t>https://elibrary.ru/item.asp?id=41279919</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Лукашевич А.А. Особенности правового регулирования института неосновательного обогащения в гражданском праве // Общество, право, правосудие: сборник материалов Всероссийской научно-практической конференции -  2018. – С. 227-236.</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84" w:history="1">
              <w:r w:rsidR="00113832" w:rsidRPr="00AB1901">
                <w:rPr>
                  <w:rFonts w:ascii="Times New Roman" w:hAnsi="Times New Roman" w:cs="Times New Roman"/>
                  <w:sz w:val="24"/>
                  <w:szCs w:val="24"/>
                </w:rPr>
                <w:t>https://elibrary.ru/item.asp?id=32862332</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Лукашевич А.А. Эмансипация как основание приобретения полной дееспособности несовершеннолетними гражданами // Вестник Воронежского Государственного Университета. Серия: Право - 2018. - №1 (32) – С. 48-55</w:t>
            </w:r>
          </w:p>
          <w:p w:rsidR="00113832" w:rsidRPr="00AB1901" w:rsidRDefault="00113832" w:rsidP="00A24D3C">
            <w:pPr>
              <w:tabs>
                <w:tab w:val="left" w:pos="525"/>
                <w:tab w:val="left" w:pos="567"/>
                <w:tab w:val="left" w:pos="825"/>
              </w:tabs>
              <w:spacing w:after="0" w:line="240" w:lineRule="auto"/>
              <w:jc w:val="center"/>
              <w:rPr>
                <w:rFonts w:ascii="Times New Roman" w:hAnsi="Times New Roman" w:cs="Times New Roman"/>
                <w:sz w:val="24"/>
                <w:szCs w:val="24"/>
              </w:rPr>
            </w:pP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85" w:history="1">
              <w:r w:rsidR="00113832" w:rsidRPr="00AB1901">
                <w:rPr>
                  <w:rFonts w:ascii="Times New Roman" w:hAnsi="Times New Roman" w:cs="Times New Roman"/>
                  <w:sz w:val="24"/>
                  <w:szCs w:val="24"/>
                </w:rPr>
                <w:t>https://elibrary.ru/item.asp?id=32764882</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0,5</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AB1901" w:rsidP="00A24D3C">
            <w:pPr>
              <w:spacing w:after="0" w:line="240" w:lineRule="auto"/>
              <w:ind w:left="-40"/>
              <w:jc w:val="center"/>
              <w:rPr>
                <w:rFonts w:ascii="Times New Roman" w:hAnsi="Times New Roman" w:cs="Times New Roman"/>
                <w:sz w:val="24"/>
                <w:szCs w:val="24"/>
              </w:rPr>
            </w:pPr>
            <w:hyperlink r:id="rId186" w:history="1">
              <w:r w:rsidR="00113832" w:rsidRPr="00AB1901">
                <w:rPr>
                  <w:rFonts w:ascii="Times New Roman" w:hAnsi="Times New Roman" w:cs="Times New Roman"/>
                  <w:sz w:val="24"/>
                  <w:szCs w:val="24"/>
                </w:rPr>
                <w:t>МЕЖДУНАРОДНАЯ ПРАВОВАЯ КОМПАРАТИВИСТИКА: ВОСПОМИНАНИЯ О ПРОШЛОМ И РАЗМЫШЛЕНИЯ О БУДУЩЕМ ВЕДУЩИХ УЧЕНЫХ СОВРЕМЕННОСТИ</w:t>
              </w:r>
            </w:hyperlink>
          </w:p>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Лужина А.Н.</w:t>
            </w:r>
          </w:p>
          <w:p w:rsidR="00113832" w:rsidRPr="00AB1901" w:rsidRDefault="00AB1901" w:rsidP="00A24D3C">
            <w:pPr>
              <w:spacing w:after="0" w:line="240" w:lineRule="auto"/>
              <w:ind w:left="-40"/>
              <w:jc w:val="center"/>
              <w:rPr>
                <w:rFonts w:ascii="Times New Roman" w:hAnsi="Times New Roman" w:cs="Times New Roman"/>
                <w:sz w:val="24"/>
                <w:szCs w:val="24"/>
              </w:rPr>
            </w:pPr>
            <w:hyperlink r:id="rId187" w:history="1">
              <w:r w:rsidR="00113832" w:rsidRPr="00AB1901">
                <w:rPr>
                  <w:rFonts w:ascii="Times New Roman" w:hAnsi="Times New Roman" w:cs="Times New Roman"/>
                  <w:sz w:val="24"/>
                  <w:szCs w:val="24"/>
                </w:rPr>
                <w:t>Социальные и гуманитарные науки. Отечественная и зарубежная литература. Серия 4: Государство и право. Реферативный журнал</w:t>
              </w:r>
            </w:hyperlink>
            <w:r w:rsidR="00113832" w:rsidRPr="00AB1901">
              <w:rPr>
                <w:rFonts w:ascii="Times New Roman" w:hAnsi="Times New Roman" w:cs="Times New Roman"/>
                <w:sz w:val="24"/>
                <w:szCs w:val="24"/>
              </w:rPr>
              <w:t xml:space="preserve">. 2019. </w:t>
            </w:r>
            <w:hyperlink r:id="rId188" w:history="1">
              <w:r w:rsidR="00113832" w:rsidRPr="00AB1901">
                <w:rPr>
                  <w:rFonts w:ascii="Times New Roman" w:hAnsi="Times New Roman" w:cs="Times New Roman"/>
                  <w:sz w:val="24"/>
                  <w:szCs w:val="24"/>
                </w:rPr>
                <w:t>№ 3</w:t>
              </w:r>
            </w:hyperlink>
            <w:r w:rsidR="00113832" w:rsidRPr="00AB1901">
              <w:rPr>
                <w:rFonts w:ascii="Times New Roman" w:hAnsi="Times New Roman" w:cs="Times New Roman"/>
                <w:sz w:val="24"/>
                <w:szCs w:val="24"/>
              </w:rPr>
              <w:t>. С. 36-45.</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https://www.elibrary.ru/download/elibrary_39524650_77560098.pdf</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AB1901" w:rsidP="00A24D3C">
            <w:pPr>
              <w:spacing w:after="0" w:line="240" w:lineRule="auto"/>
              <w:ind w:left="-40"/>
              <w:jc w:val="center"/>
              <w:rPr>
                <w:rFonts w:ascii="Times New Roman" w:hAnsi="Times New Roman" w:cs="Times New Roman"/>
                <w:sz w:val="24"/>
                <w:szCs w:val="24"/>
              </w:rPr>
            </w:pPr>
            <w:hyperlink r:id="rId189" w:history="1">
              <w:r w:rsidR="00113832" w:rsidRPr="00AB1901">
                <w:rPr>
                  <w:rFonts w:ascii="Times New Roman" w:hAnsi="Times New Roman" w:cs="Times New Roman"/>
                  <w:sz w:val="24"/>
                  <w:szCs w:val="24"/>
                </w:rPr>
                <w:t>ИНТЕРНЕТ-ТЕХНОЛОГИИ И СОВРЕМЕННОЕ АВТОРСКОЕ ПРАВО</w:t>
              </w:r>
            </w:hyperlink>
          </w:p>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Лужина А.Н.</w:t>
            </w:r>
          </w:p>
          <w:p w:rsidR="00113832" w:rsidRPr="00AB1901" w:rsidRDefault="00AB1901" w:rsidP="00A24D3C">
            <w:pPr>
              <w:spacing w:after="0" w:line="240" w:lineRule="auto"/>
              <w:ind w:left="-40"/>
              <w:jc w:val="center"/>
              <w:rPr>
                <w:rFonts w:ascii="Times New Roman" w:hAnsi="Times New Roman" w:cs="Times New Roman"/>
                <w:sz w:val="24"/>
                <w:szCs w:val="24"/>
              </w:rPr>
            </w:pPr>
            <w:hyperlink r:id="rId190" w:history="1">
              <w:r w:rsidR="00113832" w:rsidRPr="00AB1901">
                <w:rPr>
                  <w:rFonts w:ascii="Times New Roman" w:hAnsi="Times New Roman" w:cs="Times New Roman"/>
                  <w:sz w:val="24"/>
                  <w:szCs w:val="24"/>
                </w:rPr>
                <w:t>Социальные и гуманитарные науки. Отечественная и зарубежная литература. Серия 4: Государство и право. Реферативный журнал</w:t>
              </w:r>
            </w:hyperlink>
            <w:r w:rsidR="00113832" w:rsidRPr="00AB1901">
              <w:rPr>
                <w:rFonts w:ascii="Times New Roman" w:hAnsi="Times New Roman" w:cs="Times New Roman"/>
                <w:sz w:val="24"/>
                <w:szCs w:val="24"/>
              </w:rPr>
              <w:t xml:space="preserve">. 2020. </w:t>
            </w:r>
            <w:hyperlink r:id="rId191" w:history="1">
              <w:r w:rsidR="00113832" w:rsidRPr="00AB1901">
                <w:rPr>
                  <w:rFonts w:ascii="Times New Roman" w:hAnsi="Times New Roman" w:cs="Times New Roman"/>
                  <w:sz w:val="24"/>
                  <w:szCs w:val="24"/>
                </w:rPr>
                <w:t>№ 2</w:t>
              </w:r>
            </w:hyperlink>
            <w:r w:rsidR="00113832" w:rsidRPr="00AB1901">
              <w:rPr>
                <w:rFonts w:ascii="Times New Roman" w:hAnsi="Times New Roman" w:cs="Times New Roman"/>
                <w:sz w:val="24"/>
                <w:szCs w:val="24"/>
              </w:rPr>
              <w:t>. С. 80-85.</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https://www.elibrary.ru/download/elibrary_42898767_56716287.pdf</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Макарова Ю.Е., Колесник В.В. Отдельные аспекты правового регулирования интернет- рекламы //Colloquium-journal. 2019. № 21-7 (45). С. 77-80.</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2" w:history="1">
              <w:r w:rsidR="00113832" w:rsidRPr="00AB1901">
                <w:rPr>
                  <w:rFonts w:ascii="Times New Roman" w:hAnsi="Times New Roman" w:cs="Times New Roman"/>
                  <w:sz w:val="24"/>
                  <w:szCs w:val="24"/>
                </w:rPr>
                <w:t>https://www.elibrary.ru/item.asp?id=41224453</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Малкин О.Ю. Определение наследственной массы в случае снятия денежных средств со счета наследодателя по доверенности // Наследственное право. 2019. № 3. С. 18-23.</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3" w:history="1">
              <w:r w:rsidR="00113832" w:rsidRPr="00AB1901">
                <w:rPr>
                  <w:rFonts w:ascii="Times New Roman" w:hAnsi="Times New Roman" w:cs="Times New Roman"/>
                  <w:sz w:val="24"/>
                  <w:szCs w:val="24"/>
                </w:rPr>
                <w:t>https://www.elibrary.ru/item.asp?id=41207768</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0,657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 xml:space="preserve">Малявина Н.Б., Баукина И.И. Вопросы судебной практики соотношения договора розничной купли-продажи и договора бытового подряда на примере споров с </w:t>
            </w:r>
            <w:r w:rsidRPr="00AB1901">
              <w:rPr>
                <w:rFonts w:ascii="Times New Roman" w:eastAsiaTheme="minorEastAsia" w:hAnsi="Times New Roman"/>
                <w:sz w:val="24"/>
                <w:szCs w:val="24"/>
                <w:lang w:eastAsia="ru-RU"/>
              </w:rPr>
              <w:lastRenderedPageBreak/>
              <w:t>участием потребителей // Арбитражный и гражданский процесс. – 2017. – № 3. – С. 19-22.</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4" w:history="1">
              <w:r w:rsidR="00113832" w:rsidRPr="00AB1901">
                <w:rPr>
                  <w:rFonts w:ascii="Times New Roman" w:hAnsi="Times New Roman" w:cs="Times New Roman"/>
                  <w:sz w:val="24"/>
                  <w:szCs w:val="24"/>
                </w:rPr>
                <w:t>https://www.elibrary.ru/item.asp?id=28805404</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Малявина Н.Б. Претензионный порядок разрешения споров // Арбитражный и гражданский процесс. – 2018. – № 6. – С. 21-25.</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5" w:history="1">
              <w:r w:rsidR="00113832" w:rsidRPr="00AB1901">
                <w:rPr>
                  <w:rFonts w:ascii="Times New Roman" w:hAnsi="Times New Roman" w:cs="Times New Roman"/>
                  <w:sz w:val="24"/>
                  <w:szCs w:val="24"/>
                </w:rPr>
                <w:t>https://www.elibrary.ru/item.asp?id=35105457</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Малявина Н.Б., Баукина И.И. Обращение взыскания на имущество одного из супругов // Российский судья. – 2018. – № 4. – С. 14-19.</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6" w:history="1">
              <w:r w:rsidR="00113832" w:rsidRPr="00AB1901">
                <w:rPr>
                  <w:rFonts w:ascii="Times New Roman" w:hAnsi="Times New Roman" w:cs="Times New Roman"/>
                  <w:sz w:val="24"/>
                  <w:szCs w:val="24"/>
                </w:rPr>
                <w:t>https://www.elibrary.ru/item.asp?id=34942133</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0,482</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Малявина Н.Б., Баукина И.И. Проблемы оформления прав по отчуждению долей в праве на жилые помещения // Нотариус. – 2017. – № 2. – С. 19-22.</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7" w:history="1">
              <w:r w:rsidR="00113832" w:rsidRPr="00AB1901">
                <w:rPr>
                  <w:rFonts w:ascii="Times New Roman" w:hAnsi="Times New Roman" w:cs="Times New Roman"/>
                  <w:sz w:val="24"/>
                  <w:szCs w:val="24"/>
                </w:rPr>
                <w:t>https://www.elibrary.ru/item.asp?id=28875969</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0,488</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Малявина Н.Б., Баукина И.И. Потребитель как субъект злоупотребления правом // Юридический мир. – 2018. – № 2. – С. 22-25.</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8" w:history="1">
              <w:r w:rsidR="00113832" w:rsidRPr="00AB1901">
                <w:rPr>
                  <w:rFonts w:ascii="Times New Roman" w:hAnsi="Times New Roman" w:cs="Times New Roman"/>
                  <w:sz w:val="24"/>
                  <w:szCs w:val="24"/>
                </w:rPr>
                <w:t>https://www.elibrary.ru/contents.asp?id=34835269</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0,437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Малявина Н.Б., Баукина И.И. Правовая природа подарочного сертификата // Российский судья. – 2017. – № 5. – С. 8-11.</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199" w:history="1">
              <w:r w:rsidR="00113832" w:rsidRPr="00AB1901">
                <w:rPr>
                  <w:rFonts w:ascii="Times New Roman" w:hAnsi="Times New Roman" w:cs="Times New Roman"/>
                  <w:sz w:val="24"/>
                  <w:szCs w:val="24"/>
                </w:rPr>
                <w:t>https://www.elibrary.ru/item.asp?id=29289585</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0,482</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Малявина Н.Б. Перспективы развития накопительно-ипотечной системы в Российской Федерации // Правовые вопросы недвижимости. – 2019. – № 1. – С. 11-14.</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00" w:history="1">
              <w:r w:rsidR="00113832" w:rsidRPr="00AB1901">
                <w:rPr>
                  <w:rFonts w:ascii="Times New Roman" w:hAnsi="Times New Roman" w:cs="Times New Roman"/>
                  <w:sz w:val="24"/>
                  <w:szCs w:val="24"/>
                </w:rPr>
                <w:t>https://www.elibrary.ru/item.asp?id=38213767</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0,453</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pStyle w:val="10"/>
              <w:spacing w:line="240" w:lineRule="auto"/>
              <w:ind w:left="0" w:firstLine="0"/>
              <w:jc w:val="center"/>
              <w:rPr>
                <w:rFonts w:eastAsiaTheme="minorEastAsia"/>
                <w:sz w:val="24"/>
                <w:szCs w:val="24"/>
                <w:lang w:eastAsia="ru-RU"/>
              </w:rPr>
            </w:pPr>
            <w:r w:rsidRPr="00AB1901">
              <w:rPr>
                <w:rFonts w:eastAsiaTheme="minorEastAsia"/>
                <w:sz w:val="24"/>
                <w:szCs w:val="24"/>
                <w:lang w:eastAsia="ru-RU"/>
              </w:rPr>
              <w:t>Мануковская А.Н. Совершенствование правового регулирования в сфере предоставления физкультурно-оздоровительных услуг в вузах // Право и образование. – 2018. - №5 (№1202 в списке перечня журналов ВАК).</w:t>
            </w:r>
            <w:r w:rsidRPr="00AB1901">
              <w:rPr>
                <w:rFonts w:eastAsiaTheme="minorEastAsia"/>
                <w:sz w:val="24"/>
                <w:szCs w:val="24"/>
                <w:lang w:eastAsia="ru-RU"/>
              </w:rPr>
              <w:tab/>
              <w:t>0,6/0,3 п.л. (в соавторстве с Герасимовой И.А.)</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01" w:history="1">
              <w:r w:rsidR="00113832" w:rsidRPr="00AB1901">
                <w:rPr>
                  <w:rFonts w:ascii="Times New Roman" w:hAnsi="Times New Roman" w:cs="Times New Roman"/>
                  <w:sz w:val="24"/>
                  <w:szCs w:val="24"/>
                </w:rPr>
                <w:t>https://edit.muh.ru/mag/jour3.php?link=pr052018</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Мануковская А.Н. Физическая культура и спорт как отрасль народного хозяйства: правовой и социальный аспекты // Право и образование. – 2019. - № 7 (№1202 в списке перечня журналов ВАК) 0,6 /0,3 п.л. (в соавторстве с Герасимовой И.А.)</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02" w:history="1">
              <w:r w:rsidR="00113832" w:rsidRPr="00AB1901">
                <w:rPr>
                  <w:rFonts w:ascii="Times New Roman" w:hAnsi="Times New Roman" w:cs="Times New Roman"/>
                  <w:sz w:val="24"/>
                  <w:szCs w:val="24"/>
                </w:rPr>
                <w:t>https://edit.muh.ru/mag/jour3.php?link=pr072019</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Мокрушин В. И., Костылев В. В. Вопросы несостоятельности (банкротства) в Крыму после воссоединения с Россией. // Власть Закона. 2016. № 4. С.157-168.</w:t>
            </w:r>
          </w:p>
        </w:tc>
        <w:tc>
          <w:tcPr>
            <w:tcW w:w="3685" w:type="dxa"/>
            <w:gridSpan w:val="2"/>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https://www.elibrary.ru/item.asp?id=29656875</w:t>
            </w:r>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0,334</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Мокрушин В.И., Алябышев М.С. Некоторые проблемы рассмотрения арбитражных дел в республике Крым с участием банков Украины. // Власть Закона. 2017. № 1. С.187-193.</w:t>
            </w:r>
          </w:p>
        </w:tc>
        <w:tc>
          <w:tcPr>
            <w:tcW w:w="3685" w:type="dxa"/>
            <w:gridSpan w:val="2"/>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https://www.elibrary.ru/item.asp?id=29656903</w:t>
            </w:r>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0,334</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Немыкина О.Е., Кузнецов Р.Е. Модели государственного регулирования аудиторской деятельности // Общество: политика, экономика, право. 2016. № 11. С. 140-142.</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03" w:history="1">
              <w:r w:rsidR="00113832" w:rsidRPr="00AB1901">
                <w:rPr>
                  <w:rFonts w:ascii="Times New Roman" w:hAnsi="Times New Roman" w:cs="Times New Roman"/>
                  <w:sz w:val="24"/>
                  <w:szCs w:val="24"/>
                </w:rPr>
                <w:t>https://elibrary.ru/item.asp?id=27390183</w:t>
              </w:r>
            </w:hyperlink>
          </w:p>
        </w:tc>
        <w:tc>
          <w:tcPr>
            <w:tcW w:w="1134" w:type="dxa"/>
            <w:vAlign w:val="center"/>
          </w:tcPr>
          <w:p w:rsidR="00113832" w:rsidRPr="00AB1901" w:rsidRDefault="00113832" w:rsidP="00113832">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0,352</w:t>
            </w:r>
          </w:p>
        </w:tc>
      </w:tr>
      <w:tr w:rsidR="00AB1901" w:rsidRPr="00AB1901" w:rsidTr="00211329">
        <w:trPr>
          <w:gridAfter w:val="1"/>
          <w:wAfter w:w="113" w:type="dxa"/>
          <w:trHeight w:val="58"/>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Немыкина О.Е., Кузнецов Р.Е. Аудит как форма взаимодействия государства и гражданского общества // Пробелы в российском законодательстве. 2017. № 3. С. 154-156.</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04" w:history="1">
              <w:r w:rsidR="00113832" w:rsidRPr="00AB1901">
                <w:rPr>
                  <w:rFonts w:ascii="Times New Roman" w:hAnsi="Times New Roman" w:cs="Times New Roman"/>
                  <w:sz w:val="24"/>
                  <w:szCs w:val="24"/>
                </w:rPr>
                <w:t>https://elibrary.ru/item.asp?id=29431884</w:t>
              </w:r>
            </w:hyperlink>
          </w:p>
        </w:tc>
        <w:tc>
          <w:tcPr>
            <w:tcW w:w="1134" w:type="dxa"/>
            <w:vAlign w:val="center"/>
          </w:tcPr>
          <w:p w:rsidR="00113832" w:rsidRPr="00AB1901" w:rsidRDefault="00113832" w:rsidP="00113832">
            <w:pPr>
              <w:suppressAutoHyphens/>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Новохацкая И.П., Слабодич А.А. Вопросы  выбора способа защиты права при наложении границ земельных участковна территории Республики Крым // Вопросы российского и международного права. 2016.  №  . С. 19-23</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https://www.elibrary.ru/download/elibrary_28984272_34201180.pdf</w:t>
            </w: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Новохацкая И.П., Шигонина Л.А. Особенности реализации модели «единства судьбы» земельных участков в вещном праве Российской Федерации  // Вопросы российского и международного права. 2016.  № 5. С. 182-190</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https://www.elibrary.ru/download/elibrary_26369061_61084725.pdf</w:t>
            </w: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113832">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Новохацкая И.П., Шигонина Л.А. Основы правового регулирования земельного участка как объекта права собственности. // Вопросы российского и международного права. 2016.  № 8.  С. 208-216</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https://www.elibrary.ru/download/elibrary_27674298_47835214.pdf</w:t>
            </w: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autoSpaceDE w:val="0"/>
              <w:autoSpaceDN w:val="0"/>
              <w:adjustRightInd w:val="0"/>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Новохацкая И.П., Шигонина Л.А. Соотношение гражданско-правовых и земельно-правовых способов судебной защиты земельных прав. // Вопросы российского и международного права. 2016. № 9.  С.</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https://www.elibrary.ru/download/elibrary_27674323_40946786.pdf</w:t>
            </w:r>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Очередько В.П., Константинова С.М. </w:t>
            </w:r>
            <w:hyperlink r:id="rId205" w:history="1">
              <w:r w:rsidRPr="00AB1901">
                <w:rPr>
                  <w:rFonts w:ascii="Times New Roman" w:hAnsi="Times New Roman" w:cs="Times New Roman"/>
                  <w:sz w:val="24"/>
                  <w:szCs w:val="24"/>
                </w:rPr>
                <w:t>Правовая природа муниципального унитарного предприятия и его административная правосубъектность</w:t>
              </w:r>
            </w:hyperlink>
            <w:r w:rsidRPr="00AB1901">
              <w:rPr>
                <w:rFonts w:ascii="Times New Roman" w:hAnsi="Times New Roman" w:cs="Times New Roman"/>
                <w:sz w:val="24"/>
                <w:szCs w:val="24"/>
              </w:rPr>
              <w:t xml:space="preserve"> // </w:t>
            </w:r>
            <w:hyperlink r:id="rId206" w:history="1">
              <w:r w:rsidRPr="00AB1901">
                <w:rPr>
                  <w:rFonts w:ascii="Times New Roman" w:hAnsi="Times New Roman" w:cs="Times New Roman"/>
                  <w:sz w:val="24"/>
                  <w:szCs w:val="24"/>
                </w:rPr>
                <w:t>Ленинградский юридический журнал</w:t>
              </w:r>
            </w:hyperlink>
            <w:r w:rsidRPr="00AB1901">
              <w:rPr>
                <w:rFonts w:ascii="Times New Roman" w:hAnsi="Times New Roman" w:cs="Times New Roman"/>
                <w:sz w:val="24"/>
                <w:szCs w:val="24"/>
              </w:rPr>
              <w:t>. 2019. </w:t>
            </w:r>
            <w:hyperlink r:id="rId207" w:history="1">
              <w:r w:rsidRPr="00AB1901">
                <w:rPr>
                  <w:rFonts w:ascii="Times New Roman" w:hAnsi="Times New Roman" w:cs="Times New Roman"/>
                  <w:sz w:val="24"/>
                  <w:szCs w:val="24"/>
                </w:rPr>
                <w:t>№ 1 (55)</w:t>
              </w:r>
            </w:hyperlink>
            <w:r w:rsidRPr="00AB1901">
              <w:rPr>
                <w:rFonts w:ascii="Times New Roman" w:hAnsi="Times New Roman" w:cs="Times New Roman"/>
                <w:sz w:val="24"/>
                <w:szCs w:val="24"/>
              </w:rPr>
              <w:t>. С. 199-206.</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https://www.elibrary.ru/item.asp?id=38557140</w:t>
            </w:r>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0,411</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Очередько В.П., Константинова С.М. </w:t>
            </w:r>
            <w:hyperlink r:id="rId208" w:history="1">
              <w:r w:rsidRPr="00AB1901">
                <w:rPr>
                  <w:rFonts w:ascii="Times New Roman" w:hAnsi="Times New Roman" w:cs="Times New Roman"/>
                  <w:sz w:val="24"/>
                  <w:szCs w:val="24"/>
                </w:rPr>
                <w:t>Правовой режим имущества муниципального унитарного предприятия</w:t>
              </w:r>
            </w:hyperlink>
            <w:r w:rsidRPr="00AB1901">
              <w:rPr>
                <w:rFonts w:ascii="Times New Roman" w:hAnsi="Times New Roman" w:cs="Times New Roman"/>
                <w:sz w:val="24"/>
                <w:szCs w:val="24"/>
              </w:rPr>
              <w:t xml:space="preserve"> // </w:t>
            </w:r>
            <w:hyperlink r:id="rId209" w:history="1">
              <w:r w:rsidRPr="00AB1901">
                <w:rPr>
                  <w:rFonts w:ascii="Times New Roman" w:hAnsi="Times New Roman" w:cs="Times New Roman"/>
                  <w:sz w:val="24"/>
                  <w:szCs w:val="24"/>
                </w:rPr>
                <w:t>Ленинградский юридический журнал</w:t>
              </w:r>
            </w:hyperlink>
            <w:r w:rsidRPr="00AB1901">
              <w:rPr>
                <w:rFonts w:ascii="Times New Roman" w:hAnsi="Times New Roman" w:cs="Times New Roman"/>
                <w:sz w:val="24"/>
                <w:szCs w:val="24"/>
              </w:rPr>
              <w:t>. 2019. </w:t>
            </w:r>
            <w:hyperlink r:id="rId210" w:history="1">
              <w:r w:rsidRPr="00AB1901">
                <w:rPr>
                  <w:rFonts w:ascii="Times New Roman" w:hAnsi="Times New Roman" w:cs="Times New Roman"/>
                  <w:sz w:val="24"/>
                  <w:szCs w:val="24"/>
                </w:rPr>
                <w:t>№ 3 (57)</w:t>
              </w:r>
            </w:hyperlink>
            <w:r w:rsidRPr="00AB1901">
              <w:rPr>
                <w:rFonts w:ascii="Times New Roman" w:hAnsi="Times New Roman" w:cs="Times New Roman"/>
                <w:sz w:val="24"/>
                <w:szCs w:val="24"/>
              </w:rPr>
              <w:t>. С. 105-112.</w:t>
            </w:r>
          </w:p>
        </w:tc>
        <w:tc>
          <w:tcPr>
            <w:tcW w:w="3685" w:type="dxa"/>
            <w:gridSpan w:val="2"/>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https://www.elibrary.ru/item.asp?id=41259800</w:t>
            </w:r>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0,411</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Пашков А.Н., Колесник В.В. Теоретико-правовой анализ дистрибьюторской деятельности в Российской Федерации // Colloquium-journal. 2019. №3-4(27).  С.53-54.</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1" w:history="1">
              <w:r w:rsidR="00113832" w:rsidRPr="00AB1901">
                <w:rPr>
                  <w:rFonts w:ascii="Times New Roman" w:hAnsi="Times New Roman" w:cs="Times New Roman"/>
                  <w:sz w:val="24"/>
                  <w:szCs w:val="24"/>
                </w:rPr>
                <w:t>https://www.elibrary.ru/item.asp?id=36990771</w:t>
              </w:r>
            </w:hyperlink>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Рудик И.Е. О роли нотариуса в установлении наследственных прав на основании закрытого завещания  // Нотариус.2017. № 7. С. 33-37.</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2" w:history="1">
              <w:r w:rsidR="00113832" w:rsidRPr="00AB1901">
                <w:rPr>
                  <w:rFonts w:ascii="Times New Roman" w:hAnsi="Times New Roman" w:cs="Times New Roman"/>
                  <w:sz w:val="24"/>
                  <w:szCs w:val="24"/>
                </w:rPr>
                <w:t>https://www.elibrary.ru/item.asp?id=30454453</w:t>
              </w:r>
            </w:hyperlink>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0,488</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Рудик И.Е. Особенности банкротства наследственной массы // Наследственное право. 2016. № 2 (69). С. 115-117.</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3" w:history="1">
              <w:r w:rsidR="00113832" w:rsidRPr="00AB1901">
                <w:rPr>
                  <w:rFonts w:ascii="Times New Roman" w:hAnsi="Times New Roman" w:cs="Times New Roman"/>
                  <w:sz w:val="24"/>
                  <w:szCs w:val="24"/>
                </w:rPr>
                <w:t>https://www.elibrary.ru/item.asp?id=27276698</w:t>
              </w:r>
            </w:hyperlink>
          </w:p>
        </w:tc>
        <w:tc>
          <w:tcPr>
            <w:tcW w:w="1134" w:type="dxa"/>
            <w:vAlign w:val="center"/>
          </w:tcPr>
          <w:p w:rsidR="00113832" w:rsidRPr="00AB1901" w:rsidRDefault="00113832" w:rsidP="00113832">
            <w:pPr>
              <w:pStyle w:val="Default"/>
              <w:jc w:val="center"/>
              <w:rPr>
                <w:rFonts w:eastAsiaTheme="minorEastAsia"/>
                <w:color w:val="auto"/>
              </w:rPr>
            </w:pPr>
            <w:r w:rsidRPr="00AB1901">
              <w:rPr>
                <w:rFonts w:eastAsiaTheme="minorEastAsia"/>
                <w:color w:val="auto"/>
              </w:rPr>
              <w:t>0,657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Рудик И.Е. Применение доказательственной презумпции нотариального акта в делах о недействительности завещаний //  Нотариус. 2018. №5. С. 38-41</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4" w:history="1">
              <w:r w:rsidR="00113832" w:rsidRPr="00AB1901">
                <w:rPr>
                  <w:rFonts w:ascii="Times New Roman" w:hAnsi="Times New Roman" w:cs="Times New Roman"/>
                  <w:sz w:val="24"/>
                  <w:szCs w:val="24"/>
                </w:rPr>
                <w:t>https://www.elibrary.ru/item.asp?id=35176538</w:t>
              </w:r>
            </w:hyperlink>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0,488</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Рудик И.Е. Совместное завещание и наследственный договор как инструменты планирования наследства супругами // Наследственное право. 2019. № 2. С. 56-58.</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5" w:history="1">
              <w:r w:rsidR="00113832" w:rsidRPr="00AB1901">
                <w:rPr>
                  <w:rFonts w:ascii="Times New Roman" w:hAnsi="Times New Roman" w:cs="Times New Roman"/>
                  <w:sz w:val="24"/>
                  <w:szCs w:val="24"/>
                </w:rPr>
                <w:t>https://www.elibrary.ru/item.asp?id=38220641</w:t>
              </w:r>
            </w:hyperlink>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0,657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Самойлов Е.И. Особенности правового положения членов семьи собственника жилого помещения, находящегося в долевой собственности // Нотариус. 2017. № 2. С. 22-26.</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6" w:history="1">
              <w:r w:rsidR="00113832" w:rsidRPr="00AB1901">
                <w:rPr>
                  <w:rFonts w:ascii="Times New Roman" w:hAnsi="Times New Roman" w:cs="Times New Roman"/>
                  <w:sz w:val="24"/>
                  <w:szCs w:val="24"/>
                </w:rPr>
                <w:t>https://www.elibrary.ru/item.asp?id=28875970</w:t>
              </w:r>
            </w:hyperlink>
          </w:p>
        </w:tc>
        <w:tc>
          <w:tcPr>
            <w:tcW w:w="1134" w:type="dxa"/>
            <w:vAlign w:val="center"/>
          </w:tcPr>
          <w:p w:rsidR="00113832" w:rsidRPr="00AB1901" w:rsidRDefault="00113832" w:rsidP="00113832">
            <w:pPr>
              <w:pStyle w:val="Default"/>
              <w:jc w:val="center"/>
              <w:rPr>
                <w:rFonts w:eastAsiaTheme="minorEastAsia"/>
                <w:color w:val="auto"/>
              </w:rPr>
            </w:pPr>
            <w:r w:rsidRPr="00AB1901">
              <w:rPr>
                <w:rFonts w:eastAsiaTheme="minorEastAsia"/>
                <w:color w:val="auto"/>
              </w:rPr>
              <w:t>0,488</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Самойлов Е.И. К вопросу законодательного регулирования оплаты собственниками помещений расходов за содержание и ремонт общего имущества в многоквартирном доме // Семейное и жилищное право. 2017. № 1. С. 33-36.</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7" w:history="1">
              <w:r w:rsidR="00113832" w:rsidRPr="00AB1901">
                <w:rPr>
                  <w:rFonts w:ascii="Times New Roman" w:hAnsi="Times New Roman" w:cs="Times New Roman"/>
                  <w:sz w:val="24"/>
                  <w:szCs w:val="24"/>
                </w:rPr>
                <w:t>https://www.elibrary.ru/item.asp?id=28400337</w:t>
              </w:r>
            </w:hyperlink>
          </w:p>
        </w:tc>
        <w:tc>
          <w:tcPr>
            <w:tcW w:w="1134" w:type="dxa"/>
            <w:vAlign w:val="center"/>
          </w:tcPr>
          <w:p w:rsidR="00113832" w:rsidRPr="00AB1901" w:rsidRDefault="00113832" w:rsidP="00113832">
            <w:pPr>
              <w:pStyle w:val="Default"/>
              <w:jc w:val="center"/>
              <w:rPr>
                <w:rFonts w:eastAsiaTheme="minorEastAsia"/>
                <w:color w:val="auto"/>
              </w:rPr>
            </w:pPr>
            <w:r w:rsidRPr="00AB1901">
              <w:rPr>
                <w:rFonts w:eastAsiaTheme="minorEastAsia"/>
                <w:color w:val="auto"/>
              </w:rPr>
              <w:t>0,704</w:t>
            </w:r>
          </w:p>
        </w:tc>
      </w:tr>
      <w:tr w:rsidR="00AB1901" w:rsidRPr="00AB1901" w:rsidTr="00211329">
        <w:trPr>
          <w:gridAfter w:val="1"/>
          <w:wAfter w:w="113" w:type="dxa"/>
          <w:trHeight w:val="36"/>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Самойлов Е.И. Вечное право на обжалование // Арбитражный и гражданский процесс. 2017. № 4. С. 32-34.</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8" w:history="1">
              <w:r w:rsidR="00113832" w:rsidRPr="00AB1901">
                <w:rPr>
                  <w:rFonts w:ascii="Times New Roman" w:hAnsi="Times New Roman" w:cs="Times New Roman"/>
                  <w:sz w:val="24"/>
                  <w:szCs w:val="24"/>
                </w:rPr>
                <w:t>https://www.elibrary.ru/item.asp?id=28911894</w:t>
              </w:r>
            </w:hyperlink>
          </w:p>
        </w:tc>
        <w:tc>
          <w:tcPr>
            <w:tcW w:w="1134" w:type="dxa"/>
            <w:vAlign w:val="center"/>
          </w:tcPr>
          <w:p w:rsidR="00113832" w:rsidRPr="00AB1901" w:rsidRDefault="00113832" w:rsidP="00113832">
            <w:pPr>
              <w:pStyle w:val="Default"/>
              <w:jc w:val="center"/>
              <w:rPr>
                <w:rFonts w:eastAsiaTheme="minorEastAsia"/>
                <w:color w:val="auto"/>
              </w:rPr>
            </w:pPr>
            <w:r w:rsidRPr="00AB1901">
              <w:rPr>
                <w:rFonts w:eastAsiaTheme="minorEastAsia"/>
                <w:color w:val="auto"/>
              </w:rPr>
              <w:t>0,469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Сапрунов С.Р., Колесник В.В. Актуальные проблемы защиты коммерческой тайны в Российской Федерации // Colloquium-journal. 2019. №3-4(27). С.64-65.</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19" w:history="1">
              <w:r w:rsidR="00113832" w:rsidRPr="00AB1901">
                <w:rPr>
                  <w:rFonts w:ascii="Times New Roman" w:hAnsi="Times New Roman" w:cs="Times New Roman"/>
                  <w:sz w:val="24"/>
                  <w:szCs w:val="24"/>
                </w:rPr>
                <w:t>https://www.elibrary.ru/item.asp?id=37375283</w:t>
              </w:r>
            </w:hyperlink>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Скворцова Т.А., Чебоньян Т.Г., Резванова Л.А. Институт брачного контракта в российской правовой системе // Социально-политические науки. 2019. № 2. С. 126-128.</w:t>
            </w:r>
          </w:p>
        </w:tc>
        <w:tc>
          <w:tcPr>
            <w:tcW w:w="3685" w:type="dxa"/>
            <w:gridSpan w:val="2"/>
            <w:vAlign w:val="center"/>
          </w:tcPr>
          <w:p w:rsidR="00113832" w:rsidRPr="00AB1901" w:rsidRDefault="00AB1901" w:rsidP="00113832">
            <w:pPr>
              <w:spacing w:after="0" w:line="240" w:lineRule="auto"/>
              <w:jc w:val="center"/>
              <w:rPr>
                <w:rFonts w:ascii="Times New Roman" w:hAnsi="Times New Roman" w:cs="Times New Roman"/>
                <w:sz w:val="24"/>
                <w:szCs w:val="24"/>
              </w:rPr>
            </w:pPr>
            <w:hyperlink r:id="rId220" w:history="1">
              <w:r w:rsidR="00113832" w:rsidRPr="00AB1901">
                <w:rPr>
                  <w:rFonts w:ascii="Times New Roman" w:hAnsi="Times New Roman" w:cs="Times New Roman"/>
                  <w:sz w:val="24"/>
                  <w:szCs w:val="24"/>
                </w:rPr>
                <w:t>https://www.elibrary.ru/item.asp?id=37404317</w:t>
              </w:r>
            </w:hyperlink>
          </w:p>
        </w:tc>
        <w:tc>
          <w:tcPr>
            <w:tcW w:w="1134" w:type="dxa"/>
            <w:vAlign w:val="center"/>
          </w:tcPr>
          <w:p w:rsidR="00113832" w:rsidRPr="00AB1901" w:rsidRDefault="00113832" w:rsidP="00113832">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0,301</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Сухарева Е.Р. Гражданско-правовая дееспособность и деликтоспособность малолетних и несовершеннолетних // Вестник Воронежского института МВД России. 2016. №1. С.178-185.</w:t>
            </w:r>
          </w:p>
        </w:tc>
        <w:tc>
          <w:tcPr>
            <w:tcW w:w="3685" w:type="dxa"/>
            <w:gridSpan w:val="2"/>
            <w:vAlign w:val="center"/>
          </w:tcPr>
          <w:p w:rsidR="00113832" w:rsidRPr="00AB1901" w:rsidRDefault="00AB1901" w:rsidP="00113832">
            <w:pPr>
              <w:jc w:val="center"/>
              <w:rPr>
                <w:rFonts w:ascii="Times New Roman" w:hAnsi="Times New Roman" w:cs="Times New Roman"/>
                <w:sz w:val="24"/>
                <w:szCs w:val="24"/>
              </w:rPr>
            </w:pPr>
            <w:hyperlink r:id="rId221" w:history="1">
              <w:r w:rsidR="00113832" w:rsidRPr="00AB1901">
                <w:rPr>
                  <w:rFonts w:ascii="Times New Roman" w:hAnsi="Times New Roman" w:cs="Times New Roman"/>
                  <w:sz w:val="24"/>
                  <w:szCs w:val="24"/>
                </w:rPr>
                <w:t>https://go.mail.ru/search?q=Сухарева+Е.Р.+Гражданско-правовая+дееспособность+и+деликтоспособность+малолетних+и+несовершеннолетних+%2F%2F+Вестник+Воронежского+института+МВД+России.+2016.+№1.+С.178-185.&amp;fm=1&amp;test_id=805</w:t>
              </w:r>
            </w:hyperlink>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0,507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Сухарева Е.Р. Эмбрион человека — субъект или объект права? // Право и образование. – 2019. – №7. – С.17-22.</w:t>
            </w:r>
          </w:p>
        </w:tc>
        <w:tc>
          <w:tcPr>
            <w:tcW w:w="3685" w:type="dxa"/>
            <w:gridSpan w:val="2"/>
            <w:vAlign w:val="center"/>
          </w:tcPr>
          <w:p w:rsidR="00113832" w:rsidRPr="00AB1901" w:rsidRDefault="00AB1901" w:rsidP="00113832">
            <w:pPr>
              <w:jc w:val="center"/>
              <w:rPr>
                <w:rFonts w:ascii="Times New Roman" w:hAnsi="Times New Roman" w:cs="Times New Roman"/>
                <w:sz w:val="24"/>
                <w:szCs w:val="24"/>
              </w:rPr>
            </w:pPr>
            <w:hyperlink r:id="rId222" w:history="1">
              <w:r w:rsidR="00113832" w:rsidRPr="00AB1901">
                <w:rPr>
                  <w:rFonts w:ascii="Times New Roman" w:hAnsi="Times New Roman" w:cs="Times New Roman"/>
                  <w:sz w:val="24"/>
                  <w:szCs w:val="24"/>
                </w:rPr>
                <w:t>https://go.mail.ru/search?q=Сухарева+Е.Р.+Эмбрион+человека+—+субъект+или+объект+права%3F+%2F%2F+Право+и+образование.+–+2019.+–+№7.+–+С.17-22.&amp;fm=1&amp;test_id=805</w:t>
              </w:r>
            </w:hyperlink>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0,240</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Томилов А.Ю.     Защита прав другого лица в гражданском судопроизводстве: процессуально-правовой механизм //</w:t>
            </w:r>
            <w:hyperlink r:id="rId223" w:history="1">
              <w:r w:rsidRPr="00AB1901">
                <w:rPr>
                  <w:rFonts w:ascii="Times New Roman" w:eastAsiaTheme="minorEastAsia" w:hAnsi="Times New Roman"/>
                  <w:sz w:val="24"/>
                  <w:szCs w:val="24"/>
                  <w:lang w:eastAsia="ru-RU"/>
                </w:rPr>
                <w:t>Арбитражный и гражданский процесс</w:t>
              </w:r>
            </w:hyperlink>
            <w:r w:rsidRPr="00AB1901">
              <w:rPr>
                <w:rFonts w:ascii="Times New Roman" w:eastAsiaTheme="minorEastAsia" w:hAnsi="Times New Roman"/>
                <w:sz w:val="24"/>
                <w:szCs w:val="24"/>
                <w:lang w:eastAsia="ru-RU"/>
              </w:rPr>
              <w:t xml:space="preserve">. 2019. </w:t>
            </w:r>
            <w:hyperlink r:id="rId224" w:history="1">
              <w:r w:rsidRPr="00AB1901">
                <w:rPr>
                  <w:rFonts w:ascii="Times New Roman" w:eastAsiaTheme="minorEastAsia" w:hAnsi="Times New Roman"/>
                  <w:sz w:val="24"/>
                  <w:szCs w:val="24"/>
                  <w:lang w:eastAsia="ru-RU"/>
                </w:rPr>
                <w:t>№ 3</w:t>
              </w:r>
            </w:hyperlink>
            <w:r w:rsidRPr="00AB1901">
              <w:rPr>
                <w:rFonts w:ascii="Times New Roman" w:eastAsiaTheme="minorEastAsia" w:hAnsi="Times New Roman"/>
                <w:sz w:val="24"/>
                <w:szCs w:val="24"/>
                <w:lang w:eastAsia="ru-RU"/>
              </w:rPr>
              <w:t>. С. 15-20.</w:t>
            </w:r>
          </w:p>
        </w:tc>
        <w:tc>
          <w:tcPr>
            <w:tcW w:w="3685" w:type="dxa"/>
            <w:gridSpan w:val="2"/>
            <w:vAlign w:val="center"/>
          </w:tcPr>
          <w:p w:rsidR="00113832" w:rsidRPr="00AB1901" w:rsidRDefault="00AB1901" w:rsidP="00113832">
            <w:pPr>
              <w:jc w:val="center"/>
              <w:rPr>
                <w:rFonts w:ascii="Times New Roman" w:hAnsi="Times New Roman" w:cs="Times New Roman"/>
                <w:sz w:val="24"/>
                <w:szCs w:val="24"/>
              </w:rPr>
            </w:pPr>
            <w:hyperlink r:id="rId225" w:history="1">
              <w:r w:rsidR="00113832" w:rsidRPr="00AB1901">
                <w:rPr>
                  <w:rFonts w:ascii="Times New Roman" w:hAnsi="Times New Roman" w:cs="Times New Roman"/>
                  <w:sz w:val="24"/>
                  <w:szCs w:val="24"/>
                </w:rPr>
                <w:t>https://www.elibrary.ru/item.asp?id=37091577</w:t>
              </w:r>
            </w:hyperlink>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0,469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113832">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 xml:space="preserve">Томилов А.Ю. </w:t>
            </w:r>
            <w:hyperlink r:id="rId226" w:history="1">
              <w:r w:rsidRPr="00AB1901">
                <w:rPr>
                  <w:rFonts w:ascii="Times New Roman" w:eastAsiaTheme="minorEastAsia" w:hAnsi="Times New Roman"/>
                  <w:sz w:val="24"/>
                  <w:szCs w:val="24"/>
                  <w:lang w:eastAsia="ru-RU"/>
                </w:rPr>
                <w:t>НАЗНАЧЕНИЕ (ИЗБРАНИЕ) АРБИТРОВ ПРИ АРБИТРАЖНОМ (ТРЕТЕЙСКОМ) РАЗБИРАТЕЛЬСТВЕ</w:t>
              </w:r>
            </w:hyperlink>
            <w:r w:rsidRPr="00AB1901">
              <w:rPr>
                <w:rFonts w:ascii="Times New Roman" w:eastAsiaTheme="minorEastAsia" w:hAnsi="Times New Roman"/>
                <w:sz w:val="24"/>
                <w:szCs w:val="24"/>
                <w:lang w:eastAsia="ru-RU"/>
              </w:rPr>
              <w:t>//</w:t>
            </w:r>
            <w:hyperlink r:id="rId227" w:history="1">
              <w:r w:rsidRPr="00AB1901">
                <w:rPr>
                  <w:rFonts w:ascii="Times New Roman" w:eastAsiaTheme="minorEastAsia" w:hAnsi="Times New Roman"/>
                  <w:sz w:val="24"/>
                  <w:szCs w:val="24"/>
                  <w:lang w:eastAsia="ru-RU"/>
                </w:rPr>
                <w:t>Арбитражный и гражданский процесс</w:t>
              </w:r>
            </w:hyperlink>
            <w:r w:rsidRPr="00AB1901">
              <w:rPr>
                <w:rFonts w:ascii="Times New Roman" w:eastAsiaTheme="minorEastAsia" w:hAnsi="Times New Roman"/>
                <w:sz w:val="24"/>
                <w:szCs w:val="24"/>
                <w:lang w:eastAsia="ru-RU"/>
              </w:rPr>
              <w:t xml:space="preserve">. 2016. </w:t>
            </w:r>
            <w:hyperlink r:id="rId228" w:history="1">
              <w:r w:rsidRPr="00AB1901">
                <w:rPr>
                  <w:rFonts w:ascii="Times New Roman" w:eastAsiaTheme="minorEastAsia" w:hAnsi="Times New Roman"/>
                  <w:sz w:val="24"/>
                  <w:szCs w:val="24"/>
                  <w:lang w:eastAsia="ru-RU"/>
                </w:rPr>
                <w:t>№ 9</w:t>
              </w:r>
            </w:hyperlink>
            <w:r w:rsidRPr="00AB1901">
              <w:rPr>
                <w:rFonts w:ascii="Times New Roman" w:eastAsiaTheme="minorEastAsia" w:hAnsi="Times New Roman"/>
                <w:sz w:val="24"/>
                <w:szCs w:val="24"/>
                <w:lang w:eastAsia="ru-RU"/>
              </w:rPr>
              <w:t>. С. 25-29.</w:t>
            </w:r>
          </w:p>
        </w:tc>
        <w:tc>
          <w:tcPr>
            <w:tcW w:w="3685" w:type="dxa"/>
            <w:gridSpan w:val="2"/>
            <w:vAlign w:val="center"/>
          </w:tcPr>
          <w:p w:rsidR="00113832" w:rsidRPr="00AB1901" w:rsidRDefault="00AB1901" w:rsidP="00113832">
            <w:pPr>
              <w:jc w:val="center"/>
              <w:rPr>
                <w:rFonts w:ascii="Times New Roman" w:hAnsi="Times New Roman" w:cs="Times New Roman"/>
                <w:sz w:val="24"/>
                <w:szCs w:val="24"/>
              </w:rPr>
            </w:pPr>
            <w:hyperlink r:id="rId229" w:history="1">
              <w:r w:rsidR="00113832" w:rsidRPr="00AB1901">
                <w:rPr>
                  <w:rFonts w:ascii="Times New Roman" w:hAnsi="Times New Roman" w:cs="Times New Roman"/>
                  <w:sz w:val="24"/>
                  <w:szCs w:val="24"/>
                </w:rPr>
                <w:t>https://www.elibrary.ru/contents.asp?id=34261228</w:t>
              </w:r>
            </w:hyperlink>
          </w:p>
        </w:tc>
        <w:tc>
          <w:tcPr>
            <w:tcW w:w="1134" w:type="dxa"/>
            <w:vAlign w:val="center"/>
          </w:tcPr>
          <w:p w:rsidR="00113832" w:rsidRPr="00AB1901" w:rsidRDefault="00113832" w:rsidP="00113832">
            <w:pPr>
              <w:jc w:val="center"/>
              <w:rPr>
                <w:rFonts w:ascii="Times New Roman" w:hAnsi="Times New Roman" w:cs="Times New Roman"/>
                <w:sz w:val="24"/>
                <w:szCs w:val="24"/>
              </w:rPr>
            </w:pPr>
            <w:r w:rsidRPr="00AB1901">
              <w:rPr>
                <w:rFonts w:ascii="Times New Roman" w:hAnsi="Times New Roman" w:cs="Times New Roman"/>
                <w:sz w:val="24"/>
                <w:szCs w:val="24"/>
              </w:rPr>
              <w:t>0,469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Туганов Ю.Н., Аулов В.К. Игорный бизнес: обзор нормативной базы, основных параметров юридической конструкции и общей проблематики // Вестник Екатерининского института. 2017. № 3 (39). С. 110-116.</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0,115</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Ульянова М.В. УВАЖЕНИЕ КАК ПРАВОВАЯ КАТЕГОРИЯ И ПРИНЦИП ОСУЩЕСТВЛЕНИЯ СЕМЕЙНЫХ ПРАВ И ИСПОЛНЕНИЯ ОБЯЗАННОСТЕЙ// Вестник СГЮА. 2020. №4. С.57-67</w:t>
            </w:r>
          </w:p>
        </w:tc>
        <w:tc>
          <w:tcPr>
            <w:tcW w:w="3685" w:type="dxa"/>
            <w:gridSpan w:val="2"/>
            <w:vAlign w:val="center"/>
          </w:tcPr>
          <w:p w:rsidR="00113832" w:rsidRPr="00AB1901" w:rsidRDefault="00AB1901" w:rsidP="00A24D3C">
            <w:pPr>
              <w:spacing w:after="0" w:line="240" w:lineRule="auto"/>
              <w:ind w:left="-40"/>
              <w:jc w:val="center"/>
              <w:rPr>
                <w:rFonts w:ascii="Times New Roman" w:hAnsi="Times New Roman" w:cs="Times New Roman"/>
                <w:sz w:val="24"/>
                <w:szCs w:val="24"/>
              </w:rPr>
            </w:pPr>
            <w:hyperlink r:id="rId230" w:history="1">
              <w:r w:rsidR="00113832" w:rsidRPr="00AB1901">
                <w:rPr>
                  <w:rFonts w:ascii="Times New Roman" w:hAnsi="Times New Roman" w:cs="Times New Roman"/>
                  <w:sz w:val="24"/>
                  <w:szCs w:val="24"/>
                </w:rPr>
                <w:t>https://elibrary.ru/item.asp?id=43846119</w:t>
              </w:r>
            </w:hyperlink>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1.1</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Усачева Е.А. К вопросу о допустимости использования системы «Антиплагиат» для определения авторства и оценки оригинальности произведения // Образование и право. 2019. № 4. С. 204-210</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31" w:history="1">
              <w:r w:rsidR="00113832" w:rsidRPr="00AB1901">
                <w:rPr>
                  <w:rFonts w:ascii="Times New Roman" w:hAnsi="Times New Roman" w:cs="Times New Roman"/>
                  <w:sz w:val="24"/>
                  <w:szCs w:val="24"/>
                </w:rPr>
                <w:t>https://www.elibrary.ru/item.asp?id=38553153</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0,176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Усачева Е.А. Медиативная клиника как инструмент популяризации процедуры медиации // Legal bulletin. 2020. №1. Том 5. С. 30-35.</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32" w:history="1">
              <w:r w:rsidR="00113832" w:rsidRPr="00AB1901">
                <w:rPr>
                  <w:rFonts w:ascii="Times New Roman" w:hAnsi="Times New Roman" w:cs="Times New Roman"/>
                  <w:sz w:val="24"/>
                  <w:szCs w:val="24"/>
                </w:rPr>
                <w:t>https://elibrary.ru/download/elibrary_42492444_76461465.pdf</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Усачева Е.А. Правовые проблемы квалификации лица в качестве потребителя // Мировой судья. 2016. №2. С. 27-31.</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33" w:history="1">
              <w:r w:rsidR="00113832" w:rsidRPr="00AB1901">
                <w:rPr>
                  <w:rFonts w:ascii="Times New Roman" w:hAnsi="Times New Roman" w:cs="Times New Roman"/>
                  <w:sz w:val="24"/>
                  <w:szCs w:val="24"/>
                </w:rPr>
                <w:t>https://www.elibrary.ru/item.asp?id=25437146</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0,764</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Федоренко Н.В., Колесник И.В., Колесник В.В. Банкротство физического лица: от теории к практике // Наука и образование: хозяйство и экономика; предпринимательство; право и управление. 2018.№ 5 (96). С. 58-61.</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34" w:history="1">
              <w:r w:rsidR="00113832" w:rsidRPr="00AB1901">
                <w:rPr>
                  <w:rFonts w:ascii="Times New Roman" w:hAnsi="Times New Roman" w:cs="Times New Roman"/>
                  <w:sz w:val="24"/>
                  <w:szCs w:val="24"/>
                </w:rPr>
                <w:t>https://www.elibrary.ru/item.asp?id=32856588</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0,218</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7"/>
              <w:spacing w:before="0" w:beforeAutospacing="0" w:after="0" w:afterAutospacing="0"/>
              <w:jc w:val="center"/>
              <w:rPr>
                <w:rFonts w:eastAsiaTheme="minorEastAsia"/>
              </w:rPr>
            </w:pPr>
            <w:r w:rsidRPr="00AB1901">
              <w:rPr>
                <w:rFonts w:eastAsiaTheme="minorEastAsia"/>
              </w:rPr>
              <w:t>Фоков А.П. Корпоративный спор: новое в законодательстве и практике применения //Пробелы в российском законодательстве. 2018. №2. С.58-60.</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https://elibrary.contents.asp?id=32773528.</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7"/>
              <w:spacing w:before="0" w:beforeAutospacing="0" w:after="0" w:afterAutospacing="0"/>
              <w:jc w:val="center"/>
              <w:rPr>
                <w:rFonts w:eastAsiaTheme="minorEastAsia"/>
              </w:rPr>
            </w:pPr>
            <w:r w:rsidRPr="00AB1901">
              <w:rPr>
                <w:rFonts w:eastAsiaTheme="minorEastAsia"/>
              </w:rPr>
              <w:t>Фоков А.П. Доктринальные положения о собственности и праве собственности в трудах В.А.Рыбакова //Пробелы российского законодательства. 2018. №2. С.56-60.</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https://elibrary.contents.asp?id?id =36533112</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right="54"/>
              <w:jc w:val="center"/>
              <w:rPr>
                <w:rFonts w:ascii="Times New Roman" w:hAnsi="Times New Roman" w:cs="Times New Roman"/>
                <w:sz w:val="24"/>
                <w:szCs w:val="24"/>
              </w:rPr>
            </w:pPr>
            <w:r w:rsidRPr="00AB1901">
              <w:rPr>
                <w:rFonts w:ascii="Times New Roman" w:hAnsi="Times New Roman" w:cs="Times New Roman"/>
                <w:sz w:val="24"/>
                <w:szCs w:val="24"/>
              </w:rPr>
              <w:t>Фоков А.П. Творческое наследие профессора В.Н.Сусликова о роли управленческих, предпринимательских и гражданских правоотношений в сфере недвижимости //Известия Юго-Западного гос.ун.-та.– Курск. -2019. №3. Т.9. –С.10-19.</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https://elibrary.contents.asp?id?id =38983155</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0,425</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right="54"/>
              <w:jc w:val="center"/>
              <w:rPr>
                <w:rFonts w:ascii="Times New Roman" w:hAnsi="Times New Roman" w:cs="Times New Roman"/>
                <w:sz w:val="24"/>
                <w:szCs w:val="24"/>
              </w:rPr>
            </w:pPr>
            <w:r w:rsidRPr="00AB1901">
              <w:rPr>
                <w:rFonts w:ascii="Times New Roman" w:hAnsi="Times New Roman" w:cs="Times New Roman"/>
                <w:sz w:val="24"/>
                <w:szCs w:val="24"/>
              </w:rPr>
              <w:t>Фоков А.П. Рецензия на монографию Ю.Н.Андреева «Договор в гражданском праве России: сравнительно – правовое исследование»: монография – М.: Норма – ИНФРА –М, 2017.-272с. //Пробелы российского  законодательства. 2019. №2. –С.225-229.</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https://urvak.ru›articles…vypusk-2-retsenziya…monografiyu</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Шавалиева Д.Р. Вещный договор в гражданском праве // Вестник экономики, права и социологии. 2019. №4. С. 155-158</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35" w:history="1">
              <w:r w:rsidR="00113832" w:rsidRPr="00AB1901">
                <w:rPr>
                  <w:rFonts w:ascii="Times New Roman" w:hAnsi="Times New Roman" w:cs="Times New Roman"/>
                  <w:sz w:val="24"/>
                  <w:szCs w:val="24"/>
                </w:rPr>
                <w:t>https://elibrary.ru/item.asp?id=42420691</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0,303</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 xml:space="preserve">Шавалиева Д.Р. Правовая природа права залога в цивилистической доктрине (Статья ВАК). // </w:t>
            </w:r>
            <w:hyperlink r:id="rId236" w:history="1">
              <w:r w:rsidRPr="00AB1901">
                <w:rPr>
                  <w:rFonts w:ascii="Times New Roman" w:eastAsiaTheme="minorEastAsia" w:hAnsi="Times New Roman"/>
                  <w:sz w:val="24"/>
                  <w:szCs w:val="24"/>
                  <w:lang w:eastAsia="ru-RU"/>
                </w:rPr>
                <w:t>ОБЩЕСТВЕННЫЕ НАУКИ</w:t>
              </w:r>
            </w:hyperlink>
            <w:r w:rsidRPr="00AB1901">
              <w:rPr>
                <w:rFonts w:ascii="Times New Roman" w:eastAsiaTheme="minorEastAsia" w:hAnsi="Times New Roman"/>
                <w:sz w:val="24"/>
                <w:szCs w:val="24"/>
                <w:lang w:eastAsia="ru-RU"/>
              </w:rPr>
              <w:t xml:space="preserve"> </w:t>
            </w:r>
            <w:hyperlink r:id="rId237" w:history="1">
              <w:r w:rsidRPr="00AB1901">
                <w:rPr>
                  <w:rFonts w:ascii="Times New Roman" w:eastAsiaTheme="minorEastAsia" w:hAnsi="Times New Roman"/>
                  <w:sz w:val="24"/>
                  <w:szCs w:val="24"/>
                  <w:lang w:eastAsia="ru-RU"/>
                </w:rPr>
                <w:t>Автономная некоммерческая организация "Международный исследовательский институт"</w:t>
              </w:r>
            </w:hyperlink>
            <w:r w:rsidRPr="00AB1901">
              <w:rPr>
                <w:rFonts w:ascii="Times New Roman" w:eastAsiaTheme="minorEastAsia" w:hAnsi="Times New Roman"/>
                <w:sz w:val="24"/>
                <w:szCs w:val="24"/>
                <w:lang w:eastAsia="ru-RU"/>
              </w:rPr>
              <w:t>(Москва) - № 4-2, 2017, стр 255-262</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38" w:history="1">
              <w:r w:rsidR="00113832" w:rsidRPr="00AB1901">
                <w:rPr>
                  <w:rFonts w:ascii="Times New Roman" w:hAnsi="Times New Roman" w:cs="Times New Roman"/>
                  <w:sz w:val="24"/>
                  <w:szCs w:val="24"/>
                </w:rPr>
                <w:t>https://elibrary.ru/item.asp?id=30558290</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 xml:space="preserve">Шавалиева Д.Р. Право на защиту гражданского права: теоретический аспект (Статья ВАК). // </w:t>
            </w:r>
            <w:hyperlink r:id="rId239" w:history="1">
              <w:r w:rsidRPr="00AB1901">
                <w:rPr>
                  <w:rFonts w:ascii="Times New Roman" w:eastAsiaTheme="minorEastAsia" w:hAnsi="Times New Roman"/>
                  <w:sz w:val="24"/>
                  <w:szCs w:val="24"/>
                  <w:lang w:eastAsia="ru-RU"/>
                </w:rPr>
                <w:t>ОБЩЕСТВЕННЫЕ НАУКИ</w:t>
              </w:r>
            </w:hyperlink>
            <w:r w:rsidRPr="00AB1901">
              <w:rPr>
                <w:rFonts w:ascii="Times New Roman" w:eastAsiaTheme="minorEastAsia" w:hAnsi="Times New Roman"/>
                <w:sz w:val="24"/>
                <w:szCs w:val="24"/>
                <w:lang w:eastAsia="ru-RU"/>
              </w:rPr>
              <w:t xml:space="preserve"> </w:t>
            </w:r>
            <w:hyperlink r:id="rId240" w:history="1">
              <w:r w:rsidRPr="00AB1901">
                <w:rPr>
                  <w:rFonts w:ascii="Times New Roman" w:eastAsiaTheme="minorEastAsia" w:hAnsi="Times New Roman"/>
                  <w:sz w:val="24"/>
                  <w:szCs w:val="24"/>
                  <w:lang w:eastAsia="ru-RU"/>
                </w:rPr>
                <w:t>Автономная некоммерческая организация "Международный исследовательский институт"</w:t>
              </w:r>
            </w:hyperlink>
            <w:r w:rsidRPr="00AB1901">
              <w:rPr>
                <w:rFonts w:ascii="Times New Roman" w:eastAsiaTheme="minorEastAsia" w:hAnsi="Times New Roman"/>
                <w:sz w:val="24"/>
                <w:szCs w:val="24"/>
                <w:lang w:eastAsia="ru-RU"/>
              </w:rPr>
              <w:t>(Москва) - № 5, 2017, 430-437</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41" w:history="1">
              <w:r w:rsidR="00113832" w:rsidRPr="00AB1901">
                <w:rPr>
                  <w:rFonts w:ascii="Times New Roman" w:hAnsi="Times New Roman" w:cs="Times New Roman"/>
                  <w:sz w:val="24"/>
                  <w:szCs w:val="24"/>
                </w:rPr>
                <w:t>https://elibrary.ru/item.asp?id=34994050</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36"/>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 xml:space="preserve">Шавалиева Д.Р. Отдельные этапы становления и развития залогового и ипотечного права в римском и русском праве (Статья ВАК). // </w:t>
            </w:r>
            <w:hyperlink r:id="rId242" w:history="1">
              <w:r w:rsidRPr="00AB1901">
                <w:rPr>
                  <w:rFonts w:ascii="Times New Roman" w:eastAsiaTheme="minorEastAsia" w:hAnsi="Times New Roman"/>
                  <w:sz w:val="24"/>
                  <w:szCs w:val="24"/>
                  <w:lang w:eastAsia="ru-RU"/>
                </w:rPr>
                <w:t>ОБЩЕСТВЕННЫЕ НАУКИ</w:t>
              </w:r>
            </w:hyperlink>
            <w:r w:rsidRPr="00AB1901">
              <w:rPr>
                <w:rFonts w:ascii="Times New Roman" w:eastAsiaTheme="minorEastAsia" w:hAnsi="Times New Roman"/>
                <w:sz w:val="24"/>
                <w:szCs w:val="24"/>
                <w:lang w:eastAsia="ru-RU"/>
              </w:rPr>
              <w:t xml:space="preserve"> </w:t>
            </w:r>
            <w:hyperlink r:id="rId243" w:history="1">
              <w:r w:rsidRPr="00AB1901">
                <w:rPr>
                  <w:rFonts w:ascii="Times New Roman" w:eastAsiaTheme="minorEastAsia" w:hAnsi="Times New Roman"/>
                  <w:sz w:val="24"/>
                  <w:szCs w:val="24"/>
                  <w:lang w:eastAsia="ru-RU"/>
                </w:rPr>
                <w:t>Автономная некоммерческая организация "Международный исследовательский институт"</w:t>
              </w:r>
            </w:hyperlink>
            <w:r w:rsidRPr="00AB1901">
              <w:rPr>
                <w:rFonts w:ascii="Times New Roman" w:eastAsiaTheme="minorEastAsia" w:hAnsi="Times New Roman"/>
                <w:sz w:val="24"/>
                <w:szCs w:val="24"/>
                <w:lang w:eastAsia="ru-RU"/>
              </w:rPr>
              <w:t>(Москва) - № 6, 2017, стр 479-487</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44" w:history="1">
              <w:r w:rsidR="00113832" w:rsidRPr="00AB1901">
                <w:rPr>
                  <w:rFonts w:ascii="Times New Roman" w:hAnsi="Times New Roman" w:cs="Times New Roman"/>
                  <w:sz w:val="24"/>
                  <w:szCs w:val="24"/>
                </w:rPr>
                <w:t>https://elibrary.ru/item.asp?id=35162739</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Шалагинова Н. А. Современное состояние законодательства Российской Федерации в сфере государственно-частного партнерства: региональный аспект   // Академический вестник Ростовского филиала Российской таможенной академии. 2018. №2 (31). С. 53-57.</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45" w:history="1">
              <w:r w:rsidR="00113832" w:rsidRPr="00AB1901">
                <w:rPr>
                  <w:rFonts w:ascii="Times New Roman" w:hAnsi="Times New Roman" w:cs="Times New Roman"/>
                  <w:sz w:val="24"/>
                  <w:szCs w:val="24"/>
                </w:rPr>
                <w:t>https://www.elibrary.ru/item.asp?id=35183465</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0,241</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tabs>
                <w:tab w:val="left" w:pos="567"/>
                <w:tab w:val="left" w:pos="1134"/>
              </w:tabs>
              <w:spacing w:after="0" w:line="240" w:lineRule="auto"/>
              <w:ind w:left="-18"/>
              <w:contextualSpacing/>
              <w:jc w:val="center"/>
              <w:rPr>
                <w:rFonts w:ascii="Times New Roman" w:hAnsi="Times New Roman" w:cs="Times New Roman"/>
                <w:sz w:val="24"/>
                <w:szCs w:val="24"/>
              </w:rPr>
            </w:pPr>
            <w:r w:rsidRPr="00AB1901">
              <w:rPr>
                <w:rFonts w:ascii="Times New Roman" w:hAnsi="Times New Roman" w:cs="Times New Roman"/>
                <w:sz w:val="24"/>
                <w:szCs w:val="24"/>
              </w:rPr>
              <w:t>Швандерова А.Р. Институт медиации в современной России как правовой механизм взаимодействия государства и гражданского общества // Пробелы в российском законодательстве. 2017. № 3. С. 141-143.</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46" w:history="1">
              <w:r w:rsidR="00113832" w:rsidRPr="00AB1901">
                <w:rPr>
                  <w:rFonts w:ascii="Times New Roman" w:hAnsi="Times New Roman" w:cs="Times New Roman"/>
                  <w:sz w:val="24"/>
                  <w:szCs w:val="24"/>
                </w:rPr>
                <w:t>https://elibrary.ru/item.asp?id=29431880</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0,226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Шигонина Л.А., Новохацкая И.П. Признаки земельных участков с различными целевыми назначениями, в том числе земель сельскохозяйственного назначения и земель населенных пунктов, как объекта права.// Вопросы российского и международного права. 2016.  № 4.  С. 198-208</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https://www.elibrary.ru/download/elibrary_26321263_40073373.pdf</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5"/>
              <w:shd w:val="clear" w:color="auto" w:fill="FFFFFF"/>
              <w:spacing w:before="0" w:after="0"/>
              <w:jc w:val="center"/>
              <w:rPr>
                <w:rFonts w:ascii="Times New Roman" w:eastAsiaTheme="minorEastAsia" w:hAnsi="Times New Roman" w:cs="Times New Roman"/>
                <w:b w:val="0"/>
                <w:bCs w:val="0"/>
                <w:i w:val="0"/>
                <w:iCs w:val="0"/>
                <w:sz w:val="24"/>
                <w:szCs w:val="24"/>
                <w:lang w:eastAsia="ru-RU"/>
              </w:rPr>
            </w:pPr>
            <w:r w:rsidRPr="00AB1901">
              <w:rPr>
                <w:rFonts w:ascii="Times New Roman" w:eastAsiaTheme="minorEastAsia" w:hAnsi="Times New Roman" w:cs="Times New Roman"/>
                <w:b w:val="0"/>
                <w:bCs w:val="0"/>
                <w:i w:val="0"/>
                <w:iCs w:val="0"/>
                <w:sz w:val="24"/>
                <w:szCs w:val="24"/>
                <w:lang w:eastAsia="ru-RU"/>
              </w:rPr>
              <w:t>Шигонина Л.А., Новохацкая И.П. Земельные участки в составе зон сельскохозяйственного использования и жилые здания, находящиеся в общей долевой собственности, расположенные на них: проблемы и пути решения. // Вопросы российского и международного права. 2016.  № 7. С. 218-230</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https://www.elibrary.ru/download/elibrary_27166145_49546334.pdf</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Шигонина Л.А., Аблятипова Н.А. Сравнительно-правовая модель изъятия земельных участков различного целевого назначения для муниципальных и государственных нужд . // Вопросы российского и международного права.  2017. № 1.  С. 286-294</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https://www.elibrary.ru/download/elibrary_29866530_16528298.pdf</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Шигонина Л.А., Новохацкая И.П. </w:t>
            </w:r>
            <w:hyperlink r:id="rId247" w:history="1">
              <w:r w:rsidRPr="00AB1901">
                <w:rPr>
                  <w:rFonts w:ascii="Times New Roman" w:hAnsi="Times New Roman" w:cs="Times New Roman"/>
                  <w:sz w:val="24"/>
                  <w:szCs w:val="24"/>
                </w:rPr>
                <w:t>Правовые аспекты изъятия земельных участков для государственных и муниципальных нужд</w:t>
              </w:r>
            </w:hyperlink>
            <w:r w:rsidRPr="00AB1901">
              <w:rPr>
                <w:rFonts w:ascii="Times New Roman" w:hAnsi="Times New Roman" w:cs="Times New Roman"/>
                <w:sz w:val="24"/>
                <w:szCs w:val="24"/>
              </w:rPr>
              <w:t xml:space="preserve">.  // </w:t>
            </w:r>
            <w:hyperlink r:id="rId248" w:history="1">
              <w:r w:rsidRPr="00AB1901">
                <w:rPr>
                  <w:rFonts w:ascii="Times New Roman" w:hAnsi="Times New Roman" w:cs="Times New Roman"/>
                  <w:sz w:val="24"/>
                  <w:szCs w:val="24"/>
                </w:rPr>
                <w:t>Вопросы российского и международного права</w:t>
              </w:r>
            </w:hyperlink>
            <w:r w:rsidRPr="00AB1901">
              <w:rPr>
                <w:rFonts w:ascii="Times New Roman" w:hAnsi="Times New Roman" w:cs="Times New Roman"/>
                <w:sz w:val="24"/>
                <w:szCs w:val="24"/>
              </w:rPr>
              <w:t xml:space="preserve">.  2017. </w:t>
            </w:r>
            <w:hyperlink r:id="rId249" w:history="1">
              <w:r w:rsidRPr="00AB1901">
                <w:rPr>
                  <w:rFonts w:ascii="Times New Roman" w:hAnsi="Times New Roman" w:cs="Times New Roman"/>
                  <w:sz w:val="24"/>
                  <w:szCs w:val="24"/>
                </w:rPr>
                <w:t>№ 1b</w:t>
              </w:r>
            </w:hyperlink>
            <w:r w:rsidRPr="00AB1901">
              <w:rPr>
                <w:rFonts w:ascii="Times New Roman" w:hAnsi="Times New Roman" w:cs="Times New Roman"/>
                <w:sz w:val="24"/>
                <w:szCs w:val="24"/>
              </w:rPr>
              <w:t>. С. 295-304</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https://www.elibrary.ru/download/elibrary_29866531_48517739.pdf</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Шигонина Л.А., Тихомирова И.Ю. Порядок изъятия земельных участков при нецелевом использовании либо использовании с нарушением законодательства.  // Вопросы российского и международного права. 2018. №1. Т. 8, В, С. 260-268.</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https://www.elibrary.ru/download/elibrary_36651110_49733102.pdf</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Шигонина Л.А., Пивоваров А. А.  Проявление принципа свободы договора в договорах присоединения. // Вопросы российского и международного права. 2018.   Т.8.  №8 А. С.84-90.</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https://www.elibrary.ru/download/elibrary_36651128_52372567.pdf</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Шигонина Л.А., Пивоваров А. А. Отчуждение недвижимого имущества несовершеннолетних: теория и практика. // Вопросы российского и международного права. 2018. Т.8 №10А. С. 56-65.</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https://www.elibrary.ru/author_items.asp?authorid=872085&amp;pubrole=100&amp;show_refs=1&amp;show_option=0</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0,169</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Шигонина Л.А., Новохацкая И.П. Анализ правовых аспектов регистрации земельных участков и прав на них // Вопросы российского и международного права. 2016. № 4. С. 188-197</w:t>
            </w:r>
          </w:p>
        </w:tc>
        <w:tc>
          <w:tcPr>
            <w:tcW w:w="3685" w:type="dxa"/>
            <w:gridSpan w:val="2"/>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https://www.elibrary.ru/download/elibrary_26321261_96636483.pdf</w:t>
            </w:r>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0,196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 xml:space="preserve">Шишкин С.Н. </w:t>
            </w:r>
            <w:hyperlink r:id="rId250" w:history="1">
              <w:r w:rsidRPr="00AB1901">
                <w:rPr>
                  <w:rFonts w:ascii="Times New Roman" w:hAnsi="Times New Roman" w:cs="Times New Roman"/>
                  <w:sz w:val="24"/>
                  <w:szCs w:val="24"/>
                </w:rPr>
                <w:t>О конституционно-правовой интерпретации защиты прав и законных интересов экономически слабой стороны в отношениях с коммерческими банками</w:t>
              </w:r>
            </w:hyperlink>
            <w:r w:rsidRPr="00AB1901">
              <w:rPr>
                <w:rFonts w:ascii="Times New Roman" w:hAnsi="Times New Roman" w:cs="Times New Roman"/>
                <w:sz w:val="24"/>
                <w:szCs w:val="24"/>
              </w:rPr>
              <w:t xml:space="preserve"> // </w:t>
            </w:r>
            <w:hyperlink r:id="rId251" w:history="1">
              <w:r w:rsidRPr="00AB1901">
                <w:rPr>
                  <w:rFonts w:ascii="Times New Roman" w:hAnsi="Times New Roman" w:cs="Times New Roman"/>
                  <w:sz w:val="24"/>
                  <w:szCs w:val="24"/>
                </w:rPr>
                <w:t>Предпринимательское право</w:t>
              </w:r>
            </w:hyperlink>
            <w:r w:rsidRPr="00AB1901">
              <w:rPr>
                <w:rFonts w:ascii="Times New Roman" w:hAnsi="Times New Roman" w:cs="Times New Roman"/>
                <w:sz w:val="24"/>
                <w:szCs w:val="24"/>
              </w:rPr>
              <w:t>. 2018. </w:t>
            </w:r>
            <w:hyperlink r:id="rId252" w:history="1">
              <w:r w:rsidRPr="00AB1901">
                <w:rPr>
                  <w:rFonts w:ascii="Times New Roman" w:hAnsi="Times New Roman" w:cs="Times New Roman"/>
                  <w:sz w:val="24"/>
                  <w:szCs w:val="24"/>
                </w:rPr>
                <w:t>№ 4</w:t>
              </w:r>
            </w:hyperlink>
            <w:r w:rsidRPr="00AB1901">
              <w:rPr>
                <w:rFonts w:ascii="Times New Roman" w:hAnsi="Times New Roman" w:cs="Times New Roman"/>
                <w:sz w:val="24"/>
                <w:szCs w:val="24"/>
              </w:rPr>
              <w:t>. С. 21-28.</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53" w:history="1">
              <w:r w:rsidR="00113832" w:rsidRPr="00AB1901">
                <w:rPr>
                  <w:rFonts w:ascii="Times New Roman" w:hAnsi="Times New Roman" w:cs="Times New Roman"/>
                  <w:sz w:val="24"/>
                  <w:szCs w:val="24"/>
                </w:rPr>
                <w:t>https://www.elibrary.ru/item.asp?id=36499906</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0,746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pStyle w:val="a4"/>
              <w:tabs>
                <w:tab w:val="left" w:pos="525"/>
                <w:tab w:val="left" w:pos="567"/>
                <w:tab w:val="left" w:pos="825"/>
              </w:tabs>
              <w:spacing w:after="0" w:line="240" w:lineRule="auto"/>
              <w:ind w:left="0"/>
              <w:jc w:val="center"/>
              <w:rPr>
                <w:rFonts w:ascii="Times New Roman" w:eastAsiaTheme="minorEastAsia" w:hAnsi="Times New Roman"/>
                <w:sz w:val="24"/>
                <w:szCs w:val="24"/>
                <w:lang w:eastAsia="ru-RU"/>
              </w:rPr>
            </w:pPr>
            <w:r w:rsidRPr="00AB1901">
              <w:rPr>
                <w:rFonts w:ascii="Times New Roman" w:eastAsiaTheme="minorEastAsia" w:hAnsi="Times New Roman"/>
                <w:sz w:val="24"/>
                <w:szCs w:val="24"/>
                <w:lang w:eastAsia="ru-RU"/>
              </w:rPr>
              <w:t>Шишкин С.Н. От экономического анализа права к правовому анализу экономики // Предпринимательское право. Приложение «Право и бизнес». 2020. № 1. С. 56-60.</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54" w:history="1">
              <w:r w:rsidR="00113832" w:rsidRPr="00AB1901">
                <w:rPr>
                  <w:rFonts w:ascii="Times New Roman" w:hAnsi="Times New Roman" w:cs="Times New Roman"/>
                  <w:sz w:val="24"/>
                  <w:szCs w:val="24"/>
                </w:rPr>
                <w:t>http://lawinfo.ru/catalog/contents/predprinimatelskoe-pravo-prilozhenie/1/</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0,746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Чебоньян Т.Г. Снижение неустойки: некоторые вопросы применения статьи 333 Гражданского кодекса Российской Федерации // Наука и образование: хозяйство и экономика; предпринимательство; право и управление. 2016. № 2 (69). С. 115-117.</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55" w:history="1">
              <w:r w:rsidR="00113832" w:rsidRPr="00AB1901">
                <w:rPr>
                  <w:rFonts w:ascii="Times New Roman" w:hAnsi="Times New Roman" w:cs="Times New Roman"/>
                  <w:sz w:val="24"/>
                  <w:szCs w:val="24"/>
                </w:rPr>
                <w:t>https://www.elibrary.ru/item.asp?id=25423353</w:t>
              </w:r>
            </w:hyperlink>
          </w:p>
        </w:tc>
        <w:tc>
          <w:tcPr>
            <w:tcW w:w="1134" w:type="dxa"/>
            <w:vAlign w:val="center"/>
          </w:tcPr>
          <w:p w:rsidR="00113832" w:rsidRPr="00AB1901" w:rsidRDefault="00113832" w:rsidP="00A24D3C">
            <w:pPr>
              <w:pStyle w:val="Default"/>
              <w:jc w:val="center"/>
              <w:rPr>
                <w:rFonts w:eastAsiaTheme="minorEastAsia"/>
                <w:color w:val="auto"/>
              </w:rPr>
            </w:pPr>
            <w:r w:rsidRPr="00AB1901">
              <w:rPr>
                <w:rFonts w:eastAsiaTheme="minorEastAsia"/>
                <w:color w:val="auto"/>
              </w:rPr>
              <w:t>0,218</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Чебоньян Т.Г. Развитие правового регулирования института коммерческого представительства в России // Актуальные научные исследования в современном мире. 2018. Выпуск 9(41). Часть 2. С. 150-154.</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56" w:history="1">
              <w:r w:rsidR="00113832" w:rsidRPr="00AB1901">
                <w:rPr>
                  <w:rFonts w:ascii="Times New Roman" w:hAnsi="Times New Roman" w:cs="Times New Roman"/>
                  <w:sz w:val="24"/>
                  <w:szCs w:val="24"/>
                </w:rPr>
                <w:t>https://www.elibrary.ru/item.asp?id=36236998</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0,022</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Чебоньян Т.Г., Величко А.А. Соразмерная плата за использования сервитута // Colloquium-journal. 2019. № (1)25. Часть 10. С. 47-49.</w:t>
            </w:r>
          </w:p>
        </w:tc>
        <w:tc>
          <w:tcPr>
            <w:tcW w:w="3685" w:type="dxa"/>
            <w:gridSpan w:val="2"/>
            <w:vAlign w:val="center"/>
          </w:tcPr>
          <w:p w:rsidR="00113832" w:rsidRPr="00AB1901" w:rsidRDefault="00AB1901" w:rsidP="00A24D3C">
            <w:pPr>
              <w:spacing w:after="0" w:line="240" w:lineRule="auto"/>
              <w:jc w:val="center"/>
              <w:rPr>
                <w:rFonts w:ascii="Times New Roman" w:hAnsi="Times New Roman" w:cs="Times New Roman"/>
                <w:sz w:val="24"/>
                <w:szCs w:val="24"/>
              </w:rPr>
            </w:pPr>
            <w:hyperlink r:id="rId257" w:history="1">
              <w:r w:rsidR="00113832" w:rsidRPr="00AB1901">
                <w:rPr>
                  <w:rFonts w:ascii="Times New Roman" w:hAnsi="Times New Roman" w:cs="Times New Roman"/>
                  <w:sz w:val="24"/>
                  <w:szCs w:val="24"/>
                </w:rPr>
                <w:t>https://www.elibrary.ru/item.asp?id=36792420</w:t>
              </w:r>
            </w:hyperlink>
          </w:p>
        </w:tc>
        <w:tc>
          <w:tcPr>
            <w:tcW w:w="1134" w:type="dxa"/>
            <w:vAlign w:val="center"/>
          </w:tcPr>
          <w:p w:rsidR="00113832" w:rsidRPr="00AB1901" w:rsidRDefault="00113832" w:rsidP="00A24D3C">
            <w:pPr>
              <w:spacing w:after="0" w:line="240" w:lineRule="auto"/>
              <w:jc w:val="center"/>
              <w:rPr>
                <w:rFonts w:ascii="Times New Roman" w:hAnsi="Times New Roman" w:cs="Times New Roman"/>
                <w:sz w:val="24"/>
                <w:szCs w:val="24"/>
              </w:rPr>
            </w:pPr>
            <w:r w:rsidRPr="00AB1901">
              <w:rPr>
                <w:rFonts w:ascii="Times New Roman" w:hAnsi="Times New Roman" w:cs="Times New Roman"/>
                <w:sz w:val="24"/>
                <w:szCs w:val="24"/>
              </w:rPr>
              <w:t>-</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О природе договора отчуждения исключительного права и его месте в системе гражданско-правовых договоров // Российское правосудие. 2016.  № 6. С.68-78</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0,307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О едином значении термина компенсация, применяемом в части 4 ГК РФ // Современное право. 2016. №7 С. 72-79</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https://elibrary.ru/item.asp?id=26397676</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0,376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Преждепользование и принцип добросовестности в патентном праве // Современное право. 2016. № 12. С.89-95</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https://elibrary.ru/item.asp?id=27634736</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0,376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Современное понимание индивидуализации юридического лица в гражданском обороте или о исключительном праве на наименование и фирменное наименование юридического лица // Современное право. 2017. №  3. С. 56-66</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https://elibrary.ru/item.asp?id=28880610</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0,376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К вопросу становления в Российском законодательстве понятия "интеллектуальная собственность" // Современное право. 2018. - № 1. -С. 57-65</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https://elibrary.ru/item.asp?id=32437199</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0,376</w:t>
            </w:r>
          </w:p>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Функции института лицензионного договора в имущественных отношениях по законодательству Российской Федерации // Имущественные отношения в РФ . 2018  № 7 С. 72 -82</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https://elibrary.ru/item.asp?id=35288773</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К вопросу о мерах ответственности за нарушение права автора на вознаграждение // Современный юрист. 2018. № 3 с. 48-59</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https://elibrary.ru/item.asp?id=35606726</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0,337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Цифровые права в гражданском законодательстве: реалии и перспективы развития цифровых технологий применительно к охране результатов интеллектуальной деятельности // Право и цифровая экономика. 2019. № 1 (03) С.39- 43</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https://elibrary.ru/item.asp?id=37266284</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Иные интеллектуальные права части четвертой Гражданского кодекса Российской Федерации // Современное право. 2019. № 3 . С. 61-73</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https://elibrary.ru/item.asp?id=37303378</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0,376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К вопросу о гражданско-правовой ответственности за нарушение иных интеллектуальных прав // Гражданско-правовая ответственность по отдельным видам обязательств: монография /кол. авторов; под. ред. В.В. Кулакова. - М.: РУСАЙН, 2019. - 380 с.</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https://elibrary.ru/item.asp?id=41366368</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Право на неприкосновенность произведения, право на обнародование произведения и его отзыв // Современное право. 2019. № 4. С. 93 - 99</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https://elibrary.ru/item.asp?id=37303378</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0,376</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К вопросу об общих принципах охраны интеллектуальной собственности частью 4 ГК РФ // Современный юрист. 2019. № 3. (сентябрь) С.  71-84</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https://elibrary.ru/item.asp?id=41239337</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0,337</w:t>
            </w:r>
          </w:p>
        </w:tc>
      </w:tr>
      <w:tr w:rsidR="00AB1901" w:rsidRPr="00AB1901" w:rsidTr="00211329">
        <w:trPr>
          <w:gridAfter w:val="1"/>
          <w:wAfter w:w="113" w:type="dxa"/>
          <w:trHeight w:val="20"/>
        </w:trPr>
        <w:tc>
          <w:tcPr>
            <w:tcW w:w="597" w:type="dxa"/>
            <w:vAlign w:val="center"/>
          </w:tcPr>
          <w:p w:rsidR="00113832" w:rsidRPr="00AB1901" w:rsidRDefault="00113832" w:rsidP="00113832">
            <w:pPr>
              <w:pStyle w:val="Default"/>
              <w:numPr>
                <w:ilvl w:val="0"/>
                <w:numId w:val="2"/>
              </w:numPr>
              <w:tabs>
                <w:tab w:val="clear" w:pos="540"/>
              </w:tabs>
              <w:ind w:left="64" w:firstLine="0"/>
              <w:jc w:val="center"/>
              <w:rPr>
                <w:b/>
                <w:bCs/>
                <w:color w:val="auto"/>
                <w:lang w:val="en-US"/>
              </w:rPr>
            </w:pPr>
          </w:p>
        </w:tc>
        <w:tc>
          <w:tcPr>
            <w:tcW w:w="8789"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Черничкина Г.Н. Договорное урегулирование разногласий в сфере интеллектуальной собственности: тенденции законодательства и правоприменения // Право и государство: теория и практика. 2020. № 3 С.40-43.</w:t>
            </w:r>
          </w:p>
        </w:tc>
        <w:tc>
          <w:tcPr>
            <w:tcW w:w="3685" w:type="dxa"/>
            <w:gridSpan w:val="2"/>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r w:rsidRPr="00AB1901">
              <w:rPr>
                <w:rFonts w:ascii="Times New Roman" w:hAnsi="Times New Roman" w:cs="Times New Roman"/>
                <w:sz w:val="24"/>
                <w:szCs w:val="24"/>
              </w:rPr>
              <w:t>https://elibrary.ru/item.asp?id=43419894</w:t>
            </w:r>
          </w:p>
        </w:tc>
        <w:tc>
          <w:tcPr>
            <w:tcW w:w="1134" w:type="dxa"/>
            <w:vAlign w:val="center"/>
          </w:tcPr>
          <w:p w:rsidR="00113832" w:rsidRPr="00AB1901" w:rsidRDefault="00113832" w:rsidP="00A24D3C">
            <w:pPr>
              <w:spacing w:after="0" w:line="240" w:lineRule="auto"/>
              <w:ind w:left="-40"/>
              <w:jc w:val="center"/>
              <w:rPr>
                <w:rFonts w:ascii="Times New Roman" w:hAnsi="Times New Roman" w:cs="Times New Roman"/>
                <w:sz w:val="24"/>
                <w:szCs w:val="24"/>
              </w:rPr>
            </w:pPr>
          </w:p>
        </w:tc>
      </w:tr>
    </w:tbl>
    <w:p w:rsidR="00113832" w:rsidRPr="00AB1901" w:rsidRDefault="00113832" w:rsidP="00113832">
      <w:pPr>
        <w:rPr>
          <w:rFonts w:ascii="Times New Roman" w:hAnsi="Times New Roman" w:cs="Times New Roman"/>
          <w:sz w:val="24"/>
          <w:szCs w:val="24"/>
        </w:rPr>
      </w:pPr>
    </w:p>
    <w:sectPr w:rsidR="00113832" w:rsidRPr="00AB1901" w:rsidSect="00AC4AB6">
      <w:pgSz w:w="16838" w:h="11906" w:orient="landscape"/>
      <w:pgMar w:top="709" w:right="1134"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D1C5B"/>
    <w:multiLevelType w:val="hybridMultilevel"/>
    <w:tmpl w:val="4DF07AEA"/>
    <w:lvl w:ilvl="0" w:tplc="CC4C00E6">
      <w:start w:val="1"/>
      <w:numFmt w:val="decimal"/>
      <w:lvlText w:val="%1."/>
      <w:lvlJc w:val="left"/>
      <w:pPr>
        <w:tabs>
          <w:tab w:val="num" w:pos="360"/>
        </w:tabs>
        <w:ind w:left="360" w:hanging="360"/>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A2B7A00"/>
    <w:multiLevelType w:val="hybridMultilevel"/>
    <w:tmpl w:val="86D04AAC"/>
    <w:lvl w:ilvl="0" w:tplc="4150EB76">
      <w:start w:val="1"/>
      <w:numFmt w:val="decimal"/>
      <w:lvlText w:val="%1."/>
      <w:lvlJc w:val="left"/>
      <w:pPr>
        <w:tabs>
          <w:tab w:val="num" w:pos="540"/>
        </w:tabs>
        <w:ind w:left="540" w:hanging="360"/>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67"/>
    <w:rsid w:val="00064553"/>
    <w:rsid w:val="000C61C7"/>
    <w:rsid w:val="0011369F"/>
    <w:rsid w:val="00113832"/>
    <w:rsid w:val="00185AEF"/>
    <w:rsid w:val="00195220"/>
    <w:rsid w:val="001971F4"/>
    <w:rsid w:val="001D5E3E"/>
    <w:rsid w:val="001D7FB5"/>
    <w:rsid w:val="00211329"/>
    <w:rsid w:val="00257C38"/>
    <w:rsid w:val="002E0D07"/>
    <w:rsid w:val="00311DE2"/>
    <w:rsid w:val="00320AF8"/>
    <w:rsid w:val="00386243"/>
    <w:rsid w:val="003A04DA"/>
    <w:rsid w:val="00410691"/>
    <w:rsid w:val="00467D7B"/>
    <w:rsid w:val="00483BEB"/>
    <w:rsid w:val="004B3A4A"/>
    <w:rsid w:val="005078C4"/>
    <w:rsid w:val="00577002"/>
    <w:rsid w:val="00584E89"/>
    <w:rsid w:val="00686B68"/>
    <w:rsid w:val="00692D67"/>
    <w:rsid w:val="006B7607"/>
    <w:rsid w:val="00724A6E"/>
    <w:rsid w:val="007C1765"/>
    <w:rsid w:val="007E6A54"/>
    <w:rsid w:val="00847449"/>
    <w:rsid w:val="00855AFE"/>
    <w:rsid w:val="008A07BE"/>
    <w:rsid w:val="008C3909"/>
    <w:rsid w:val="009016C7"/>
    <w:rsid w:val="009430A1"/>
    <w:rsid w:val="00A02BDA"/>
    <w:rsid w:val="00A24D3C"/>
    <w:rsid w:val="00A86108"/>
    <w:rsid w:val="00AB1901"/>
    <w:rsid w:val="00AB2FA6"/>
    <w:rsid w:val="00AB56D9"/>
    <w:rsid w:val="00AC4AB6"/>
    <w:rsid w:val="00B46349"/>
    <w:rsid w:val="00B641F7"/>
    <w:rsid w:val="00B97CF0"/>
    <w:rsid w:val="00BD13ED"/>
    <w:rsid w:val="00C13BC6"/>
    <w:rsid w:val="00CA1A4C"/>
    <w:rsid w:val="00CF10A5"/>
    <w:rsid w:val="00D634E5"/>
    <w:rsid w:val="00DA5CDE"/>
    <w:rsid w:val="00DD0D3A"/>
    <w:rsid w:val="00E34271"/>
    <w:rsid w:val="00E54DB2"/>
    <w:rsid w:val="00EB3DFA"/>
    <w:rsid w:val="00F7293D"/>
    <w:rsid w:val="00FB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87250-8AB7-4981-95E1-0904EEB5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49"/>
    <w:pPr>
      <w:spacing w:after="200" w:line="276" w:lineRule="auto"/>
    </w:pPr>
    <w:rPr>
      <w:rFonts w:eastAsiaTheme="minorEastAsia"/>
      <w:lang w:eastAsia="ru-RU"/>
    </w:rPr>
  </w:style>
  <w:style w:type="paragraph" w:styleId="5">
    <w:name w:val="heading 5"/>
    <w:basedOn w:val="a"/>
    <w:next w:val="a"/>
    <w:link w:val="50"/>
    <w:uiPriority w:val="99"/>
    <w:qFormat/>
    <w:rsid w:val="00AC4AB6"/>
    <w:pPr>
      <w:suppressAutoHyphens/>
      <w:spacing w:before="240" w:after="60" w:line="240" w:lineRule="auto"/>
      <w:outlineLvl w:val="4"/>
    </w:pPr>
    <w:rPr>
      <w:rFonts w:ascii="Calibri" w:eastAsia="Times New Roman" w:hAnsi="Calibri"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CF10A5"/>
    <w:pPr>
      <w:spacing w:after="160" w:line="240" w:lineRule="exact"/>
    </w:pPr>
    <w:rPr>
      <w:rFonts w:ascii="Times New Roman" w:eastAsia="Times New Roman" w:hAnsi="Times New Roman" w:cs="Times New Roman"/>
      <w:sz w:val="20"/>
      <w:szCs w:val="20"/>
      <w:lang w:val="en-US" w:eastAsia="en-US"/>
    </w:rPr>
  </w:style>
  <w:style w:type="character" w:styleId="a3">
    <w:name w:val="Hyperlink"/>
    <w:rsid w:val="00CF10A5"/>
    <w:rPr>
      <w:color w:val="0000FF"/>
      <w:u w:val="single"/>
    </w:rPr>
  </w:style>
  <w:style w:type="paragraph" w:customStyle="1" w:styleId="Default">
    <w:name w:val="Default"/>
    <w:rsid w:val="00CF10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CF10A5"/>
    <w:pPr>
      <w:ind w:left="720"/>
      <w:contextualSpacing/>
    </w:pPr>
    <w:rPr>
      <w:rFonts w:ascii="Calibri" w:eastAsia="Calibri" w:hAnsi="Calibri" w:cs="Times New Roman"/>
      <w:lang w:eastAsia="en-US"/>
    </w:rPr>
  </w:style>
  <w:style w:type="paragraph" w:customStyle="1" w:styleId="10">
    <w:name w:val="Абзац списка1"/>
    <w:basedOn w:val="a"/>
    <w:rsid w:val="00CF10A5"/>
    <w:pPr>
      <w:spacing w:after="0" w:line="360" w:lineRule="auto"/>
      <w:ind w:left="720" w:firstLine="709"/>
      <w:jc w:val="both"/>
    </w:pPr>
    <w:rPr>
      <w:rFonts w:ascii="Times New Roman" w:eastAsia="Times New Roman" w:hAnsi="Times New Roman" w:cs="Times New Roman"/>
      <w:sz w:val="28"/>
      <w:szCs w:val="28"/>
      <w:lang w:eastAsia="en-US"/>
    </w:rPr>
  </w:style>
  <w:style w:type="paragraph" w:customStyle="1" w:styleId="11">
    <w:name w:val="Знак Знак Знак Знак Знак1 Знак"/>
    <w:basedOn w:val="a"/>
    <w:rsid w:val="00CF10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Document Map"/>
    <w:basedOn w:val="a"/>
    <w:link w:val="a6"/>
    <w:semiHidden/>
    <w:rsid w:val="00CF10A5"/>
    <w:pPr>
      <w:autoSpaceDE w:val="0"/>
      <w:autoSpaceDN w:val="0"/>
      <w:adjustRightInd w:val="0"/>
    </w:pPr>
    <w:rPr>
      <w:rFonts w:ascii="Tahoma" w:eastAsia="Times New Roman" w:hAnsi="Tahoma" w:cs="Times New Roman"/>
      <w:sz w:val="16"/>
      <w:szCs w:val="16"/>
      <w:lang w:eastAsia="en-US"/>
    </w:rPr>
  </w:style>
  <w:style w:type="character" w:customStyle="1" w:styleId="a6">
    <w:name w:val="Схема документа Знак"/>
    <w:basedOn w:val="a0"/>
    <w:link w:val="a5"/>
    <w:semiHidden/>
    <w:rsid w:val="00CF10A5"/>
    <w:rPr>
      <w:rFonts w:ascii="Tahoma" w:eastAsia="Times New Roman" w:hAnsi="Tahoma" w:cs="Times New Roman"/>
      <w:sz w:val="16"/>
      <w:szCs w:val="16"/>
    </w:rPr>
  </w:style>
  <w:style w:type="paragraph" w:styleId="a7">
    <w:name w:val="Normal (Web)"/>
    <w:aliases w:val="Обычный (Web)1,Обычный (Web),Обычный (веб)211,Обычный (веб)11,Обычный (веб) Знак,Обычный (Web) Знак,Обычный (веб)4,Обычный (Web)11,Обычный (веб)21,Обычный (веб)3,Обычный (Web) Знак Знак Знак Знак,Обычный (веб)1"/>
    <w:basedOn w:val="a"/>
    <w:rsid w:val="00CF10A5"/>
    <w:pPr>
      <w:spacing w:before="100" w:beforeAutospacing="1" w:after="100" w:afterAutospacing="1" w:line="240" w:lineRule="auto"/>
    </w:pPr>
    <w:rPr>
      <w:rFonts w:ascii="Times New Roman" w:eastAsia="Calibri" w:hAnsi="Times New Roman" w:cs="Times New Roman"/>
      <w:sz w:val="24"/>
      <w:szCs w:val="24"/>
    </w:rPr>
  </w:style>
  <w:style w:type="paragraph" w:customStyle="1" w:styleId="FR1">
    <w:name w:val="FR1"/>
    <w:rsid w:val="00AC4AB6"/>
    <w:pPr>
      <w:widowControl w:val="0"/>
      <w:autoSpaceDE w:val="0"/>
      <w:autoSpaceDN w:val="0"/>
      <w:adjustRightInd w:val="0"/>
      <w:spacing w:after="0" w:line="240" w:lineRule="auto"/>
    </w:pPr>
    <w:rPr>
      <w:rFonts w:ascii="Times New Roman" w:eastAsia="Times New Roman" w:hAnsi="Times New Roman" w:cs="Times New Roman"/>
      <w:color w:val="000000"/>
      <w:sz w:val="18"/>
      <w:szCs w:val="18"/>
      <w:lang w:val="en-US" w:eastAsia="ru-RU"/>
    </w:rPr>
  </w:style>
  <w:style w:type="character" w:customStyle="1" w:styleId="50">
    <w:name w:val="Заголовок 5 Знак"/>
    <w:basedOn w:val="a0"/>
    <w:link w:val="5"/>
    <w:uiPriority w:val="99"/>
    <w:rsid w:val="00AC4AB6"/>
    <w:rPr>
      <w:rFonts w:ascii="Calibri" w:eastAsia="Times New Roman" w:hAnsi="Calibri" w:cs="Calibri"/>
      <w:b/>
      <w:bCs/>
      <w:i/>
      <w:iCs/>
      <w:sz w:val="26"/>
      <w:szCs w:val="26"/>
      <w:lang w:eastAsia="ar-SA"/>
    </w:rPr>
  </w:style>
  <w:style w:type="character" w:styleId="a8">
    <w:name w:val="Strong"/>
    <w:basedOn w:val="a0"/>
    <w:uiPriority w:val="22"/>
    <w:qFormat/>
    <w:rsid w:val="00AC4AB6"/>
    <w:rPr>
      <w:b/>
      <w:bCs/>
    </w:rPr>
  </w:style>
  <w:style w:type="character" w:customStyle="1" w:styleId="s3">
    <w:name w:val="s3"/>
    <w:rsid w:val="00C13BC6"/>
  </w:style>
  <w:style w:type="character" w:styleId="a9">
    <w:name w:val="FollowedHyperlink"/>
    <w:basedOn w:val="a0"/>
    <w:uiPriority w:val="99"/>
    <w:semiHidden/>
    <w:unhideWhenUsed/>
    <w:rsid w:val="00311DE2"/>
    <w:rPr>
      <w:color w:val="954F72" w:themeColor="followedHyperlink"/>
      <w:u w:val="single"/>
    </w:rPr>
  </w:style>
  <w:style w:type="character" w:customStyle="1" w:styleId="212pt">
    <w:name w:val="Основной текст (2) + 12 pt"/>
    <w:aliases w:val="Полужирный,Основной текст (2) + 12 pt2"/>
    <w:rsid w:val="001971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
    <w:name w:val="Абзац списка2"/>
    <w:basedOn w:val="a"/>
    <w:rsid w:val="00577002"/>
    <w:pPr>
      <w:ind w:left="720"/>
      <w:contextualSpacing/>
    </w:pPr>
    <w:rPr>
      <w:rFonts w:ascii="Calibri" w:eastAsia="Times New Roman" w:hAnsi="Calibri" w:cs="Times New Roman"/>
      <w:lang w:eastAsia="en-US"/>
    </w:rPr>
  </w:style>
  <w:style w:type="character" w:customStyle="1" w:styleId="pathseparator">
    <w:name w:val="path__separator"/>
    <w:basedOn w:val="a0"/>
    <w:rsid w:val="00577002"/>
  </w:style>
  <w:style w:type="character" w:customStyle="1" w:styleId="extended-textshort">
    <w:name w:val="extended-text__short"/>
    <w:basedOn w:val="a0"/>
    <w:rsid w:val="00577002"/>
  </w:style>
  <w:style w:type="paragraph" w:styleId="aa">
    <w:name w:val="Balloon Text"/>
    <w:basedOn w:val="a"/>
    <w:link w:val="ab"/>
    <w:uiPriority w:val="99"/>
    <w:semiHidden/>
    <w:unhideWhenUsed/>
    <w:rsid w:val="00257C3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7C3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76201">
      <w:bodyDiv w:val="1"/>
      <w:marLeft w:val="0"/>
      <w:marRight w:val="0"/>
      <w:marTop w:val="0"/>
      <w:marBottom w:val="0"/>
      <w:divBdr>
        <w:top w:val="none" w:sz="0" w:space="0" w:color="auto"/>
        <w:left w:val="none" w:sz="0" w:space="0" w:color="auto"/>
        <w:bottom w:val="none" w:sz="0" w:space="0" w:color="auto"/>
        <w:right w:val="none" w:sz="0" w:space="0" w:color="auto"/>
      </w:divBdr>
    </w:div>
    <w:div w:id="1342969893">
      <w:bodyDiv w:val="1"/>
      <w:marLeft w:val="0"/>
      <w:marRight w:val="0"/>
      <w:marTop w:val="0"/>
      <w:marBottom w:val="0"/>
      <w:divBdr>
        <w:top w:val="none" w:sz="0" w:space="0" w:color="auto"/>
        <w:left w:val="none" w:sz="0" w:space="0" w:color="auto"/>
        <w:bottom w:val="none" w:sz="0" w:space="0" w:color="auto"/>
        <w:right w:val="none" w:sz="0" w:space="0" w:color="auto"/>
      </w:divBdr>
    </w:div>
    <w:div w:id="1356464362">
      <w:bodyDiv w:val="1"/>
      <w:marLeft w:val="0"/>
      <w:marRight w:val="0"/>
      <w:marTop w:val="0"/>
      <w:marBottom w:val="0"/>
      <w:divBdr>
        <w:top w:val="none" w:sz="0" w:space="0" w:color="auto"/>
        <w:left w:val="none" w:sz="0" w:space="0" w:color="auto"/>
        <w:bottom w:val="none" w:sz="0" w:space="0" w:color="auto"/>
        <w:right w:val="none" w:sz="0" w:space="0" w:color="auto"/>
      </w:divBdr>
    </w:div>
    <w:div w:id="17416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ibrary.ru/contents.asp?id=34221342" TargetMode="External"/><Relationship Id="rId21" Type="http://schemas.openxmlformats.org/officeDocument/2006/relationships/hyperlink" Target="https://www.elibrary.ru/contents.asp?id=36982937" TargetMode="External"/><Relationship Id="rId42" Type="http://schemas.openxmlformats.org/officeDocument/2006/relationships/hyperlink" Target="https://www.elibrary.ru/item.asp?id=30763745" TargetMode="External"/><Relationship Id="rId63" Type="http://schemas.openxmlformats.org/officeDocument/2006/relationships/hyperlink" Target="https://www.elibrary.ru/item.asp?id=29032111" TargetMode="External"/><Relationship Id="rId84" Type="http://schemas.openxmlformats.org/officeDocument/2006/relationships/hyperlink" Target="https://www.elibrary.ru/item.asp?id=35162159" TargetMode="External"/><Relationship Id="rId138" Type="http://schemas.openxmlformats.org/officeDocument/2006/relationships/hyperlink" Target="https://elibrary.ru/item.asp?id=25720991" TargetMode="External"/><Relationship Id="rId159" Type="http://schemas.openxmlformats.org/officeDocument/2006/relationships/hyperlink" Target="https://www.elibrary.ru/contents.asp?id=36356037" TargetMode="External"/><Relationship Id="rId170" Type="http://schemas.openxmlformats.org/officeDocument/2006/relationships/hyperlink" Target="https://istina.msu.ru/publications/article/305316337/" TargetMode="External"/><Relationship Id="rId191" Type="http://schemas.openxmlformats.org/officeDocument/2006/relationships/hyperlink" Target="https://www.elibrary.ru/contents.asp?id=42898747&amp;selid=42898767" TargetMode="External"/><Relationship Id="rId205" Type="http://schemas.openxmlformats.org/officeDocument/2006/relationships/hyperlink" Target="https://www.elibrary.ru/item.asp?id=38557140" TargetMode="External"/><Relationship Id="rId226" Type="http://schemas.openxmlformats.org/officeDocument/2006/relationships/hyperlink" Target="https://elibrary.ru/item.asp?id=26619457" TargetMode="External"/><Relationship Id="rId247" Type="http://schemas.openxmlformats.org/officeDocument/2006/relationships/hyperlink" Target="https://elibrary.ru/item.asp?id=29866531" TargetMode="External"/><Relationship Id="rId107" Type="http://schemas.openxmlformats.org/officeDocument/2006/relationships/hyperlink" Target="https://www.elibrary.ru/item.asp?id=27423935" TargetMode="External"/><Relationship Id="rId11" Type="http://schemas.openxmlformats.org/officeDocument/2006/relationships/hyperlink" Target="https://www.elibrary.ru/item.asp?id=42561032" TargetMode="External"/><Relationship Id="rId32" Type="http://schemas.openxmlformats.org/officeDocument/2006/relationships/hyperlink" Target="https://www.elibrary.ru/item.asp?id=39232248" TargetMode="External"/><Relationship Id="rId53" Type="http://schemas.openxmlformats.org/officeDocument/2006/relationships/hyperlink" Target="https://www.elibrary.ru/item.asp?id=35665897" TargetMode="External"/><Relationship Id="rId74" Type="http://schemas.openxmlformats.org/officeDocument/2006/relationships/hyperlink" Target="https://www.elibrary.ru/item.asp?id=27034506" TargetMode="External"/><Relationship Id="rId128" Type="http://schemas.openxmlformats.org/officeDocument/2006/relationships/hyperlink" Target="https://www.elibrary.ru/item.asp?id=29274350" TargetMode="External"/><Relationship Id="rId149" Type="http://schemas.openxmlformats.org/officeDocument/2006/relationships/hyperlink" Target="http://lawinfo.ru/assets/files/Notary/2020/1/Notary_1_20-7.pdf" TargetMode="External"/><Relationship Id="rId5" Type="http://schemas.openxmlformats.org/officeDocument/2006/relationships/webSettings" Target="webSettings.xml"/><Relationship Id="rId95" Type="http://schemas.openxmlformats.org/officeDocument/2006/relationships/hyperlink" Target="https://www.elibrary.ru/item.asp?id=29007930" TargetMode="External"/><Relationship Id="rId160" Type="http://schemas.openxmlformats.org/officeDocument/2006/relationships/hyperlink" Target="https://www.elibrary.ru/contents.asp?id=36356037&amp;selid=36356049" TargetMode="External"/><Relationship Id="rId181" Type="http://schemas.openxmlformats.org/officeDocument/2006/relationships/hyperlink" Target="https://www.elibrary.ru/item.asp?id=29005339" TargetMode="External"/><Relationship Id="rId216" Type="http://schemas.openxmlformats.org/officeDocument/2006/relationships/hyperlink" Target="https://www.elibrary.ru/item.asp?id=28875970" TargetMode="External"/><Relationship Id="rId237" Type="http://schemas.openxmlformats.org/officeDocument/2006/relationships/hyperlink" Target="https://elibrary.ru/publisher_about.asp?pubsid=8193" TargetMode="External"/><Relationship Id="rId258" Type="http://schemas.openxmlformats.org/officeDocument/2006/relationships/fontTable" Target="fontTable.xml"/><Relationship Id="rId22" Type="http://schemas.openxmlformats.org/officeDocument/2006/relationships/hyperlink" Target="https://www.elibrary.ru/contents.asp?id=36982937&amp;selid=36982957" TargetMode="External"/><Relationship Id="rId43" Type="http://schemas.openxmlformats.org/officeDocument/2006/relationships/hyperlink" Target="https://www.elibrary.ru/item.asp?id=29312858" TargetMode="External"/><Relationship Id="rId64" Type="http://schemas.openxmlformats.org/officeDocument/2006/relationships/hyperlink" Target="https://www.elibrary.ru/item.asp?id=26196000" TargetMode="External"/><Relationship Id="rId118" Type="http://schemas.openxmlformats.org/officeDocument/2006/relationships/hyperlink" Target="https://www.elibrary.ru/contents.asp?id=34221342&amp;selid=25582671" TargetMode="External"/><Relationship Id="rId139" Type="http://schemas.openxmlformats.org/officeDocument/2006/relationships/hyperlink" Target="https://elibrary.ru/item.asp?id=29208501" TargetMode="External"/><Relationship Id="rId85" Type="http://schemas.openxmlformats.org/officeDocument/2006/relationships/hyperlink" Target="https://www.elibrary.ru/item.asp?id=25778634" TargetMode="External"/><Relationship Id="rId150" Type="http://schemas.openxmlformats.org/officeDocument/2006/relationships/hyperlink" Target="https://www.elibrary.ru/item.asp?id=36064449" TargetMode="External"/><Relationship Id="rId171" Type="http://schemas.openxmlformats.org/officeDocument/2006/relationships/hyperlink" Target="https://istina.msu.ru/publications/article/306080061/" TargetMode="External"/><Relationship Id="rId192" Type="http://schemas.openxmlformats.org/officeDocument/2006/relationships/hyperlink" Target="https://www.elibrary.ru/item.asp?id=41224453" TargetMode="External"/><Relationship Id="rId206" Type="http://schemas.openxmlformats.org/officeDocument/2006/relationships/hyperlink" Target="https://www.elibrary.ru/contents.asp?id=38557119" TargetMode="External"/><Relationship Id="rId227" Type="http://schemas.openxmlformats.org/officeDocument/2006/relationships/hyperlink" Target="https://elibrary.ru/contents.asp?issueid=1603540" TargetMode="External"/><Relationship Id="rId248" Type="http://schemas.openxmlformats.org/officeDocument/2006/relationships/hyperlink" Target="https://elibrary.ru/contents.asp?issueid=1885459" TargetMode="External"/><Relationship Id="rId12" Type="http://schemas.openxmlformats.org/officeDocument/2006/relationships/hyperlink" Target="https://www.elibrary.ru/item.asp?id=37256165" TargetMode="External"/><Relationship Id="rId33" Type="http://schemas.openxmlformats.org/officeDocument/2006/relationships/hyperlink" Target="https://www.elibrary.ru/item.asp?id=39232248" TargetMode="External"/><Relationship Id="rId108" Type="http://schemas.openxmlformats.org/officeDocument/2006/relationships/hyperlink" Target="https://www.elibrary.ru/contents.asp?id=34336342" TargetMode="External"/><Relationship Id="rId129" Type="http://schemas.openxmlformats.org/officeDocument/2006/relationships/hyperlink" Target="https://www.elibrary.ru/contents.asp?id=34481999" TargetMode="External"/><Relationship Id="rId54" Type="http://schemas.openxmlformats.org/officeDocument/2006/relationships/hyperlink" Target="https://www.elibrary.ru/item.asp?id=36864489" TargetMode="External"/><Relationship Id="rId75" Type="http://schemas.openxmlformats.org/officeDocument/2006/relationships/hyperlink" Target="https://www.elibrary.ru/item.asp?id=39111092" TargetMode="External"/><Relationship Id="rId96" Type="http://schemas.openxmlformats.org/officeDocument/2006/relationships/hyperlink" Target="http://cscb.su/n/0401s01.html" TargetMode="External"/><Relationship Id="rId140" Type="http://schemas.openxmlformats.org/officeDocument/2006/relationships/hyperlink" Target="https://elibrary.ru/item.asp?id=27035548" TargetMode="External"/><Relationship Id="rId161" Type="http://schemas.openxmlformats.org/officeDocument/2006/relationships/hyperlink" Target="https://www.elibrary.ru/item.asp?id=36356049" TargetMode="External"/><Relationship Id="rId182" Type="http://schemas.openxmlformats.org/officeDocument/2006/relationships/hyperlink" Target="https://elibrary.ru/item.asp?id=29431885" TargetMode="External"/><Relationship Id="rId217" Type="http://schemas.openxmlformats.org/officeDocument/2006/relationships/hyperlink" Target="https://www.elibrary.ru/item.asp?id=28400337"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s://www.elibrary.ru/item.asp?id=30454453" TargetMode="External"/><Relationship Id="rId233" Type="http://schemas.openxmlformats.org/officeDocument/2006/relationships/hyperlink" Target="https://www.elibrary.ru/item.asp?id=25437146" TargetMode="External"/><Relationship Id="rId238" Type="http://schemas.openxmlformats.org/officeDocument/2006/relationships/hyperlink" Target="https://elibrary.ru/item.asp?id=30558290" TargetMode="External"/><Relationship Id="rId254" Type="http://schemas.openxmlformats.org/officeDocument/2006/relationships/hyperlink" Target="http://lawinfo.ru/catalog/contents/predprinimatelskoe-pravo-prilozhenie/1/" TargetMode="External"/><Relationship Id="rId259" Type="http://schemas.openxmlformats.org/officeDocument/2006/relationships/theme" Target="theme/theme1.xml"/><Relationship Id="rId23" Type="http://schemas.openxmlformats.org/officeDocument/2006/relationships/hyperlink" Target="https://www.elibrary.ru/item.asp?id=36982957" TargetMode="External"/><Relationship Id="rId28" Type="http://schemas.openxmlformats.org/officeDocument/2006/relationships/hyperlink" Target="https://www.elibrary.ru/item.asp?id=36829310" TargetMode="External"/><Relationship Id="rId49" Type="http://schemas.openxmlformats.org/officeDocument/2006/relationships/hyperlink" Target="https://www.elibrary.ru/item.asp?id=36956492" TargetMode="External"/><Relationship Id="rId114" Type="http://schemas.openxmlformats.org/officeDocument/2006/relationships/hyperlink" Target="https://www.elibrary.ru/contents.asp?id=34261378" TargetMode="External"/><Relationship Id="rId119" Type="http://schemas.openxmlformats.org/officeDocument/2006/relationships/hyperlink" Target="https://www.elibrary.ru/item.asp?id=26742986" TargetMode="External"/><Relationship Id="rId44" Type="http://schemas.openxmlformats.org/officeDocument/2006/relationships/hyperlink" Target="https://www.elibrary.ru/item.asp?id=29007929" TargetMode="External"/><Relationship Id="rId60" Type="http://schemas.openxmlformats.org/officeDocument/2006/relationships/hyperlink" Target="https://www.elibrary.ru/item.asp?id=29005337" TargetMode="External"/><Relationship Id="rId65" Type="http://schemas.openxmlformats.org/officeDocument/2006/relationships/hyperlink" Target="https://www.elibrary.ru/item.asp?id=25898767" TargetMode="External"/><Relationship Id="rId81" Type="http://schemas.openxmlformats.org/officeDocument/2006/relationships/hyperlink" Target="https://www.elibrary.ru/item.asp?id=29365764" TargetMode="External"/><Relationship Id="rId86" Type="http://schemas.openxmlformats.org/officeDocument/2006/relationships/hyperlink" Target="https://www.elibrary.ru/item.asp?id=32856582" TargetMode="External"/><Relationship Id="rId130" Type="http://schemas.openxmlformats.org/officeDocument/2006/relationships/hyperlink" Target="https://www.elibrary.ru/contents.asp?id=34481999&amp;selid=29274350" TargetMode="External"/><Relationship Id="rId135" Type="http://schemas.openxmlformats.org/officeDocument/2006/relationships/hyperlink" Target="https://elibrary.ru/item.asp?id=36285470" TargetMode="External"/><Relationship Id="rId151" Type="http://schemas.openxmlformats.org/officeDocument/2006/relationships/hyperlink" Target="https://www.elibrary.ru/contents.asp?id=36064389" TargetMode="External"/><Relationship Id="rId156" Type="http://schemas.openxmlformats.org/officeDocument/2006/relationships/hyperlink" Target="https://www.elibrary.ru/contents.asp?id=36728285&amp;selid=36728317" TargetMode="External"/><Relationship Id="rId177" Type="http://schemas.openxmlformats.org/officeDocument/2006/relationships/hyperlink" Target="https://elibrary.ru/item.asp?id=35046555" TargetMode="External"/><Relationship Id="rId198" Type="http://schemas.openxmlformats.org/officeDocument/2006/relationships/hyperlink" Target="https://www.elibrary.ru/contents.asp?id=34835269" TargetMode="External"/><Relationship Id="rId172" Type="http://schemas.openxmlformats.org/officeDocument/2006/relationships/hyperlink" Target="https://istina.msu.ru/publications/article/313603696/" TargetMode="External"/><Relationship Id="rId193" Type="http://schemas.openxmlformats.org/officeDocument/2006/relationships/hyperlink" Target="https://www.elibrary.ru/item.asp?id=41207768" TargetMode="External"/><Relationship Id="rId202" Type="http://schemas.openxmlformats.org/officeDocument/2006/relationships/hyperlink" Target="https://edit.muh.ru/mag/jour3.php?link=pr072019" TargetMode="External"/><Relationship Id="rId207" Type="http://schemas.openxmlformats.org/officeDocument/2006/relationships/hyperlink" Target="https://www.elibrary.ru/contents.asp?id=38557119&amp;selid=38557140" TargetMode="External"/><Relationship Id="rId223" Type="http://schemas.openxmlformats.org/officeDocument/2006/relationships/hyperlink" Target="https://elibrary.ru/contents.asp?issueid=1270469" TargetMode="External"/><Relationship Id="rId228" Type="http://schemas.openxmlformats.org/officeDocument/2006/relationships/hyperlink" Target="https://elibrary.ru/contents.asp?issueid=1603540&amp;selid=26619457" TargetMode="External"/><Relationship Id="rId244" Type="http://schemas.openxmlformats.org/officeDocument/2006/relationships/hyperlink" Target="https://elibrary.ru/item.asp?id=35162739" TargetMode="External"/><Relationship Id="rId249" Type="http://schemas.openxmlformats.org/officeDocument/2006/relationships/hyperlink" Target="https://elibrary.ru/contents.asp?issueid=1885459&amp;selid=29866531" TargetMode="External"/><Relationship Id="rId13" Type="http://schemas.openxmlformats.org/officeDocument/2006/relationships/hyperlink" Target="https://www.elibrary.ru/contents.asp?id=37256162" TargetMode="External"/><Relationship Id="rId18" Type="http://schemas.openxmlformats.org/officeDocument/2006/relationships/hyperlink" Target="https://www.elibrary.ru/contents.asp?id=41864266&amp;selid=41864270" TargetMode="External"/><Relationship Id="rId39" Type="http://schemas.openxmlformats.org/officeDocument/2006/relationships/hyperlink" Target="https://www.elibrary.ru/item.asp?id=41830145" TargetMode="External"/><Relationship Id="rId109" Type="http://schemas.openxmlformats.org/officeDocument/2006/relationships/hyperlink" Target="https://www.elibrary.ru/contents.asp?id=34336342&amp;selid=27423935" TargetMode="External"/><Relationship Id="rId34" Type="http://schemas.openxmlformats.org/officeDocument/2006/relationships/hyperlink" Target="https://www.elibrary.ru/item.asp?id=40536228" TargetMode="External"/><Relationship Id="rId50" Type="http://schemas.openxmlformats.org/officeDocument/2006/relationships/hyperlink" Target="https://www.elibrary.ru/item.asp?id=41311494" TargetMode="External"/><Relationship Id="rId55" Type="http://schemas.openxmlformats.org/officeDocument/2006/relationships/hyperlink" Target="https://www.elibrary.ru/item.asp?id=35096922" TargetMode="External"/><Relationship Id="rId76" Type="http://schemas.openxmlformats.org/officeDocument/2006/relationships/hyperlink" Target="https://www.elibrary.ru/contents.asp?id=39111085" TargetMode="External"/><Relationship Id="rId97" Type="http://schemas.openxmlformats.org/officeDocument/2006/relationships/hyperlink" Target="https://elibrary.ru/item.asp?id=28132587" TargetMode="External"/><Relationship Id="rId104" Type="http://schemas.openxmlformats.org/officeDocument/2006/relationships/hyperlink" Target="https://www.elibrary.ru/item.asp?id=28824242" TargetMode="External"/><Relationship Id="rId120" Type="http://schemas.openxmlformats.org/officeDocument/2006/relationships/hyperlink" Target="https://www.elibrary.ru/contents.asp?id=34267089" TargetMode="External"/><Relationship Id="rId125" Type="http://schemas.openxmlformats.org/officeDocument/2006/relationships/hyperlink" Target="https://www.elibrary.ru/item.asp?id=29925276" TargetMode="External"/><Relationship Id="rId141" Type="http://schemas.openxmlformats.org/officeDocument/2006/relationships/hyperlink" Target="https://www.elibrary.ru/item.asp?id=42641113" TargetMode="External"/><Relationship Id="rId146" Type="http://schemas.openxmlformats.org/officeDocument/2006/relationships/hyperlink" Target="http://lawinfo.ru/catalog/contents/notarius/2/" TargetMode="External"/><Relationship Id="rId167" Type="http://schemas.openxmlformats.org/officeDocument/2006/relationships/hyperlink" Target="https://www.elibrary.ru/contents.asp?id=36816418" TargetMode="External"/><Relationship Id="rId188" Type="http://schemas.openxmlformats.org/officeDocument/2006/relationships/hyperlink" Target="https://www.elibrary.ru/contents.asp?id=39524642&amp;selid=39524650" TargetMode="External"/><Relationship Id="rId7" Type="http://schemas.openxmlformats.org/officeDocument/2006/relationships/hyperlink" Target="https://www.elibrary.ru/item.asp?id=36990754" TargetMode="External"/><Relationship Id="rId71" Type="http://schemas.openxmlformats.org/officeDocument/2006/relationships/hyperlink" Target="https://www.elibrary.ru/item.asp?id=38496928" TargetMode="External"/><Relationship Id="rId92" Type="http://schemas.openxmlformats.org/officeDocument/2006/relationships/hyperlink" Target="https://www.elibrary.ru/item.asp?id=29380685" TargetMode="External"/><Relationship Id="rId162" Type="http://schemas.openxmlformats.org/officeDocument/2006/relationships/hyperlink" Target="https://www.elibrary.ru/item.asp?id=35645327" TargetMode="External"/><Relationship Id="rId183" Type="http://schemas.openxmlformats.org/officeDocument/2006/relationships/hyperlink" Target="https://elibrary.ru/item.asp?id=41279919" TargetMode="External"/><Relationship Id="rId213" Type="http://schemas.openxmlformats.org/officeDocument/2006/relationships/hyperlink" Target="https://www.elibrary.ru/item.asp?id=27276698" TargetMode="External"/><Relationship Id="rId218" Type="http://schemas.openxmlformats.org/officeDocument/2006/relationships/hyperlink" Target="https://www.elibrary.ru/item.asp?id=28911894" TargetMode="External"/><Relationship Id="rId234" Type="http://schemas.openxmlformats.org/officeDocument/2006/relationships/hyperlink" Target="https://www.elibrary.ru/item.asp?id=32856588" TargetMode="External"/><Relationship Id="rId239" Type="http://schemas.openxmlformats.org/officeDocument/2006/relationships/hyperlink" Target="https://elibrary.ru/title_about.asp?id=30879" TargetMode="External"/><Relationship Id="rId2" Type="http://schemas.openxmlformats.org/officeDocument/2006/relationships/numbering" Target="numbering.xml"/><Relationship Id="rId29" Type="http://schemas.openxmlformats.org/officeDocument/2006/relationships/hyperlink" Target="https://www.elibrary.ru/contents.asp?id=36829304" TargetMode="External"/><Relationship Id="rId250" Type="http://schemas.openxmlformats.org/officeDocument/2006/relationships/hyperlink" Target="https://www.elibrary.ru/item.asp?id=36499906" TargetMode="External"/><Relationship Id="rId255" Type="http://schemas.openxmlformats.org/officeDocument/2006/relationships/hyperlink" Target="https://www.elibrary.ru/item.asp?id=25423353" TargetMode="External"/><Relationship Id="rId24" Type="http://schemas.openxmlformats.org/officeDocument/2006/relationships/hyperlink" Target="https://www.elibrary.ru/item.asp?id=35606730" TargetMode="External"/><Relationship Id="rId40" Type="http://schemas.openxmlformats.org/officeDocument/2006/relationships/hyperlink" Target="https://www.elibrary.ru/item.asp?id=36975171" TargetMode="External"/><Relationship Id="rId45" Type="http://schemas.openxmlformats.org/officeDocument/2006/relationships/hyperlink" Target="https://www.elibrary.ru/item.asp?id=35076906" TargetMode="External"/><Relationship Id="rId66" Type="http://schemas.openxmlformats.org/officeDocument/2006/relationships/hyperlink" Target="https://www.elibrary.ru/item.asp?id=26427892" TargetMode="External"/><Relationship Id="rId87" Type="http://schemas.openxmlformats.org/officeDocument/2006/relationships/hyperlink" Target="https://elibrary.ru/item.asp?id=29079217" TargetMode="External"/><Relationship Id="rId110" Type="http://schemas.openxmlformats.org/officeDocument/2006/relationships/hyperlink" Target="https://www.elibrary.ru/item.asp?id=27423934" TargetMode="External"/><Relationship Id="rId115" Type="http://schemas.openxmlformats.org/officeDocument/2006/relationships/hyperlink" Target="https://www.elibrary.ru/contents.asp?id=34261378&amp;selid=26622389" TargetMode="External"/><Relationship Id="rId131" Type="http://schemas.openxmlformats.org/officeDocument/2006/relationships/hyperlink" Target="https://elibrary.ru/item.asp?id=43131528" TargetMode="External"/><Relationship Id="rId136" Type="http://schemas.openxmlformats.org/officeDocument/2006/relationships/hyperlink" Target="https://elibrary.ru/item.asp?id=32426298" TargetMode="External"/><Relationship Id="rId157" Type="http://schemas.openxmlformats.org/officeDocument/2006/relationships/hyperlink" Target="https://www.elibrary.ru/item.asp?id=36728317" TargetMode="External"/><Relationship Id="rId178" Type="http://schemas.openxmlformats.org/officeDocument/2006/relationships/hyperlink" Target="https://www.elibrary.ru/item.asp?id=26251930" TargetMode="External"/><Relationship Id="rId61" Type="http://schemas.openxmlformats.org/officeDocument/2006/relationships/hyperlink" Target="https://www.elibrary.ru/item.asp?id=29380684" TargetMode="External"/><Relationship Id="rId82" Type="http://schemas.openxmlformats.org/officeDocument/2006/relationships/hyperlink" Target="https://www.elibrary.ru/item.asp?id=39162751" TargetMode="External"/><Relationship Id="rId152" Type="http://schemas.openxmlformats.org/officeDocument/2006/relationships/hyperlink" Target="https://www.elibrary.ru/contents.asp?id=36064389&amp;selid=36064449" TargetMode="External"/><Relationship Id="rId173" Type="http://schemas.openxmlformats.org/officeDocument/2006/relationships/hyperlink" Target="https://www.elibrary.ru/item.asp?id=37210010" TargetMode="External"/><Relationship Id="rId194" Type="http://schemas.openxmlformats.org/officeDocument/2006/relationships/hyperlink" Target="https://www.elibrary.ru/item.asp?id=28805404" TargetMode="External"/><Relationship Id="rId199" Type="http://schemas.openxmlformats.org/officeDocument/2006/relationships/hyperlink" Target="https://www.elibrary.ru/item.asp?id=29289585" TargetMode="External"/><Relationship Id="rId203" Type="http://schemas.openxmlformats.org/officeDocument/2006/relationships/hyperlink" Target="https://elibrary.ru/item.asp?id=27390183" TargetMode="External"/><Relationship Id="rId208" Type="http://schemas.openxmlformats.org/officeDocument/2006/relationships/hyperlink" Target="https://www.elibrary.ru/item.asp?id=41259800" TargetMode="External"/><Relationship Id="rId229" Type="http://schemas.openxmlformats.org/officeDocument/2006/relationships/hyperlink" Target="https://www.elibrary.ru/contents.asp?id=34261228" TargetMode="External"/><Relationship Id="rId19" Type="http://schemas.openxmlformats.org/officeDocument/2006/relationships/hyperlink" Target="https://www.elibrary.ru/item.asp?id=41864270" TargetMode="External"/><Relationship Id="rId224" Type="http://schemas.openxmlformats.org/officeDocument/2006/relationships/hyperlink" Target="https://elibrary.ru/contents.asp?issueid=1270469&amp;selid=21603849" TargetMode="External"/><Relationship Id="rId240" Type="http://schemas.openxmlformats.org/officeDocument/2006/relationships/hyperlink" Target="https://elibrary.ru/publisher_about.asp?pubsid=8193" TargetMode="External"/><Relationship Id="rId245" Type="http://schemas.openxmlformats.org/officeDocument/2006/relationships/hyperlink" Target="https://www.elibrary.ru/item.asp?id=35183465" TargetMode="External"/><Relationship Id="rId14" Type="http://schemas.openxmlformats.org/officeDocument/2006/relationships/hyperlink" Target="https://www.elibrary.ru/contents.asp?id=37256162&amp;selid=37256165" TargetMode="External"/><Relationship Id="rId30" Type="http://schemas.openxmlformats.org/officeDocument/2006/relationships/hyperlink" Target="https://www.elibrary.ru/contents.asp?id=36829304&amp;selid=36829310" TargetMode="External"/><Relationship Id="rId35" Type="http://schemas.openxmlformats.org/officeDocument/2006/relationships/hyperlink" Target="https://www.elibrary.ru/item.asp?id=40536228" TargetMode="External"/><Relationship Id="rId56" Type="http://schemas.openxmlformats.org/officeDocument/2006/relationships/hyperlink" Target="https://www.elibrary.ru/item.asp?id=29011066" TargetMode="External"/><Relationship Id="rId77" Type="http://schemas.openxmlformats.org/officeDocument/2006/relationships/hyperlink" Target="https://www.elibrary.ru/contents.asp?id=39111085&amp;selid=39111092" TargetMode="External"/><Relationship Id="rId100" Type="http://schemas.openxmlformats.org/officeDocument/2006/relationships/hyperlink" Target="https://www.elibrary.ru/item.asp?id=41651620" TargetMode="External"/><Relationship Id="rId105" Type="http://schemas.openxmlformats.org/officeDocument/2006/relationships/hyperlink" Target="https://www.elibrary.ru/item.asp?id=38003958" TargetMode="External"/><Relationship Id="rId126" Type="http://schemas.openxmlformats.org/officeDocument/2006/relationships/hyperlink" Target="https://www.elibrary.ru/contents.asp?id=34532523" TargetMode="External"/><Relationship Id="rId147" Type="http://schemas.openxmlformats.org/officeDocument/2006/relationships/hyperlink" Target="https://xn--b1am.xn--b1aew.xn--p1ai/upload/site132/document_journal/vestnik2_2017_posledniy.pdf" TargetMode="External"/><Relationship Id="rId168" Type="http://schemas.openxmlformats.org/officeDocument/2006/relationships/hyperlink" Target="https://www.elibrary.ru/contents.asp?id=36816418&amp;selid=36816419" TargetMode="External"/><Relationship Id="rId8" Type="http://schemas.openxmlformats.org/officeDocument/2006/relationships/hyperlink" Target="https://www.elibrary.ru/item.asp?id=42561032" TargetMode="External"/><Relationship Id="rId51" Type="http://schemas.openxmlformats.org/officeDocument/2006/relationships/hyperlink" Target="https://www.elibrary.ru/item.asp?id=37133813" TargetMode="External"/><Relationship Id="rId72" Type="http://schemas.openxmlformats.org/officeDocument/2006/relationships/hyperlink" Target="https://www.elibrary.ru/item.asp?id=35323010" TargetMode="External"/><Relationship Id="rId93" Type="http://schemas.openxmlformats.org/officeDocument/2006/relationships/hyperlink" Target="https://www.elibrary.ru/item.asp?id=41830150" TargetMode="External"/><Relationship Id="rId98" Type="http://schemas.openxmlformats.org/officeDocument/2006/relationships/hyperlink" Target="https://elibrary.ru/contents.asp?id=34399776" TargetMode="External"/><Relationship Id="rId121" Type="http://schemas.openxmlformats.org/officeDocument/2006/relationships/hyperlink" Target="https://www.elibrary.ru/contents.asp?id=34267089&amp;selid=26742986" TargetMode="External"/><Relationship Id="rId142" Type="http://schemas.openxmlformats.org/officeDocument/2006/relationships/hyperlink" Target="https://www.elibrary.ru/item.asp?id=37129214" TargetMode="External"/><Relationship Id="rId163" Type="http://schemas.openxmlformats.org/officeDocument/2006/relationships/hyperlink" Target="https://www.elibrary.ru/contents.asp?id=35645311" TargetMode="External"/><Relationship Id="rId184" Type="http://schemas.openxmlformats.org/officeDocument/2006/relationships/hyperlink" Target="https://elibrary.ru/item.asp?id=32862332" TargetMode="External"/><Relationship Id="rId189" Type="http://schemas.openxmlformats.org/officeDocument/2006/relationships/hyperlink" Target="https://www.elibrary.ru/item.asp?id=42898767" TargetMode="External"/><Relationship Id="rId219" Type="http://schemas.openxmlformats.org/officeDocument/2006/relationships/hyperlink" Target="https://www.elibrary.ru/item.asp?id=37375283" TargetMode="External"/><Relationship Id="rId3" Type="http://schemas.openxmlformats.org/officeDocument/2006/relationships/styles" Target="styles.xml"/><Relationship Id="rId214" Type="http://schemas.openxmlformats.org/officeDocument/2006/relationships/hyperlink" Target="https://www.elibrary.ru/item.asp?id=35176538" TargetMode="External"/><Relationship Id="rId230" Type="http://schemas.openxmlformats.org/officeDocument/2006/relationships/hyperlink" Target="https://elibrary.ru/item.asp?id=43846119" TargetMode="External"/><Relationship Id="rId235" Type="http://schemas.openxmlformats.org/officeDocument/2006/relationships/hyperlink" Target="https://elibrary.ru/item.asp?id=42420691" TargetMode="External"/><Relationship Id="rId251" Type="http://schemas.openxmlformats.org/officeDocument/2006/relationships/hyperlink" Target="https://www.elibrary.ru/contents.asp?id=36499903" TargetMode="External"/><Relationship Id="rId256" Type="http://schemas.openxmlformats.org/officeDocument/2006/relationships/hyperlink" Target="https://www.elibrary.ru/item.asp?id=36236998" TargetMode="External"/><Relationship Id="rId25" Type="http://schemas.openxmlformats.org/officeDocument/2006/relationships/hyperlink" Target="https://www.elibrary.ru/contents.asp?id=35606721" TargetMode="External"/><Relationship Id="rId46" Type="http://schemas.openxmlformats.org/officeDocument/2006/relationships/hyperlink" Target="https://www.elibrary.ru/item.asp?id=42301716" TargetMode="External"/><Relationship Id="rId67" Type="http://schemas.openxmlformats.org/officeDocument/2006/relationships/hyperlink" Target="https://www.elibrary.ru/item.asp?id=25275352" TargetMode="External"/><Relationship Id="rId116" Type="http://schemas.openxmlformats.org/officeDocument/2006/relationships/hyperlink" Target="https://www.elibrary.ru/item.asp?id=25582671" TargetMode="External"/><Relationship Id="rId137" Type="http://schemas.openxmlformats.org/officeDocument/2006/relationships/hyperlink" Target="https://elibrary.ru/item.asp?id=32809755" TargetMode="External"/><Relationship Id="rId158" Type="http://schemas.openxmlformats.org/officeDocument/2006/relationships/hyperlink" Target="https://www.elibrary.ru/item.asp?id=36356049" TargetMode="External"/><Relationship Id="rId20" Type="http://schemas.openxmlformats.org/officeDocument/2006/relationships/hyperlink" Target="https://www.elibrary.ru/item.asp?id=36982957" TargetMode="External"/><Relationship Id="rId41" Type="http://schemas.openxmlformats.org/officeDocument/2006/relationships/hyperlink" Target="https://www.elibrary.ru/item.asp?id=32308480" TargetMode="External"/><Relationship Id="rId62" Type="http://schemas.openxmlformats.org/officeDocument/2006/relationships/hyperlink" Target="https://www.elibrary.ru/item.asp?id=28092948" TargetMode="External"/><Relationship Id="rId83" Type="http://schemas.openxmlformats.org/officeDocument/2006/relationships/hyperlink" Target="https://www.elibrary.ru/item.asp?id=38506137" TargetMode="External"/><Relationship Id="rId88" Type="http://schemas.openxmlformats.org/officeDocument/2006/relationships/hyperlink" Target="https://www.elibrary.ru/item.asp?id=42617731" TargetMode="External"/><Relationship Id="rId111" Type="http://schemas.openxmlformats.org/officeDocument/2006/relationships/hyperlink" Target="https://www.elibrary.ru/contents.asp?id=34336342" TargetMode="External"/><Relationship Id="rId132" Type="http://schemas.openxmlformats.org/officeDocument/2006/relationships/hyperlink" Target="https://elibrary.ru/item.asp?id=42561022" TargetMode="External"/><Relationship Id="rId153" Type="http://schemas.openxmlformats.org/officeDocument/2006/relationships/hyperlink" Target="https://www.elibrary.ru/item.asp?id=36064449" TargetMode="External"/><Relationship Id="rId174" Type="http://schemas.openxmlformats.org/officeDocument/2006/relationships/hyperlink" Target="https://elibrary.ru/item.asp?id=37028384" TargetMode="External"/><Relationship Id="rId179" Type="http://schemas.openxmlformats.org/officeDocument/2006/relationships/hyperlink" Target="https://www.elibrary.ru/item.asp?id=27157209" TargetMode="External"/><Relationship Id="rId195" Type="http://schemas.openxmlformats.org/officeDocument/2006/relationships/hyperlink" Target="https://www.elibrary.ru/item.asp?id=35105457" TargetMode="External"/><Relationship Id="rId209" Type="http://schemas.openxmlformats.org/officeDocument/2006/relationships/hyperlink" Target="https://www.elibrary.ru/contents.asp?id=41259789" TargetMode="External"/><Relationship Id="rId190" Type="http://schemas.openxmlformats.org/officeDocument/2006/relationships/hyperlink" Target="https://www.elibrary.ru/contents.asp?id=42898747" TargetMode="External"/><Relationship Id="rId204" Type="http://schemas.openxmlformats.org/officeDocument/2006/relationships/hyperlink" Target="https://elibrary.ru/item.asp?id=29431884" TargetMode="External"/><Relationship Id="rId220" Type="http://schemas.openxmlformats.org/officeDocument/2006/relationships/hyperlink" Target="https://www.elibrary.ru/item.asp?id=37404317" TargetMode="External"/><Relationship Id="rId225" Type="http://schemas.openxmlformats.org/officeDocument/2006/relationships/hyperlink" Target="https://www.elibrary.ru/item.asp?id=37091577" TargetMode="External"/><Relationship Id="rId241" Type="http://schemas.openxmlformats.org/officeDocument/2006/relationships/hyperlink" Target="https://elibrary.ru/item.asp?id=34994050" TargetMode="External"/><Relationship Id="rId246" Type="http://schemas.openxmlformats.org/officeDocument/2006/relationships/hyperlink" Target="https://elibrary.ru/item.asp?id=29431880" TargetMode="External"/><Relationship Id="rId15" Type="http://schemas.openxmlformats.org/officeDocument/2006/relationships/hyperlink" Target="https://www.elibrary.ru/item.asp?id=37256165" TargetMode="External"/><Relationship Id="rId36" Type="http://schemas.openxmlformats.org/officeDocument/2006/relationships/hyperlink" Target="https://www.elibrary.ru/item.asp?id=41366368" TargetMode="External"/><Relationship Id="rId57" Type="http://schemas.openxmlformats.org/officeDocument/2006/relationships/hyperlink" Target="https://www.elibrary.ru/item.asp?id=32460169" TargetMode="External"/><Relationship Id="rId106" Type="http://schemas.openxmlformats.org/officeDocument/2006/relationships/hyperlink" Target="https://www.elibrary.ru/item.asp?id=35076912" TargetMode="External"/><Relationship Id="rId127" Type="http://schemas.openxmlformats.org/officeDocument/2006/relationships/hyperlink" Target="https://www.elibrary.ru/contents.asp?id=34532523&amp;selid=29925276" TargetMode="External"/><Relationship Id="rId10" Type="http://schemas.openxmlformats.org/officeDocument/2006/relationships/hyperlink" Target="https://www.elibrary.ru/contents.asp?id=42561015&amp;selid=42561032" TargetMode="External"/><Relationship Id="rId31" Type="http://schemas.openxmlformats.org/officeDocument/2006/relationships/hyperlink" Target="https://www.elibrary.ru/item.asp?id=36829310" TargetMode="External"/><Relationship Id="rId52" Type="http://schemas.openxmlformats.org/officeDocument/2006/relationships/hyperlink" Target="https://www.elibrary.ru/item.asp?id=41179736" TargetMode="External"/><Relationship Id="rId73" Type="http://schemas.openxmlformats.org/officeDocument/2006/relationships/hyperlink" Target="https://www.elibrary.ru/item.asp?id=30317289" TargetMode="External"/><Relationship Id="rId78" Type="http://schemas.openxmlformats.org/officeDocument/2006/relationships/hyperlink" Target="https://www.elibrary.ru/item.asp?id=39111092" TargetMode="External"/><Relationship Id="rId94" Type="http://schemas.openxmlformats.org/officeDocument/2006/relationships/hyperlink" Target="https://www.elibrary.ru/item.asp?id=32698181" TargetMode="External"/><Relationship Id="rId99" Type="http://schemas.openxmlformats.org/officeDocument/2006/relationships/hyperlink" Target="https://elibrary.ru/contents.asp?id=34399776&amp;selid=28132587" TargetMode="External"/><Relationship Id="rId101" Type="http://schemas.openxmlformats.org/officeDocument/2006/relationships/hyperlink" Target="https://www.elibrary.ru/item.asp?id=32290645" TargetMode="External"/><Relationship Id="rId122" Type="http://schemas.openxmlformats.org/officeDocument/2006/relationships/hyperlink" Target="https://www.elibrary.ru/item.asp?id=30720919" TargetMode="External"/><Relationship Id="rId143" Type="http://schemas.openxmlformats.org/officeDocument/2006/relationships/hyperlink" Target="https://www.elibrary.ru/item.asp?id=37129215" TargetMode="External"/><Relationship Id="rId148" Type="http://schemas.openxmlformats.org/officeDocument/2006/relationships/hyperlink" Target="http://academy-skrf.ru/science/publications/2019/%D0%A8%D0%B5%D0%BC%D0%B5%D1%82%D0%BE%D0%B2%20%D0%90.%D0%9A.%20%D0%94%D0%BE%D0%BF%D1%80%D0%BE%D1%81%20%D0%BD%D0%BE%D1%82%D0%B0%D1%80%D0%B8%D1%83%D1%81%D0%BE%D0%BC%20%D1%81%D0%B2%D0%B8%D0%B4%D0%B5%D1%82%D0%B5%D0%BB%D1%8F%20%D0%BA%D0%B0%D0%BA%20%D1%81%D1%80%D0%B5%D0%B4%D1%81%D1%82%D0%B2%D0%BE%20%D0%BE%D0%B1%D0%B5%D1%81%D0%BF%D0%B5%D1%87%D0%B5%D0%BD%D0%B8%D1%8F%20%D0%B4%D0%BE%D0%BA%D0%B0%D0%B7%D0%B0%D1%82%D0%B5%D0%BB%D1%8C%D1%81%D1%82%D0%B2.pdf" TargetMode="External"/><Relationship Id="rId164" Type="http://schemas.openxmlformats.org/officeDocument/2006/relationships/hyperlink" Target="https://www.elibrary.ru/contents.asp?id=35645311&amp;selid=35645327" TargetMode="External"/><Relationship Id="rId169" Type="http://schemas.openxmlformats.org/officeDocument/2006/relationships/hyperlink" Target="https://www.elibrary.ru/item.asp?id=36816419" TargetMode="External"/><Relationship Id="rId185" Type="http://schemas.openxmlformats.org/officeDocument/2006/relationships/hyperlink" Target="https://elibrary.ru/item.asp?id=32764882" TargetMode="External"/><Relationship Id="rId4" Type="http://schemas.openxmlformats.org/officeDocument/2006/relationships/settings" Target="settings.xml"/><Relationship Id="rId9" Type="http://schemas.openxmlformats.org/officeDocument/2006/relationships/hyperlink" Target="https://www.elibrary.ru/contents.asp?id=42561015" TargetMode="External"/><Relationship Id="rId180" Type="http://schemas.openxmlformats.org/officeDocument/2006/relationships/hyperlink" Target="https://www.elibrary.ru/item.asp?id=27690206" TargetMode="External"/><Relationship Id="rId210" Type="http://schemas.openxmlformats.org/officeDocument/2006/relationships/hyperlink" Target="https://www.elibrary.ru/contents.asp?id=41259789&amp;selid=41259800" TargetMode="External"/><Relationship Id="rId215" Type="http://schemas.openxmlformats.org/officeDocument/2006/relationships/hyperlink" Target="https://www.elibrary.ru/item.asp?id=38220641" TargetMode="External"/><Relationship Id="rId236" Type="http://schemas.openxmlformats.org/officeDocument/2006/relationships/hyperlink" Target="https://elibrary.ru/title_about.asp?id=30879" TargetMode="External"/><Relationship Id="rId257" Type="http://schemas.openxmlformats.org/officeDocument/2006/relationships/hyperlink" Target="https://www.elibrary.ru/item.asp?id=36792420" TargetMode="External"/><Relationship Id="rId26" Type="http://schemas.openxmlformats.org/officeDocument/2006/relationships/hyperlink" Target="https://www.elibrary.ru/contents.asp?id=35606721&amp;selid=35606730" TargetMode="External"/><Relationship Id="rId231" Type="http://schemas.openxmlformats.org/officeDocument/2006/relationships/hyperlink" Target="https://www.elibrary.ru/item.asp?id=38553153" TargetMode="External"/><Relationship Id="rId252" Type="http://schemas.openxmlformats.org/officeDocument/2006/relationships/hyperlink" Target="https://www.elibrary.ru/contents.asp?id=36499903&amp;selid=36499906" TargetMode="External"/><Relationship Id="rId47" Type="http://schemas.openxmlformats.org/officeDocument/2006/relationships/hyperlink" Target="https://www.elibrary.ru/item.asp?id=37166898" TargetMode="External"/><Relationship Id="rId68" Type="http://schemas.openxmlformats.org/officeDocument/2006/relationships/hyperlink" Target="https://www.elibrary.ru/item.asp?id=26151042" TargetMode="External"/><Relationship Id="rId89" Type="http://schemas.openxmlformats.org/officeDocument/2006/relationships/hyperlink" Target="https://www.elibrary.ru/item.asp?id=42553220" TargetMode="External"/><Relationship Id="rId112" Type="http://schemas.openxmlformats.org/officeDocument/2006/relationships/hyperlink" Target="https://www.elibrary.ru/contents.asp?id=34336342&amp;selid=27423934" TargetMode="External"/><Relationship Id="rId133" Type="http://schemas.openxmlformats.org/officeDocument/2006/relationships/hyperlink" Target="https://elibrary.ru/item.asp?id=41519618" TargetMode="External"/><Relationship Id="rId154" Type="http://schemas.openxmlformats.org/officeDocument/2006/relationships/hyperlink" Target="https://www.elibrary.ru/item.asp?id=36728317" TargetMode="External"/><Relationship Id="rId175" Type="http://schemas.openxmlformats.org/officeDocument/2006/relationships/hyperlink" Target="https://elibrary.ru/item.asp?id=41803160" TargetMode="External"/><Relationship Id="rId196" Type="http://schemas.openxmlformats.org/officeDocument/2006/relationships/hyperlink" Target="https://www.elibrary.ru/item.asp?id=34942133" TargetMode="External"/><Relationship Id="rId200" Type="http://schemas.openxmlformats.org/officeDocument/2006/relationships/hyperlink" Target="https://www.elibrary.ru/item.asp?id=38213767" TargetMode="External"/><Relationship Id="rId16" Type="http://schemas.openxmlformats.org/officeDocument/2006/relationships/hyperlink" Target="https://www.elibrary.ru/item.asp?id=41864270" TargetMode="External"/><Relationship Id="rId221" Type="http://schemas.openxmlformats.org/officeDocument/2006/relationships/hyperlink" Target="file:///C:\Users\Serg\Downloads\&#1054;&#1090;&#1095;&#1077;&#1090;%20&#1057;&#1091;&#1093;&#1072;&#1088;&#1077;&#1074;&#1072;%205%20&#1083;&#1077;&#1090;.docx" TargetMode="External"/><Relationship Id="rId242" Type="http://schemas.openxmlformats.org/officeDocument/2006/relationships/hyperlink" Target="https://elibrary.ru/title_about.asp?id=30879" TargetMode="External"/><Relationship Id="rId37" Type="http://schemas.openxmlformats.org/officeDocument/2006/relationships/hyperlink" Target="https://www.elibrary.ru/item.asp?id=41366368" TargetMode="External"/><Relationship Id="rId58" Type="http://schemas.openxmlformats.org/officeDocument/2006/relationships/hyperlink" Target="https://www.elibrary.ru/item.asp?id=28399852" TargetMode="External"/><Relationship Id="rId79" Type="http://schemas.openxmlformats.org/officeDocument/2006/relationships/hyperlink" Target="https://www.elibrary.ru/item.asp?id=29059504" TargetMode="External"/><Relationship Id="rId102" Type="http://schemas.openxmlformats.org/officeDocument/2006/relationships/hyperlink" Target="https://www.elibrary.ru/item.asp?id=27634033" TargetMode="External"/><Relationship Id="rId123" Type="http://schemas.openxmlformats.org/officeDocument/2006/relationships/hyperlink" Target="https://www.elibrary.ru/contents.asp?id=34550684" TargetMode="External"/><Relationship Id="rId144" Type="http://schemas.openxmlformats.org/officeDocument/2006/relationships/hyperlink" Target="https://xn--b1am.xn--b1aew.xn--p1ai/upload/site132/document_journal/vestnik4_2016.pdf" TargetMode="External"/><Relationship Id="rId90" Type="http://schemas.openxmlformats.org/officeDocument/2006/relationships/hyperlink" Target="https://www.elibrary.ru/item.asp?id=38167869" TargetMode="External"/><Relationship Id="rId165" Type="http://schemas.openxmlformats.org/officeDocument/2006/relationships/hyperlink" Target="https://www.elibrary.ru/item.asp?id=35645327" TargetMode="External"/><Relationship Id="rId186" Type="http://schemas.openxmlformats.org/officeDocument/2006/relationships/hyperlink" Target="https://www.elibrary.ru/item.asp?id=39524650" TargetMode="External"/><Relationship Id="rId211" Type="http://schemas.openxmlformats.org/officeDocument/2006/relationships/hyperlink" Target="https://www.elibrary.ru/item.asp?id=36990771" TargetMode="External"/><Relationship Id="rId232" Type="http://schemas.openxmlformats.org/officeDocument/2006/relationships/hyperlink" Target="https://elibrary.ru/download/elibrary_42492444_76461465.pdf" TargetMode="External"/><Relationship Id="rId253" Type="http://schemas.openxmlformats.org/officeDocument/2006/relationships/hyperlink" Target="https://www.elibrary.ru/item.asp?id=36499906" TargetMode="External"/><Relationship Id="rId27" Type="http://schemas.openxmlformats.org/officeDocument/2006/relationships/hyperlink" Target="https://www.elibrary.ru/item.asp?id=35606730" TargetMode="External"/><Relationship Id="rId48" Type="http://schemas.openxmlformats.org/officeDocument/2006/relationships/hyperlink" Target="https://www.elibrary.ru/item.asp?id=41175714" TargetMode="External"/><Relationship Id="rId69" Type="http://schemas.openxmlformats.org/officeDocument/2006/relationships/hyperlink" Target="https://www.elibrary.ru/item.asp?id=26369213" TargetMode="External"/><Relationship Id="rId113" Type="http://schemas.openxmlformats.org/officeDocument/2006/relationships/hyperlink" Target="https://www.elibrary.ru/item.asp?id=26622389" TargetMode="External"/><Relationship Id="rId134" Type="http://schemas.openxmlformats.org/officeDocument/2006/relationships/hyperlink" Target="https://elibrary.ru/item.asp?id=32534855" TargetMode="External"/><Relationship Id="rId80" Type="http://schemas.openxmlformats.org/officeDocument/2006/relationships/hyperlink" Target="https://www.elibrary.ru/item.asp?id=29365725" TargetMode="External"/><Relationship Id="rId155" Type="http://schemas.openxmlformats.org/officeDocument/2006/relationships/hyperlink" Target="https://www.elibrary.ru/contents.asp?id=36728285" TargetMode="External"/><Relationship Id="rId176" Type="http://schemas.openxmlformats.org/officeDocument/2006/relationships/hyperlink" Target="https://elibrary.ru/item.asp?id=42509095" TargetMode="External"/><Relationship Id="rId197" Type="http://schemas.openxmlformats.org/officeDocument/2006/relationships/hyperlink" Target="https://www.elibrary.ru/item.asp?id=28875969" TargetMode="External"/><Relationship Id="rId201" Type="http://schemas.openxmlformats.org/officeDocument/2006/relationships/hyperlink" Target="https://edit.muh.ru/mag/jour3.php?link=pr052018" TargetMode="External"/><Relationship Id="rId222" Type="http://schemas.openxmlformats.org/officeDocument/2006/relationships/hyperlink" Target="file:///C:\Users\Serg\Downloads\&#1054;&#1090;&#1095;&#1077;&#1090;%20&#1057;&#1091;&#1093;&#1072;&#1088;&#1077;&#1074;&#1072;%205%20&#1083;&#1077;&#1090;.docx" TargetMode="External"/><Relationship Id="rId243" Type="http://schemas.openxmlformats.org/officeDocument/2006/relationships/hyperlink" Target="https://elibrary.ru/publisher_about.asp?pubsid=8193" TargetMode="External"/><Relationship Id="rId17" Type="http://schemas.openxmlformats.org/officeDocument/2006/relationships/hyperlink" Target="https://www.elibrary.ru/contents.asp?id=41864266" TargetMode="External"/><Relationship Id="rId38" Type="http://schemas.openxmlformats.org/officeDocument/2006/relationships/hyperlink" Target="https://www.elibrary.ru/item.asp?id=36687430" TargetMode="External"/><Relationship Id="rId59" Type="http://schemas.openxmlformats.org/officeDocument/2006/relationships/hyperlink" Target="https://www.elibrary.ru/item.asp?id=30773642" TargetMode="External"/><Relationship Id="rId103" Type="http://schemas.openxmlformats.org/officeDocument/2006/relationships/hyperlink" Target="https://www.elibrary.ru/item.asp?id=39162753" TargetMode="External"/><Relationship Id="rId124" Type="http://schemas.openxmlformats.org/officeDocument/2006/relationships/hyperlink" Target="https://www.elibrary.ru/contents.asp?id=34550684&amp;selid=30720919" TargetMode="External"/><Relationship Id="rId70" Type="http://schemas.openxmlformats.org/officeDocument/2006/relationships/hyperlink" Target="https://elibrary.ru/item.asp?id=36828636" TargetMode="External"/><Relationship Id="rId91" Type="http://schemas.openxmlformats.org/officeDocument/2006/relationships/hyperlink" Target="https://www.elibrary.ru/item.asp?id=36369521" TargetMode="External"/><Relationship Id="rId145" Type="http://schemas.openxmlformats.org/officeDocument/2006/relationships/hyperlink" Target="http://lawinfo.ru/catalog/contents-2019/notarius/7/" TargetMode="External"/><Relationship Id="rId166" Type="http://schemas.openxmlformats.org/officeDocument/2006/relationships/hyperlink" Target="https://www.elibrary.ru/item.asp?id=36816419" TargetMode="External"/><Relationship Id="rId187" Type="http://schemas.openxmlformats.org/officeDocument/2006/relationships/hyperlink" Target="https://www.elibrary.ru/contents.asp?id=3952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6511-5FB4-4D31-B448-CE9E51F7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11388</Words>
  <Characters>64917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Шелудяев</dc:creator>
  <cp:keywords/>
  <dc:description/>
  <cp:lastModifiedBy>Владислав Шелудяев</cp:lastModifiedBy>
  <cp:revision>23</cp:revision>
  <dcterms:created xsi:type="dcterms:W3CDTF">2020-09-16T19:45:00Z</dcterms:created>
  <dcterms:modified xsi:type="dcterms:W3CDTF">2021-04-25T13:01:00Z</dcterms:modified>
</cp:coreProperties>
</file>