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9D8" w:rsidRDefault="00A903AD" w:rsidP="00A229D8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ПРОКУРОРСКАЯ</w:t>
      </w:r>
      <w:r w:rsidR="00A229D8">
        <w:rPr>
          <w:b/>
          <w:bCs/>
          <w:sz w:val="28"/>
          <w:szCs w:val="28"/>
        </w:rPr>
        <w:t xml:space="preserve"> РАБОТА</w:t>
      </w:r>
    </w:p>
    <w:p w:rsidR="00A229D8" w:rsidRDefault="00A229D8" w:rsidP="00A229D8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A229D8" w:rsidRDefault="00A229D8" w:rsidP="00A229D8">
      <w:pPr>
        <w:shd w:val="clear" w:color="auto" w:fill="FFFFFF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Военная администрация</w:t>
      </w:r>
    </w:p>
    <w:p w:rsidR="00A229D8" w:rsidRPr="007727F3" w:rsidRDefault="00A229D8" w:rsidP="00A229D8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 w:rsidRPr="007727F3">
        <w:rPr>
          <w:b/>
          <w:bCs/>
          <w:sz w:val="28"/>
          <w:szCs w:val="28"/>
        </w:rPr>
        <w:t>Перечень вопросов, выносимых на итоговую аттестацию.</w:t>
      </w:r>
    </w:p>
    <w:p w:rsidR="00A229D8" w:rsidRPr="0048430F" w:rsidRDefault="00A229D8" w:rsidP="00A229D8">
      <w:pPr>
        <w:numPr>
          <w:ilvl w:val="0"/>
          <w:numId w:val="1"/>
        </w:numPr>
        <w:tabs>
          <w:tab w:val="clear" w:pos="720"/>
          <w:tab w:val="left" w:pos="540"/>
          <w:tab w:val="left" w:pos="851"/>
          <w:tab w:val="num" w:pos="993"/>
        </w:tabs>
        <w:ind w:left="0" w:firstLine="360"/>
        <w:jc w:val="both"/>
        <w:rPr>
          <w:sz w:val="28"/>
          <w:szCs w:val="28"/>
        </w:rPr>
      </w:pPr>
      <w:r w:rsidRPr="0048430F">
        <w:rPr>
          <w:sz w:val="28"/>
          <w:szCs w:val="28"/>
        </w:rPr>
        <w:t>Полномочия высших органов государственной власти по вопросам обороны и управления Вооруженными Силами Российской Федерации</w:t>
      </w:r>
      <w:r w:rsidRPr="0029760C">
        <w:rPr>
          <w:sz w:val="28"/>
          <w:szCs w:val="28"/>
        </w:rPr>
        <w:t>;</w:t>
      </w:r>
    </w:p>
    <w:p w:rsidR="00A229D8" w:rsidRPr="0029760C" w:rsidRDefault="00A229D8" w:rsidP="00A229D8">
      <w:pPr>
        <w:numPr>
          <w:ilvl w:val="0"/>
          <w:numId w:val="1"/>
        </w:numPr>
        <w:tabs>
          <w:tab w:val="clear" w:pos="720"/>
          <w:tab w:val="left" w:pos="540"/>
          <w:tab w:val="left" w:pos="851"/>
          <w:tab w:val="num" w:pos="993"/>
        </w:tabs>
        <w:ind w:left="0" w:firstLine="360"/>
        <w:jc w:val="both"/>
        <w:rPr>
          <w:sz w:val="28"/>
          <w:szCs w:val="28"/>
        </w:rPr>
      </w:pPr>
      <w:r w:rsidRPr="0029760C">
        <w:rPr>
          <w:sz w:val="28"/>
          <w:szCs w:val="28"/>
        </w:rPr>
        <w:t>Органы военного управления и их система</w:t>
      </w:r>
      <w:r w:rsidRPr="0048430F">
        <w:rPr>
          <w:sz w:val="28"/>
          <w:szCs w:val="28"/>
        </w:rPr>
        <w:t>. Принципы военного управления Вооруженными Силами;</w:t>
      </w:r>
    </w:p>
    <w:p w:rsidR="00A229D8" w:rsidRPr="0048430F" w:rsidRDefault="00A229D8" w:rsidP="00A229D8">
      <w:pPr>
        <w:numPr>
          <w:ilvl w:val="0"/>
          <w:numId w:val="1"/>
        </w:numPr>
        <w:tabs>
          <w:tab w:val="clear" w:pos="720"/>
          <w:tab w:val="left" w:pos="540"/>
          <w:tab w:val="left" w:pos="851"/>
          <w:tab w:val="num" w:pos="993"/>
        </w:tabs>
        <w:ind w:left="0" w:firstLine="360"/>
        <w:jc w:val="both"/>
        <w:rPr>
          <w:sz w:val="28"/>
          <w:szCs w:val="28"/>
        </w:rPr>
      </w:pPr>
      <w:r w:rsidRPr="0048430F">
        <w:rPr>
          <w:sz w:val="28"/>
          <w:szCs w:val="28"/>
        </w:rPr>
        <w:t xml:space="preserve">Структура </w:t>
      </w:r>
      <w:r>
        <w:rPr>
          <w:sz w:val="28"/>
          <w:szCs w:val="28"/>
        </w:rPr>
        <w:t>военных судов</w:t>
      </w:r>
      <w:r w:rsidRPr="0048430F">
        <w:rPr>
          <w:sz w:val="28"/>
          <w:szCs w:val="28"/>
        </w:rPr>
        <w:t xml:space="preserve"> в Российской Федерации;</w:t>
      </w:r>
    </w:p>
    <w:p w:rsidR="00A229D8" w:rsidRPr="0048430F" w:rsidRDefault="00A229D8" w:rsidP="00A229D8">
      <w:pPr>
        <w:numPr>
          <w:ilvl w:val="0"/>
          <w:numId w:val="1"/>
        </w:numPr>
        <w:tabs>
          <w:tab w:val="clear" w:pos="720"/>
          <w:tab w:val="left" w:pos="540"/>
          <w:tab w:val="left" w:pos="851"/>
          <w:tab w:val="num" w:pos="993"/>
        </w:tabs>
        <w:ind w:left="0" w:firstLine="360"/>
        <w:jc w:val="both"/>
        <w:rPr>
          <w:sz w:val="28"/>
          <w:szCs w:val="28"/>
        </w:rPr>
      </w:pPr>
      <w:r w:rsidRPr="0048430F">
        <w:rPr>
          <w:sz w:val="28"/>
          <w:szCs w:val="28"/>
        </w:rPr>
        <w:t>Воинская обязанность в Российской Федерации, комплектование Вооруженных Сил личным составом</w:t>
      </w:r>
      <w:r w:rsidRPr="0029760C">
        <w:rPr>
          <w:sz w:val="28"/>
          <w:szCs w:val="28"/>
        </w:rPr>
        <w:t>;</w:t>
      </w:r>
    </w:p>
    <w:p w:rsidR="00A229D8" w:rsidRDefault="00A229D8" w:rsidP="00A229D8">
      <w:pPr>
        <w:numPr>
          <w:ilvl w:val="0"/>
          <w:numId w:val="1"/>
        </w:numPr>
        <w:tabs>
          <w:tab w:val="clear" w:pos="720"/>
          <w:tab w:val="left" w:pos="540"/>
          <w:tab w:val="left" w:pos="851"/>
          <w:tab w:val="num" w:pos="993"/>
        </w:tabs>
        <w:ind w:left="0" w:firstLine="360"/>
        <w:jc w:val="both"/>
        <w:rPr>
          <w:sz w:val="28"/>
          <w:szCs w:val="28"/>
        </w:rPr>
      </w:pPr>
      <w:r w:rsidRPr="00275531">
        <w:rPr>
          <w:sz w:val="28"/>
          <w:szCs w:val="28"/>
        </w:rPr>
        <w:t xml:space="preserve">Военная служба и порядок ее прохождения в Вооруженных Силах Российской Федерации. </w:t>
      </w:r>
    </w:p>
    <w:p w:rsidR="00A229D8" w:rsidRPr="00275531" w:rsidRDefault="00A229D8" w:rsidP="00A229D8">
      <w:pPr>
        <w:numPr>
          <w:ilvl w:val="0"/>
          <w:numId w:val="1"/>
        </w:numPr>
        <w:tabs>
          <w:tab w:val="clear" w:pos="720"/>
          <w:tab w:val="left" w:pos="540"/>
          <w:tab w:val="left" w:pos="851"/>
          <w:tab w:val="num" w:pos="993"/>
        </w:tabs>
        <w:ind w:left="0" w:firstLine="360"/>
        <w:jc w:val="both"/>
        <w:rPr>
          <w:sz w:val="28"/>
          <w:szCs w:val="28"/>
        </w:rPr>
      </w:pPr>
      <w:r w:rsidRPr="00275531">
        <w:rPr>
          <w:sz w:val="28"/>
          <w:szCs w:val="28"/>
        </w:rPr>
        <w:t>Правовое регулирование прохождения военной службы по призыву и по контракту в Вооружённых Силах Российской Федерации. Начало и окончание военной службы.</w:t>
      </w:r>
    </w:p>
    <w:p w:rsidR="00A229D8" w:rsidRPr="0029760C" w:rsidRDefault="00A229D8" w:rsidP="00A229D8">
      <w:pPr>
        <w:numPr>
          <w:ilvl w:val="0"/>
          <w:numId w:val="1"/>
        </w:numPr>
        <w:tabs>
          <w:tab w:val="clear" w:pos="720"/>
          <w:tab w:val="left" w:pos="540"/>
          <w:tab w:val="left" w:pos="851"/>
          <w:tab w:val="num" w:pos="993"/>
        </w:tabs>
        <w:ind w:left="0" w:firstLine="360"/>
        <w:jc w:val="both"/>
        <w:rPr>
          <w:sz w:val="28"/>
          <w:szCs w:val="28"/>
        </w:rPr>
      </w:pPr>
      <w:r w:rsidRPr="0048430F">
        <w:rPr>
          <w:sz w:val="28"/>
          <w:szCs w:val="28"/>
        </w:rPr>
        <w:t>Условия</w:t>
      </w:r>
      <w:r>
        <w:rPr>
          <w:sz w:val="28"/>
          <w:szCs w:val="28"/>
        </w:rPr>
        <w:t xml:space="preserve"> </w:t>
      </w:r>
      <w:r w:rsidRPr="0048430F">
        <w:rPr>
          <w:sz w:val="28"/>
          <w:szCs w:val="28"/>
        </w:rPr>
        <w:t xml:space="preserve">и </w:t>
      </w:r>
      <w:r w:rsidRPr="0048430F">
        <w:rPr>
          <w:spacing w:val="-8"/>
          <w:sz w:val="28"/>
          <w:szCs w:val="28"/>
        </w:rPr>
        <w:t xml:space="preserve">порядок назначения </w:t>
      </w:r>
      <w:r w:rsidRPr="0048430F">
        <w:rPr>
          <w:sz w:val="28"/>
          <w:szCs w:val="28"/>
        </w:rPr>
        <w:t>военнослужащих на должности, и перемещение их по службе</w:t>
      </w:r>
      <w:r w:rsidRPr="0029760C">
        <w:rPr>
          <w:sz w:val="28"/>
          <w:szCs w:val="28"/>
        </w:rPr>
        <w:t>;</w:t>
      </w:r>
    </w:p>
    <w:p w:rsidR="00A229D8" w:rsidRPr="0029760C" w:rsidRDefault="00A229D8" w:rsidP="00A229D8">
      <w:pPr>
        <w:numPr>
          <w:ilvl w:val="0"/>
          <w:numId w:val="1"/>
        </w:numPr>
        <w:tabs>
          <w:tab w:val="clear" w:pos="720"/>
          <w:tab w:val="left" w:pos="540"/>
          <w:tab w:val="left" w:pos="851"/>
          <w:tab w:val="num" w:pos="993"/>
        </w:tabs>
        <w:ind w:left="0" w:firstLine="360"/>
        <w:jc w:val="both"/>
        <w:rPr>
          <w:sz w:val="28"/>
          <w:szCs w:val="28"/>
        </w:rPr>
      </w:pPr>
      <w:r w:rsidRPr="0048430F">
        <w:rPr>
          <w:sz w:val="28"/>
          <w:szCs w:val="28"/>
        </w:rPr>
        <w:t>Порядок присвоения воинских званий, снижения в воинском звании, лишение воинского звания и восстановления в воинском звании</w:t>
      </w:r>
      <w:r>
        <w:rPr>
          <w:sz w:val="28"/>
          <w:szCs w:val="28"/>
        </w:rPr>
        <w:t xml:space="preserve"> </w:t>
      </w:r>
      <w:r w:rsidRPr="0029760C">
        <w:rPr>
          <w:sz w:val="28"/>
          <w:szCs w:val="28"/>
        </w:rPr>
        <w:t>в Вооруженных Силах Российской Федерации;</w:t>
      </w:r>
    </w:p>
    <w:p w:rsidR="00A229D8" w:rsidRDefault="00A229D8" w:rsidP="00A229D8">
      <w:pPr>
        <w:numPr>
          <w:ilvl w:val="0"/>
          <w:numId w:val="1"/>
        </w:numPr>
        <w:tabs>
          <w:tab w:val="clear" w:pos="720"/>
          <w:tab w:val="left" w:pos="540"/>
          <w:tab w:val="left" w:pos="851"/>
          <w:tab w:val="num" w:pos="993"/>
        </w:tabs>
        <w:ind w:left="0" w:firstLine="360"/>
        <w:jc w:val="both"/>
        <w:rPr>
          <w:sz w:val="28"/>
          <w:szCs w:val="28"/>
        </w:rPr>
      </w:pPr>
      <w:r w:rsidRPr="0029760C">
        <w:rPr>
          <w:sz w:val="28"/>
          <w:szCs w:val="28"/>
        </w:rPr>
        <w:t xml:space="preserve">Основания и порядок увольнения с военной службы офицеров в Вооруженных Силах Российской Федерации; </w:t>
      </w:r>
    </w:p>
    <w:p w:rsidR="00A229D8" w:rsidRPr="00EB2EC6" w:rsidRDefault="00A229D8" w:rsidP="00A229D8">
      <w:pPr>
        <w:numPr>
          <w:ilvl w:val="0"/>
          <w:numId w:val="1"/>
        </w:numPr>
        <w:tabs>
          <w:tab w:val="clear" w:pos="720"/>
          <w:tab w:val="left" w:pos="540"/>
          <w:tab w:val="left" w:pos="851"/>
          <w:tab w:val="num" w:pos="993"/>
        </w:tabs>
        <w:ind w:left="0" w:firstLine="360"/>
        <w:jc w:val="both"/>
        <w:rPr>
          <w:sz w:val="28"/>
          <w:szCs w:val="28"/>
        </w:rPr>
      </w:pPr>
      <w:r w:rsidRPr="00EB2EC6">
        <w:rPr>
          <w:sz w:val="28"/>
          <w:szCs w:val="28"/>
        </w:rPr>
        <w:t>Основные виды актов органов военного управления и организация делопроизводства в воинских частях;</w:t>
      </w:r>
    </w:p>
    <w:p w:rsidR="00A229D8" w:rsidRPr="0048430F" w:rsidRDefault="00A229D8" w:rsidP="00A229D8">
      <w:pPr>
        <w:numPr>
          <w:ilvl w:val="0"/>
          <w:numId w:val="1"/>
        </w:numPr>
        <w:tabs>
          <w:tab w:val="clear" w:pos="720"/>
          <w:tab w:val="left" w:pos="540"/>
          <w:tab w:val="left" w:pos="851"/>
          <w:tab w:val="num" w:pos="993"/>
        </w:tabs>
        <w:ind w:left="0" w:firstLine="360"/>
        <w:jc w:val="both"/>
        <w:rPr>
          <w:sz w:val="28"/>
          <w:szCs w:val="28"/>
        </w:rPr>
      </w:pPr>
      <w:r w:rsidRPr="0048430F">
        <w:rPr>
          <w:sz w:val="28"/>
          <w:szCs w:val="28"/>
        </w:rPr>
        <w:t>Понятие,</w:t>
      </w:r>
      <w:r>
        <w:rPr>
          <w:sz w:val="28"/>
          <w:szCs w:val="28"/>
        </w:rPr>
        <w:t xml:space="preserve"> </w:t>
      </w:r>
      <w:r w:rsidRPr="0048430F">
        <w:rPr>
          <w:sz w:val="28"/>
          <w:szCs w:val="28"/>
        </w:rPr>
        <w:t>сущность и содержание правового статуса военнослужащих</w:t>
      </w:r>
      <w:r w:rsidRPr="0029760C">
        <w:rPr>
          <w:sz w:val="28"/>
          <w:szCs w:val="28"/>
        </w:rPr>
        <w:t>;</w:t>
      </w:r>
    </w:p>
    <w:p w:rsidR="00A229D8" w:rsidRPr="0029760C" w:rsidRDefault="00A229D8" w:rsidP="00A229D8">
      <w:pPr>
        <w:numPr>
          <w:ilvl w:val="0"/>
          <w:numId w:val="1"/>
        </w:numPr>
        <w:tabs>
          <w:tab w:val="clear" w:pos="720"/>
          <w:tab w:val="left" w:pos="540"/>
          <w:tab w:val="left" w:pos="851"/>
          <w:tab w:val="num" w:pos="993"/>
        </w:tabs>
        <w:ind w:left="0" w:firstLine="360"/>
        <w:jc w:val="both"/>
        <w:rPr>
          <w:sz w:val="28"/>
          <w:szCs w:val="28"/>
        </w:rPr>
      </w:pPr>
      <w:r w:rsidRPr="0048430F">
        <w:rPr>
          <w:spacing w:val="-5"/>
          <w:sz w:val="28"/>
          <w:szCs w:val="28"/>
        </w:rPr>
        <w:t xml:space="preserve">Социальное обеспечение военнослужащих, лиц, проходивших </w:t>
      </w:r>
      <w:r w:rsidRPr="0048430F">
        <w:rPr>
          <w:sz w:val="28"/>
          <w:szCs w:val="28"/>
        </w:rPr>
        <w:t>военную службу и их семей;</w:t>
      </w:r>
    </w:p>
    <w:p w:rsidR="00A229D8" w:rsidRPr="0029760C" w:rsidRDefault="00A229D8" w:rsidP="00A229D8">
      <w:pPr>
        <w:numPr>
          <w:ilvl w:val="0"/>
          <w:numId w:val="1"/>
        </w:numPr>
        <w:tabs>
          <w:tab w:val="clear" w:pos="720"/>
          <w:tab w:val="left" w:pos="540"/>
          <w:tab w:val="left" w:pos="851"/>
          <w:tab w:val="num" w:pos="993"/>
        </w:tabs>
        <w:ind w:left="0" w:firstLine="360"/>
        <w:jc w:val="both"/>
        <w:rPr>
          <w:sz w:val="28"/>
          <w:szCs w:val="28"/>
        </w:rPr>
      </w:pPr>
      <w:r w:rsidRPr="0048430F">
        <w:rPr>
          <w:spacing w:val="-8"/>
          <w:sz w:val="28"/>
          <w:szCs w:val="28"/>
        </w:rPr>
        <w:t>Воинская дисциплина и дисциплинарная ответственность военнослужащих</w:t>
      </w:r>
      <w:r w:rsidRPr="0029760C">
        <w:rPr>
          <w:sz w:val="28"/>
          <w:szCs w:val="28"/>
        </w:rPr>
        <w:t>;</w:t>
      </w:r>
    </w:p>
    <w:p w:rsidR="00A229D8" w:rsidRPr="0029760C" w:rsidRDefault="00A229D8" w:rsidP="00A229D8">
      <w:pPr>
        <w:numPr>
          <w:ilvl w:val="0"/>
          <w:numId w:val="1"/>
        </w:numPr>
        <w:tabs>
          <w:tab w:val="clear" w:pos="720"/>
          <w:tab w:val="left" w:pos="540"/>
          <w:tab w:val="left" w:pos="851"/>
          <w:tab w:val="num" w:pos="993"/>
        </w:tabs>
        <w:ind w:left="0" w:firstLine="360"/>
        <w:jc w:val="both"/>
        <w:rPr>
          <w:sz w:val="28"/>
          <w:szCs w:val="28"/>
        </w:rPr>
      </w:pPr>
      <w:r w:rsidRPr="0029760C">
        <w:rPr>
          <w:sz w:val="28"/>
          <w:szCs w:val="28"/>
        </w:rPr>
        <w:t>Понятие законности</w:t>
      </w:r>
      <w:r w:rsidRPr="0048430F">
        <w:rPr>
          <w:sz w:val="28"/>
          <w:szCs w:val="28"/>
        </w:rPr>
        <w:t>, воинского правопорядка</w:t>
      </w:r>
      <w:r w:rsidRPr="0029760C">
        <w:rPr>
          <w:sz w:val="28"/>
          <w:szCs w:val="28"/>
        </w:rPr>
        <w:t xml:space="preserve"> и способы </w:t>
      </w:r>
      <w:r w:rsidRPr="0048430F">
        <w:rPr>
          <w:sz w:val="28"/>
          <w:szCs w:val="28"/>
        </w:rPr>
        <w:t>их</w:t>
      </w:r>
      <w:r w:rsidRPr="0029760C">
        <w:rPr>
          <w:sz w:val="28"/>
          <w:szCs w:val="28"/>
        </w:rPr>
        <w:t xml:space="preserve"> обеспечения в Вооружённых Силах Российской Федерации;</w:t>
      </w:r>
    </w:p>
    <w:p w:rsidR="00A229D8" w:rsidRPr="0029760C" w:rsidRDefault="00A229D8" w:rsidP="00A229D8">
      <w:pPr>
        <w:numPr>
          <w:ilvl w:val="0"/>
          <w:numId w:val="1"/>
        </w:numPr>
        <w:tabs>
          <w:tab w:val="clear" w:pos="720"/>
          <w:tab w:val="num" w:pos="993"/>
          <w:tab w:val="left" w:pos="1134"/>
        </w:tabs>
        <w:ind w:left="0" w:right="-9" w:firstLine="360"/>
        <w:jc w:val="both"/>
        <w:rPr>
          <w:sz w:val="28"/>
          <w:szCs w:val="28"/>
        </w:rPr>
      </w:pPr>
      <w:r w:rsidRPr="0048430F">
        <w:rPr>
          <w:sz w:val="28"/>
          <w:szCs w:val="28"/>
        </w:rPr>
        <w:t>Юридическая ответственность военнослужащих, понятие, сущность и содержание. Порядок</w:t>
      </w:r>
      <w:r>
        <w:rPr>
          <w:sz w:val="28"/>
          <w:szCs w:val="28"/>
        </w:rPr>
        <w:t xml:space="preserve"> </w:t>
      </w:r>
      <w:r w:rsidRPr="0048430F">
        <w:rPr>
          <w:spacing w:val="-8"/>
          <w:sz w:val="28"/>
          <w:szCs w:val="28"/>
        </w:rPr>
        <w:t>возмещения материального ущерба военнослужащими.</w:t>
      </w:r>
    </w:p>
    <w:p w:rsidR="00A229D8" w:rsidRPr="0029760C" w:rsidRDefault="00A229D8" w:rsidP="00A229D8">
      <w:pPr>
        <w:numPr>
          <w:ilvl w:val="0"/>
          <w:numId w:val="1"/>
        </w:numPr>
        <w:tabs>
          <w:tab w:val="clear" w:pos="720"/>
          <w:tab w:val="left" w:pos="540"/>
          <w:tab w:val="left" w:pos="851"/>
          <w:tab w:val="num" w:pos="993"/>
        </w:tabs>
        <w:ind w:left="0" w:firstLine="360"/>
        <w:jc w:val="both"/>
        <w:rPr>
          <w:sz w:val="28"/>
          <w:szCs w:val="28"/>
        </w:rPr>
      </w:pPr>
      <w:r w:rsidRPr="0048430F">
        <w:rPr>
          <w:sz w:val="28"/>
          <w:szCs w:val="28"/>
        </w:rPr>
        <w:t>Правовой режим имущества военных организаций</w:t>
      </w:r>
      <w:r w:rsidRPr="0048430F">
        <w:rPr>
          <w:snapToGrid w:val="0"/>
          <w:sz w:val="28"/>
          <w:szCs w:val="28"/>
        </w:rPr>
        <w:t>;</w:t>
      </w:r>
    </w:p>
    <w:p w:rsidR="00A229D8" w:rsidRPr="0048430F" w:rsidRDefault="00A229D8" w:rsidP="00A229D8">
      <w:pPr>
        <w:numPr>
          <w:ilvl w:val="0"/>
          <w:numId w:val="1"/>
        </w:numPr>
        <w:tabs>
          <w:tab w:val="clear" w:pos="720"/>
          <w:tab w:val="left" w:pos="540"/>
          <w:tab w:val="left" w:pos="851"/>
          <w:tab w:val="num" w:pos="993"/>
        </w:tabs>
        <w:ind w:left="0" w:firstLine="360"/>
        <w:jc w:val="both"/>
        <w:rPr>
          <w:sz w:val="28"/>
          <w:szCs w:val="28"/>
        </w:rPr>
      </w:pPr>
      <w:r w:rsidRPr="0029760C">
        <w:rPr>
          <w:sz w:val="28"/>
          <w:szCs w:val="28"/>
        </w:rPr>
        <w:t>Понятие, задачи и формы внутреннего контроля в воинской части;</w:t>
      </w:r>
    </w:p>
    <w:p w:rsidR="00A229D8" w:rsidRPr="0029760C" w:rsidRDefault="00A229D8" w:rsidP="00A229D8">
      <w:pPr>
        <w:numPr>
          <w:ilvl w:val="0"/>
          <w:numId w:val="1"/>
        </w:numPr>
        <w:tabs>
          <w:tab w:val="clear" w:pos="720"/>
          <w:tab w:val="left" w:pos="540"/>
          <w:tab w:val="left" w:pos="851"/>
          <w:tab w:val="num" w:pos="993"/>
        </w:tabs>
        <w:ind w:left="0" w:firstLine="360"/>
        <w:jc w:val="both"/>
        <w:rPr>
          <w:sz w:val="28"/>
          <w:szCs w:val="28"/>
        </w:rPr>
      </w:pPr>
      <w:r w:rsidRPr="0029760C">
        <w:rPr>
          <w:snapToGrid w:val="0"/>
          <w:sz w:val="28"/>
          <w:szCs w:val="28"/>
        </w:rPr>
        <w:t>Организация снабжения Вооружённых Сил Российской Федерации материальными средствами;</w:t>
      </w:r>
    </w:p>
    <w:p w:rsidR="00A229D8" w:rsidRPr="0029760C" w:rsidRDefault="00A229D8" w:rsidP="00A229D8">
      <w:pPr>
        <w:numPr>
          <w:ilvl w:val="0"/>
          <w:numId w:val="1"/>
        </w:numPr>
        <w:tabs>
          <w:tab w:val="clear" w:pos="720"/>
          <w:tab w:val="left" w:pos="540"/>
          <w:tab w:val="left" w:pos="851"/>
          <w:tab w:val="num" w:pos="993"/>
        </w:tabs>
        <w:ind w:left="0" w:firstLine="360"/>
        <w:jc w:val="both"/>
        <w:rPr>
          <w:sz w:val="28"/>
          <w:szCs w:val="28"/>
        </w:rPr>
      </w:pPr>
      <w:r w:rsidRPr="0029760C">
        <w:rPr>
          <w:sz w:val="28"/>
          <w:szCs w:val="28"/>
        </w:rPr>
        <w:t>Жилищное обеспечение военнослужащих Вооружённых Сил Российской Федерации, его содержание и организация;</w:t>
      </w:r>
    </w:p>
    <w:p w:rsidR="00A229D8" w:rsidRPr="0029760C" w:rsidRDefault="00A229D8" w:rsidP="00A229D8">
      <w:pPr>
        <w:numPr>
          <w:ilvl w:val="0"/>
          <w:numId w:val="1"/>
        </w:numPr>
        <w:tabs>
          <w:tab w:val="clear" w:pos="720"/>
          <w:tab w:val="left" w:pos="540"/>
          <w:tab w:val="left" w:pos="851"/>
          <w:tab w:val="num" w:pos="993"/>
        </w:tabs>
        <w:ind w:left="0" w:firstLine="360"/>
        <w:jc w:val="both"/>
        <w:rPr>
          <w:sz w:val="28"/>
          <w:szCs w:val="28"/>
        </w:rPr>
      </w:pPr>
      <w:r w:rsidRPr="0029760C">
        <w:rPr>
          <w:sz w:val="28"/>
          <w:szCs w:val="28"/>
        </w:rPr>
        <w:t>Денежное довольствие военнослужащих</w:t>
      </w:r>
      <w:r w:rsidRPr="0048430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8430F">
        <w:rPr>
          <w:sz w:val="28"/>
          <w:szCs w:val="28"/>
        </w:rPr>
        <w:t>н</w:t>
      </w:r>
      <w:r w:rsidRPr="0029760C">
        <w:rPr>
          <w:sz w:val="28"/>
          <w:szCs w:val="28"/>
        </w:rPr>
        <w:t>адбавки денежного содержания и другие выплаты военнослужащим</w:t>
      </w:r>
      <w:r>
        <w:rPr>
          <w:sz w:val="28"/>
          <w:szCs w:val="28"/>
        </w:rPr>
        <w:t xml:space="preserve"> </w:t>
      </w:r>
      <w:r w:rsidRPr="0029760C">
        <w:rPr>
          <w:sz w:val="28"/>
          <w:szCs w:val="28"/>
        </w:rPr>
        <w:t>Вооружённых Сил Российской Федерации;</w:t>
      </w:r>
    </w:p>
    <w:p w:rsidR="00A229D8" w:rsidRPr="0029760C" w:rsidRDefault="00A229D8" w:rsidP="00A229D8">
      <w:pPr>
        <w:numPr>
          <w:ilvl w:val="0"/>
          <w:numId w:val="1"/>
        </w:numPr>
        <w:tabs>
          <w:tab w:val="clear" w:pos="720"/>
          <w:tab w:val="left" w:pos="540"/>
          <w:tab w:val="left" w:pos="851"/>
          <w:tab w:val="num" w:pos="993"/>
        </w:tabs>
        <w:ind w:left="0" w:firstLine="360"/>
        <w:jc w:val="both"/>
        <w:rPr>
          <w:sz w:val="28"/>
          <w:szCs w:val="28"/>
        </w:rPr>
      </w:pPr>
      <w:r w:rsidRPr="0048430F">
        <w:rPr>
          <w:spacing w:val="-7"/>
          <w:sz w:val="28"/>
          <w:szCs w:val="28"/>
        </w:rPr>
        <w:t xml:space="preserve">Законодательство о возмещении вреда, причиненного жизни или здоровью </w:t>
      </w:r>
      <w:r w:rsidRPr="0048430F">
        <w:rPr>
          <w:spacing w:val="-8"/>
          <w:sz w:val="28"/>
          <w:szCs w:val="28"/>
        </w:rPr>
        <w:t>военнослужащих</w:t>
      </w:r>
      <w:r>
        <w:rPr>
          <w:spacing w:val="-8"/>
          <w:sz w:val="28"/>
          <w:szCs w:val="28"/>
        </w:rPr>
        <w:t xml:space="preserve"> </w:t>
      </w:r>
      <w:r w:rsidRPr="0029760C">
        <w:rPr>
          <w:sz w:val="28"/>
          <w:szCs w:val="28"/>
        </w:rPr>
        <w:t>Вооружённых Сил Российской Федерации</w:t>
      </w:r>
      <w:r w:rsidRPr="0048430F">
        <w:rPr>
          <w:spacing w:val="-5"/>
          <w:sz w:val="28"/>
          <w:szCs w:val="28"/>
        </w:rPr>
        <w:t>;</w:t>
      </w:r>
    </w:p>
    <w:p w:rsidR="00A229D8" w:rsidRPr="0048430F" w:rsidRDefault="00A229D8" w:rsidP="00A229D8">
      <w:pPr>
        <w:numPr>
          <w:ilvl w:val="0"/>
          <w:numId w:val="1"/>
        </w:numPr>
        <w:tabs>
          <w:tab w:val="clear" w:pos="720"/>
          <w:tab w:val="left" w:pos="540"/>
          <w:tab w:val="left" w:pos="851"/>
          <w:tab w:val="num" w:pos="993"/>
        </w:tabs>
        <w:ind w:left="0" w:firstLine="360"/>
        <w:jc w:val="both"/>
        <w:rPr>
          <w:sz w:val="28"/>
          <w:szCs w:val="28"/>
        </w:rPr>
      </w:pPr>
      <w:r w:rsidRPr="0048430F">
        <w:rPr>
          <w:spacing w:val="-6"/>
          <w:sz w:val="28"/>
          <w:szCs w:val="28"/>
        </w:rPr>
        <w:lastRenderedPageBreak/>
        <w:t xml:space="preserve">Пенсионное обеспечение лиц, </w:t>
      </w:r>
      <w:r>
        <w:rPr>
          <w:sz w:val="28"/>
          <w:szCs w:val="28"/>
        </w:rPr>
        <w:t xml:space="preserve">проходивших военную службу </w:t>
      </w:r>
      <w:r w:rsidRPr="0048430F">
        <w:rPr>
          <w:sz w:val="28"/>
          <w:szCs w:val="28"/>
        </w:rPr>
        <w:t>и членов их семей</w:t>
      </w:r>
      <w:r w:rsidRPr="0029760C">
        <w:rPr>
          <w:sz w:val="28"/>
          <w:szCs w:val="28"/>
        </w:rPr>
        <w:t>;</w:t>
      </w:r>
    </w:p>
    <w:p w:rsidR="00A229D8" w:rsidRPr="0048430F" w:rsidRDefault="00A229D8" w:rsidP="00A229D8">
      <w:pPr>
        <w:numPr>
          <w:ilvl w:val="0"/>
          <w:numId w:val="1"/>
        </w:numPr>
        <w:tabs>
          <w:tab w:val="clear" w:pos="720"/>
          <w:tab w:val="num" w:pos="993"/>
          <w:tab w:val="left" w:pos="1134"/>
        </w:tabs>
        <w:ind w:left="0" w:right="-9" w:firstLine="360"/>
        <w:jc w:val="both"/>
        <w:rPr>
          <w:sz w:val="28"/>
          <w:szCs w:val="28"/>
        </w:rPr>
      </w:pPr>
      <w:r w:rsidRPr="0048430F">
        <w:rPr>
          <w:sz w:val="28"/>
          <w:szCs w:val="28"/>
        </w:rPr>
        <w:t>Сущность, система и содержание надзорной деятельности в Вооруженных Силах Российской Федерации;</w:t>
      </w:r>
    </w:p>
    <w:p w:rsidR="00A229D8" w:rsidRPr="0029760C" w:rsidRDefault="00A229D8" w:rsidP="00A229D8">
      <w:pPr>
        <w:numPr>
          <w:ilvl w:val="0"/>
          <w:numId w:val="1"/>
        </w:numPr>
        <w:tabs>
          <w:tab w:val="clear" w:pos="720"/>
          <w:tab w:val="left" w:pos="540"/>
          <w:tab w:val="left" w:pos="851"/>
          <w:tab w:val="num" w:pos="993"/>
        </w:tabs>
        <w:ind w:left="0" w:firstLine="360"/>
        <w:jc w:val="both"/>
        <w:rPr>
          <w:sz w:val="28"/>
          <w:szCs w:val="28"/>
        </w:rPr>
      </w:pPr>
      <w:r w:rsidRPr="0029760C">
        <w:rPr>
          <w:sz w:val="28"/>
          <w:szCs w:val="28"/>
        </w:rPr>
        <w:t xml:space="preserve">Правовые основы </w:t>
      </w:r>
      <w:r w:rsidRPr="0048430F">
        <w:rPr>
          <w:sz w:val="28"/>
          <w:szCs w:val="28"/>
        </w:rPr>
        <w:t xml:space="preserve">мобилизации и обороны. Порядок </w:t>
      </w:r>
      <w:r w:rsidRPr="0029760C">
        <w:rPr>
          <w:sz w:val="28"/>
          <w:szCs w:val="28"/>
        </w:rPr>
        <w:t>введения чрезвычайного и военного положения</w:t>
      </w:r>
      <w:r w:rsidRPr="0048430F">
        <w:rPr>
          <w:sz w:val="28"/>
          <w:szCs w:val="28"/>
        </w:rPr>
        <w:t xml:space="preserve"> на территории </w:t>
      </w:r>
      <w:r w:rsidRPr="0029760C">
        <w:rPr>
          <w:sz w:val="28"/>
          <w:szCs w:val="28"/>
        </w:rPr>
        <w:t>Российской Федерации</w:t>
      </w:r>
      <w:r w:rsidRPr="0048430F">
        <w:rPr>
          <w:sz w:val="28"/>
          <w:szCs w:val="28"/>
        </w:rPr>
        <w:t>.</w:t>
      </w:r>
    </w:p>
    <w:p w:rsidR="00AE27ED" w:rsidRDefault="00AE27ED"/>
    <w:p w:rsidR="00A229D8" w:rsidRDefault="00A229D8">
      <w:pPr>
        <w:rPr>
          <w:b/>
          <w:bCs/>
          <w:spacing w:val="-4"/>
          <w:sz w:val="28"/>
          <w:szCs w:val="28"/>
        </w:rPr>
      </w:pPr>
      <w:r w:rsidRPr="00770B4F">
        <w:rPr>
          <w:b/>
          <w:bCs/>
          <w:sz w:val="28"/>
          <w:szCs w:val="28"/>
        </w:rPr>
        <w:t>Военно-уголовное право</w:t>
      </w:r>
      <w:r w:rsidRPr="00770B4F">
        <w:rPr>
          <w:b/>
          <w:bCs/>
          <w:spacing w:val="-4"/>
          <w:sz w:val="28"/>
          <w:szCs w:val="28"/>
        </w:rPr>
        <w:t>.</w:t>
      </w:r>
    </w:p>
    <w:p w:rsidR="00A229D8" w:rsidRDefault="00A229D8">
      <w:pPr>
        <w:rPr>
          <w:b/>
          <w:bCs/>
          <w:spacing w:val="-4"/>
          <w:sz w:val="28"/>
          <w:szCs w:val="28"/>
        </w:rPr>
      </w:pPr>
    </w:p>
    <w:p w:rsidR="00A229D8" w:rsidRPr="00A771B3" w:rsidRDefault="00A229D8" w:rsidP="00A229D8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  <w:r w:rsidRPr="00A771B3">
        <w:rPr>
          <w:b/>
          <w:bCs/>
          <w:color w:val="000000"/>
          <w:sz w:val="28"/>
          <w:szCs w:val="28"/>
        </w:rPr>
        <w:t>Перечень вопросов, выносимых на итоговую аттестацию:</w:t>
      </w:r>
    </w:p>
    <w:p w:rsidR="00A229D8" w:rsidRPr="007727F3" w:rsidRDefault="00A229D8" w:rsidP="00A229D8">
      <w:pPr>
        <w:tabs>
          <w:tab w:val="left" w:pos="540"/>
          <w:tab w:val="left" w:pos="851"/>
        </w:tabs>
        <w:ind w:firstLine="709"/>
        <w:jc w:val="both"/>
        <w:rPr>
          <w:sz w:val="28"/>
          <w:szCs w:val="28"/>
        </w:rPr>
      </w:pPr>
      <w:r w:rsidRPr="007727F3">
        <w:rPr>
          <w:sz w:val="28"/>
          <w:szCs w:val="28"/>
        </w:rPr>
        <w:t>1. Разграничение преступлений против военной службы и дисциплинарных проступков;</w:t>
      </w:r>
    </w:p>
    <w:p w:rsidR="00A229D8" w:rsidRPr="007727F3" w:rsidRDefault="00A229D8" w:rsidP="00A229D8">
      <w:pPr>
        <w:tabs>
          <w:tab w:val="num" w:pos="1418"/>
        </w:tabs>
        <w:ind w:firstLine="709"/>
        <w:jc w:val="both"/>
        <w:rPr>
          <w:snapToGrid w:val="0"/>
          <w:sz w:val="28"/>
          <w:szCs w:val="28"/>
        </w:rPr>
      </w:pPr>
      <w:r w:rsidRPr="007727F3">
        <w:rPr>
          <w:sz w:val="28"/>
          <w:szCs w:val="28"/>
        </w:rPr>
        <w:t xml:space="preserve">2. </w:t>
      </w:r>
      <w:r w:rsidRPr="007727F3">
        <w:rPr>
          <w:snapToGrid w:val="0"/>
          <w:sz w:val="28"/>
          <w:szCs w:val="28"/>
        </w:rPr>
        <w:t xml:space="preserve">Понятие </w:t>
      </w:r>
      <w:r w:rsidRPr="007727F3">
        <w:rPr>
          <w:sz w:val="28"/>
          <w:szCs w:val="28"/>
        </w:rPr>
        <w:t>преступления против военной службы</w:t>
      </w:r>
      <w:r w:rsidRPr="007727F3">
        <w:rPr>
          <w:snapToGrid w:val="0"/>
          <w:sz w:val="28"/>
          <w:szCs w:val="28"/>
        </w:rPr>
        <w:t>. Военно-уголовное законодательство и его место в системе права Российской Федерации;</w:t>
      </w:r>
    </w:p>
    <w:p w:rsidR="00A229D8" w:rsidRPr="007727F3" w:rsidRDefault="00A229D8" w:rsidP="00A229D8">
      <w:pPr>
        <w:tabs>
          <w:tab w:val="num" w:pos="1418"/>
        </w:tabs>
        <w:ind w:firstLine="709"/>
        <w:jc w:val="both"/>
        <w:rPr>
          <w:sz w:val="28"/>
          <w:szCs w:val="28"/>
        </w:rPr>
      </w:pPr>
      <w:r w:rsidRPr="007727F3">
        <w:rPr>
          <w:snapToGrid w:val="0"/>
          <w:sz w:val="28"/>
          <w:szCs w:val="28"/>
        </w:rPr>
        <w:t xml:space="preserve">3. </w:t>
      </w:r>
      <w:r w:rsidRPr="007727F3">
        <w:rPr>
          <w:sz w:val="28"/>
          <w:szCs w:val="28"/>
        </w:rPr>
        <w:t>Понятие и признаки субъекта преступления против военной службы;</w:t>
      </w:r>
    </w:p>
    <w:p w:rsidR="00A229D8" w:rsidRPr="007727F3" w:rsidRDefault="00A229D8" w:rsidP="00A229D8">
      <w:pPr>
        <w:tabs>
          <w:tab w:val="num" w:pos="1418"/>
        </w:tabs>
        <w:ind w:firstLine="709"/>
        <w:jc w:val="both"/>
        <w:rPr>
          <w:snapToGrid w:val="0"/>
          <w:sz w:val="28"/>
          <w:szCs w:val="28"/>
        </w:rPr>
      </w:pPr>
      <w:r w:rsidRPr="007727F3">
        <w:rPr>
          <w:sz w:val="28"/>
          <w:szCs w:val="28"/>
        </w:rPr>
        <w:t>4. Соучастие в преступлениях со специальным субъектом. Общая характеристика. Соучастие гражданских лиц и военнослужащих в преступлениях против военной службы;</w:t>
      </w:r>
    </w:p>
    <w:p w:rsidR="00A229D8" w:rsidRPr="007727F3" w:rsidRDefault="00A229D8" w:rsidP="00A229D8">
      <w:pPr>
        <w:tabs>
          <w:tab w:val="left" w:pos="284"/>
          <w:tab w:val="left" w:pos="567"/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7727F3">
        <w:rPr>
          <w:snapToGrid w:val="0"/>
          <w:sz w:val="28"/>
          <w:szCs w:val="28"/>
        </w:rPr>
        <w:t xml:space="preserve">5. </w:t>
      </w:r>
      <w:r w:rsidRPr="007727F3">
        <w:rPr>
          <w:sz w:val="28"/>
          <w:szCs w:val="28"/>
        </w:rPr>
        <w:t>Неисполнение приказа. Понятие и признаки состава преступления. Квалифицированные виды преступления;</w:t>
      </w:r>
    </w:p>
    <w:p w:rsidR="00A229D8" w:rsidRPr="007727F3" w:rsidRDefault="00A229D8" w:rsidP="00A229D8">
      <w:pPr>
        <w:tabs>
          <w:tab w:val="num" w:pos="1418"/>
        </w:tabs>
        <w:ind w:firstLine="709"/>
        <w:jc w:val="both"/>
        <w:rPr>
          <w:sz w:val="28"/>
          <w:szCs w:val="28"/>
        </w:rPr>
      </w:pPr>
      <w:r w:rsidRPr="007727F3">
        <w:rPr>
          <w:sz w:val="28"/>
          <w:szCs w:val="28"/>
        </w:rPr>
        <w:t>6. Сопротивление начальнику или принуждение его к нарушению обязанностей военной службы. Понятие и признаки состава преступления.</w:t>
      </w:r>
      <w:r>
        <w:rPr>
          <w:sz w:val="28"/>
          <w:szCs w:val="28"/>
        </w:rPr>
        <w:t xml:space="preserve"> </w:t>
      </w:r>
      <w:r w:rsidRPr="007727F3">
        <w:rPr>
          <w:sz w:val="28"/>
          <w:szCs w:val="28"/>
        </w:rPr>
        <w:t>Квалифицированные виды преступления;</w:t>
      </w:r>
    </w:p>
    <w:p w:rsidR="00A229D8" w:rsidRPr="007727F3" w:rsidRDefault="00A229D8" w:rsidP="00A229D8">
      <w:pPr>
        <w:tabs>
          <w:tab w:val="num" w:pos="1418"/>
        </w:tabs>
        <w:ind w:firstLine="709"/>
        <w:jc w:val="both"/>
        <w:rPr>
          <w:sz w:val="28"/>
          <w:szCs w:val="28"/>
        </w:rPr>
      </w:pPr>
      <w:r w:rsidRPr="007727F3">
        <w:rPr>
          <w:sz w:val="28"/>
          <w:szCs w:val="28"/>
        </w:rPr>
        <w:t>7. Насильственные действия в отношении начальника. Понятие и признаки состава преступления. Квалифицированные виды преступления;</w:t>
      </w:r>
    </w:p>
    <w:p w:rsidR="00A229D8" w:rsidRPr="007727F3" w:rsidRDefault="00A229D8" w:rsidP="00A229D8">
      <w:pPr>
        <w:tabs>
          <w:tab w:val="num" w:pos="1418"/>
        </w:tabs>
        <w:ind w:firstLine="709"/>
        <w:jc w:val="both"/>
        <w:rPr>
          <w:sz w:val="28"/>
          <w:szCs w:val="28"/>
        </w:rPr>
      </w:pPr>
      <w:r w:rsidRPr="007727F3">
        <w:rPr>
          <w:sz w:val="28"/>
          <w:szCs w:val="28"/>
        </w:rPr>
        <w:t>8. Нарушение уставных правил взаимоотношений между военнослужащими при отсутствии между ними отношений подчиненности. Понятие и признаки состава преступления. Квалифицированные виды преступления;</w:t>
      </w:r>
    </w:p>
    <w:p w:rsidR="00A229D8" w:rsidRPr="007727F3" w:rsidRDefault="00A229D8" w:rsidP="00A229D8">
      <w:pPr>
        <w:tabs>
          <w:tab w:val="num" w:pos="1418"/>
        </w:tabs>
        <w:ind w:firstLine="709"/>
        <w:jc w:val="both"/>
        <w:rPr>
          <w:sz w:val="28"/>
          <w:szCs w:val="28"/>
        </w:rPr>
      </w:pPr>
      <w:r w:rsidRPr="007727F3">
        <w:rPr>
          <w:sz w:val="28"/>
          <w:szCs w:val="28"/>
        </w:rPr>
        <w:t>9. Самовольное оставление части или места службы, неявка в срок без уважительных причин на службу, совершенные военнослужащим, проходящим военную службу по призыву и по контракту. Понятие и признаки состава преступления. Квалифицированные виды преступления;</w:t>
      </w:r>
    </w:p>
    <w:p w:rsidR="00A229D8" w:rsidRPr="007727F3" w:rsidRDefault="00A229D8" w:rsidP="00A229D8">
      <w:pPr>
        <w:tabs>
          <w:tab w:val="num" w:pos="1418"/>
        </w:tabs>
        <w:ind w:firstLine="709"/>
        <w:jc w:val="both"/>
        <w:rPr>
          <w:sz w:val="28"/>
          <w:szCs w:val="28"/>
        </w:rPr>
      </w:pPr>
      <w:r w:rsidRPr="007727F3">
        <w:rPr>
          <w:sz w:val="28"/>
          <w:szCs w:val="28"/>
        </w:rPr>
        <w:t>10. Дезертирство. Понятие и признаки состава преступления. Квалифицированные виды преступления;</w:t>
      </w:r>
    </w:p>
    <w:p w:rsidR="00A229D8" w:rsidRPr="007727F3" w:rsidRDefault="00A229D8" w:rsidP="00A229D8">
      <w:pPr>
        <w:tabs>
          <w:tab w:val="num" w:pos="0"/>
          <w:tab w:val="num" w:pos="993"/>
          <w:tab w:val="num" w:pos="1418"/>
        </w:tabs>
        <w:ind w:firstLine="709"/>
        <w:jc w:val="both"/>
        <w:rPr>
          <w:sz w:val="28"/>
          <w:szCs w:val="28"/>
        </w:rPr>
      </w:pPr>
      <w:r w:rsidRPr="007727F3">
        <w:rPr>
          <w:sz w:val="28"/>
          <w:szCs w:val="28"/>
        </w:rPr>
        <w:t>11. Уклонение от исполнения обязанностей военной службы путем симуляции болезни или иными способами. Понятие и признаки состава преступления. Квалифицированные виды преступления;</w:t>
      </w:r>
    </w:p>
    <w:p w:rsidR="00A229D8" w:rsidRPr="007727F3" w:rsidRDefault="00A229D8" w:rsidP="00A229D8">
      <w:pPr>
        <w:tabs>
          <w:tab w:val="num" w:pos="0"/>
          <w:tab w:val="num" w:pos="993"/>
          <w:tab w:val="num" w:pos="1418"/>
        </w:tabs>
        <w:ind w:firstLine="709"/>
        <w:jc w:val="both"/>
        <w:rPr>
          <w:sz w:val="28"/>
          <w:szCs w:val="28"/>
        </w:rPr>
      </w:pPr>
      <w:r w:rsidRPr="007727F3">
        <w:rPr>
          <w:sz w:val="28"/>
          <w:szCs w:val="28"/>
        </w:rPr>
        <w:t>12. Нарушение правил несения боевого дежурства. Понятие и признаки состава преступления. Квалифицированные виды преступления;</w:t>
      </w:r>
    </w:p>
    <w:p w:rsidR="00A229D8" w:rsidRPr="007727F3" w:rsidRDefault="00A229D8" w:rsidP="00A229D8">
      <w:pPr>
        <w:tabs>
          <w:tab w:val="num" w:pos="0"/>
          <w:tab w:val="num" w:pos="993"/>
          <w:tab w:val="num" w:pos="1418"/>
        </w:tabs>
        <w:ind w:firstLine="709"/>
        <w:jc w:val="both"/>
        <w:rPr>
          <w:sz w:val="28"/>
          <w:szCs w:val="28"/>
        </w:rPr>
      </w:pPr>
      <w:r w:rsidRPr="007727F3">
        <w:rPr>
          <w:sz w:val="28"/>
          <w:szCs w:val="28"/>
        </w:rPr>
        <w:t>13.  Нарушение уставных правил караульной (вахтенной) службы. Понятие и признаки состава преступления. Квалифицированные виды преступления;</w:t>
      </w:r>
    </w:p>
    <w:p w:rsidR="00A229D8" w:rsidRPr="007727F3" w:rsidRDefault="00A229D8" w:rsidP="00A229D8">
      <w:pPr>
        <w:tabs>
          <w:tab w:val="num" w:pos="0"/>
          <w:tab w:val="num" w:pos="993"/>
          <w:tab w:val="num" w:pos="1418"/>
        </w:tabs>
        <w:ind w:firstLine="709"/>
        <w:jc w:val="both"/>
        <w:rPr>
          <w:sz w:val="28"/>
          <w:szCs w:val="28"/>
        </w:rPr>
      </w:pPr>
      <w:r w:rsidRPr="007727F3">
        <w:rPr>
          <w:sz w:val="28"/>
          <w:szCs w:val="28"/>
        </w:rPr>
        <w:t>14. Умышленное уничтожение или повреждение военного имущества. Понятие и признаки состава преступления;</w:t>
      </w:r>
    </w:p>
    <w:p w:rsidR="00A229D8" w:rsidRPr="007727F3" w:rsidRDefault="00A229D8" w:rsidP="00A229D8">
      <w:pPr>
        <w:tabs>
          <w:tab w:val="num" w:pos="0"/>
          <w:tab w:val="num" w:pos="993"/>
          <w:tab w:val="num" w:pos="1418"/>
        </w:tabs>
        <w:ind w:firstLine="709"/>
        <w:jc w:val="both"/>
        <w:rPr>
          <w:sz w:val="28"/>
          <w:szCs w:val="28"/>
        </w:rPr>
      </w:pPr>
      <w:r w:rsidRPr="007727F3">
        <w:rPr>
          <w:sz w:val="28"/>
          <w:szCs w:val="28"/>
        </w:rPr>
        <w:lastRenderedPageBreak/>
        <w:t>15. Утрата военного имущества. Понятие и признаки состава преступления;</w:t>
      </w:r>
    </w:p>
    <w:p w:rsidR="00A229D8" w:rsidRPr="007727F3" w:rsidRDefault="00A229D8" w:rsidP="00A229D8">
      <w:pPr>
        <w:tabs>
          <w:tab w:val="num" w:pos="0"/>
          <w:tab w:val="num" w:pos="993"/>
          <w:tab w:val="num" w:pos="1418"/>
        </w:tabs>
        <w:ind w:firstLine="709"/>
        <w:jc w:val="both"/>
        <w:rPr>
          <w:sz w:val="28"/>
          <w:szCs w:val="28"/>
        </w:rPr>
      </w:pPr>
      <w:r w:rsidRPr="007727F3">
        <w:rPr>
          <w:sz w:val="28"/>
          <w:szCs w:val="28"/>
        </w:rPr>
        <w:t>17. Должностные преступления против интересов военной службы (воинские должностные преступления);</w:t>
      </w:r>
    </w:p>
    <w:p w:rsidR="00A229D8" w:rsidRPr="007727F3" w:rsidRDefault="00A229D8" w:rsidP="00A229D8">
      <w:pPr>
        <w:tabs>
          <w:tab w:val="left" w:pos="567"/>
          <w:tab w:val="left" w:pos="709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7727F3">
        <w:rPr>
          <w:sz w:val="28"/>
          <w:szCs w:val="28"/>
        </w:rPr>
        <w:t xml:space="preserve">18. </w:t>
      </w:r>
      <w:r w:rsidRPr="007727F3">
        <w:rPr>
          <w:sz w:val="28"/>
          <w:szCs w:val="28"/>
          <w:shd w:val="clear" w:color="auto" w:fill="FFFFFF"/>
        </w:rPr>
        <w:t xml:space="preserve">Нарушение правил обращения с оружием и предметами, представляющими повышенную опасность для окружающих. </w:t>
      </w:r>
      <w:r w:rsidRPr="007727F3">
        <w:rPr>
          <w:sz w:val="28"/>
          <w:szCs w:val="28"/>
        </w:rPr>
        <w:t>Понятие и признаки состава преступления. Квалифицированные виды преступления;</w:t>
      </w:r>
    </w:p>
    <w:p w:rsidR="00A229D8" w:rsidRPr="007727F3" w:rsidRDefault="00A229D8" w:rsidP="00A229D8">
      <w:pPr>
        <w:tabs>
          <w:tab w:val="left" w:pos="567"/>
          <w:tab w:val="left" w:pos="709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7727F3">
        <w:rPr>
          <w:sz w:val="28"/>
          <w:szCs w:val="28"/>
        </w:rPr>
        <w:t>19. Нарушение правил вождения или эксплуатации машин. Понятие и признаки состава преступления. Квалифицированные виды преступления. Разграничение составов преступлений, предусмотренных статьями 264 и 350 УК РФ;</w:t>
      </w:r>
    </w:p>
    <w:p w:rsidR="00A229D8" w:rsidRPr="007727F3" w:rsidRDefault="00A229D8" w:rsidP="00A229D8">
      <w:pPr>
        <w:tabs>
          <w:tab w:val="left" w:pos="567"/>
          <w:tab w:val="left" w:pos="709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7727F3">
        <w:rPr>
          <w:sz w:val="28"/>
          <w:szCs w:val="28"/>
        </w:rPr>
        <w:t xml:space="preserve">20. </w:t>
      </w:r>
      <w:r w:rsidRPr="007727F3">
        <w:rPr>
          <w:snapToGrid w:val="0"/>
          <w:sz w:val="28"/>
          <w:szCs w:val="28"/>
        </w:rPr>
        <w:t>Нарушение правил несения внутренней службы и патрулирования в гарнизоне.</w:t>
      </w:r>
      <w:r w:rsidRPr="007727F3">
        <w:rPr>
          <w:sz w:val="28"/>
          <w:szCs w:val="28"/>
        </w:rPr>
        <w:t xml:space="preserve"> Понятие и признаки состава преступления. </w:t>
      </w:r>
    </w:p>
    <w:p w:rsidR="00A229D8" w:rsidRDefault="00A229D8"/>
    <w:p w:rsidR="00A229D8" w:rsidRDefault="00343CE5">
      <w:pPr>
        <w:rPr>
          <w:b/>
          <w:bCs/>
          <w:color w:val="000000"/>
          <w:spacing w:val="-6"/>
          <w:sz w:val="28"/>
          <w:szCs w:val="28"/>
        </w:rPr>
      </w:pPr>
      <w:r w:rsidRPr="00D228BA">
        <w:rPr>
          <w:b/>
          <w:bCs/>
          <w:color w:val="000000"/>
          <w:spacing w:val="-6"/>
          <w:sz w:val="28"/>
          <w:szCs w:val="28"/>
        </w:rPr>
        <w:t>Организационно-правовые основы взаимодействия правоохранительных органов стран СНГ</w:t>
      </w:r>
    </w:p>
    <w:p w:rsidR="00343CE5" w:rsidRDefault="00343CE5">
      <w:pPr>
        <w:rPr>
          <w:b/>
          <w:bCs/>
          <w:color w:val="000000"/>
          <w:spacing w:val="-6"/>
          <w:sz w:val="28"/>
          <w:szCs w:val="28"/>
        </w:rPr>
      </w:pPr>
    </w:p>
    <w:p w:rsidR="00343CE5" w:rsidRPr="00426E25" w:rsidRDefault="00343CE5" w:rsidP="00343CE5">
      <w:pPr>
        <w:ind w:firstLine="420"/>
        <w:jc w:val="both"/>
        <w:rPr>
          <w:color w:val="000000"/>
          <w:sz w:val="28"/>
          <w:szCs w:val="28"/>
        </w:rPr>
      </w:pPr>
      <w:r w:rsidRPr="00426E25">
        <w:rPr>
          <w:color w:val="000000"/>
          <w:sz w:val="28"/>
          <w:szCs w:val="28"/>
        </w:rPr>
        <w:t>1. Сущность и порядок исполнения запроса об оказании правовой помощи по уголовным делам;</w:t>
      </w:r>
    </w:p>
    <w:p w:rsidR="00343CE5" w:rsidRDefault="00343CE5" w:rsidP="00343CE5">
      <w:pPr>
        <w:ind w:firstLine="420"/>
        <w:jc w:val="both"/>
        <w:rPr>
          <w:color w:val="000000"/>
          <w:sz w:val="28"/>
          <w:szCs w:val="28"/>
        </w:rPr>
      </w:pPr>
      <w:r w:rsidRPr="00426E25"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П</w:t>
      </w:r>
      <w:r w:rsidRPr="00426E25">
        <w:rPr>
          <w:sz w:val="28"/>
          <w:szCs w:val="28"/>
        </w:rPr>
        <w:t>онятие</w:t>
      </w:r>
      <w:r>
        <w:rPr>
          <w:color w:val="000000"/>
          <w:sz w:val="28"/>
          <w:szCs w:val="28"/>
        </w:rPr>
        <w:t>, с</w:t>
      </w:r>
      <w:r w:rsidRPr="00426E25">
        <w:rPr>
          <w:color w:val="000000"/>
          <w:sz w:val="28"/>
          <w:szCs w:val="28"/>
        </w:rPr>
        <w:t>ущность</w:t>
      </w:r>
      <w:r>
        <w:rPr>
          <w:color w:val="000000"/>
          <w:sz w:val="28"/>
          <w:szCs w:val="28"/>
        </w:rPr>
        <w:t xml:space="preserve"> </w:t>
      </w:r>
      <w:r w:rsidRPr="00426E25">
        <w:rPr>
          <w:color w:val="000000"/>
          <w:sz w:val="28"/>
          <w:szCs w:val="28"/>
        </w:rPr>
        <w:t>экстрадиции</w:t>
      </w:r>
      <w:r>
        <w:rPr>
          <w:sz w:val="28"/>
          <w:szCs w:val="28"/>
        </w:rPr>
        <w:t xml:space="preserve"> при производстве по уголовным делам. О</w:t>
      </w:r>
      <w:r w:rsidRPr="00426E25">
        <w:rPr>
          <w:sz w:val="28"/>
          <w:szCs w:val="28"/>
        </w:rPr>
        <w:t>снования её реализации</w:t>
      </w:r>
      <w:r w:rsidRPr="00426E2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 производстве по уголовным делам органами военной прокуратуры;</w:t>
      </w:r>
    </w:p>
    <w:p w:rsidR="00343CE5" w:rsidRPr="00426E25" w:rsidRDefault="00343CE5" w:rsidP="00343CE5">
      <w:pPr>
        <w:ind w:firstLine="4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Понятие, сущность применения меры пресечения виде</w:t>
      </w:r>
      <w:r w:rsidRPr="00426E25">
        <w:rPr>
          <w:sz w:val="28"/>
          <w:szCs w:val="28"/>
        </w:rPr>
        <w:t xml:space="preserve"> заключения под стражу лицу, в отношении которого направлен запрос о выдаче</w:t>
      </w:r>
      <w:r>
        <w:rPr>
          <w:sz w:val="28"/>
          <w:szCs w:val="28"/>
        </w:rPr>
        <w:t>. Процессуальные действия, совершаемые военные прокурором, и, процессуальные решения, принимаемые военным прокурором при избрании и дальнейшего продления</w:t>
      </w:r>
      <w:r w:rsidRPr="00426E25">
        <w:rPr>
          <w:sz w:val="28"/>
          <w:szCs w:val="28"/>
        </w:rPr>
        <w:t xml:space="preserve"> меры пресечения в виде заключения под стражу лицу, в отношении которого направлен запрос о выдаче</w:t>
      </w:r>
      <w:r w:rsidRPr="00426E25">
        <w:rPr>
          <w:color w:val="000000"/>
          <w:sz w:val="28"/>
          <w:szCs w:val="28"/>
        </w:rPr>
        <w:t xml:space="preserve">; </w:t>
      </w:r>
    </w:p>
    <w:p w:rsidR="00343CE5" w:rsidRPr="00AA0017" w:rsidRDefault="00343CE5" w:rsidP="00343CE5">
      <w:pPr>
        <w:ind w:firstLine="420"/>
        <w:jc w:val="both"/>
        <w:rPr>
          <w:color w:val="000000"/>
          <w:sz w:val="28"/>
          <w:szCs w:val="28"/>
        </w:rPr>
      </w:pPr>
      <w:r w:rsidRPr="00426E25">
        <w:rPr>
          <w:color w:val="000000"/>
          <w:sz w:val="28"/>
          <w:szCs w:val="28"/>
        </w:rPr>
        <w:t>4</w:t>
      </w:r>
      <w:r w:rsidRPr="00AA0017"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AA0017">
        <w:rPr>
          <w:sz w:val="28"/>
          <w:szCs w:val="28"/>
        </w:rPr>
        <w:t>ередачи лица, осужденного судом Российской Федерации к лишению свободы, для отбывания наказания в государстве, гражданином которого оно является</w:t>
      </w:r>
      <w:r w:rsidRPr="00AA0017">
        <w:rPr>
          <w:color w:val="000000"/>
          <w:sz w:val="28"/>
          <w:szCs w:val="28"/>
        </w:rPr>
        <w:t>;</w:t>
      </w:r>
    </w:p>
    <w:p w:rsidR="00343CE5" w:rsidRPr="00AA0017" w:rsidRDefault="00343CE5" w:rsidP="00343CE5">
      <w:pPr>
        <w:ind w:firstLine="420"/>
        <w:jc w:val="both"/>
        <w:rPr>
          <w:sz w:val="28"/>
          <w:szCs w:val="28"/>
          <w:lang w:eastAsia="en-US"/>
        </w:rPr>
      </w:pPr>
      <w:r w:rsidRPr="00AA0017">
        <w:rPr>
          <w:color w:val="000000"/>
          <w:sz w:val="28"/>
          <w:szCs w:val="28"/>
        </w:rPr>
        <w:t xml:space="preserve">5. </w:t>
      </w:r>
      <w:r>
        <w:rPr>
          <w:sz w:val="28"/>
          <w:szCs w:val="28"/>
        </w:rPr>
        <w:t>П</w:t>
      </w:r>
      <w:r w:rsidRPr="00AA0017">
        <w:rPr>
          <w:sz w:val="28"/>
          <w:szCs w:val="28"/>
        </w:rPr>
        <w:t>ередаче гражданина Российской Федерации, осужденного судом иностранного государства к лишению свободы, для отбывания наказания в Российской Федерации</w:t>
      </w:r>
      <w:r w:rsidRPr="00AA0017">
        <w:rPr>
          <w:color w:val="000000"/>
          <w:sz w:val="28"/>
          <w:szCs w:val="28"/>
        </w:rPr>
        <w:t xml:space="preserve">. </w:t>
      </w:r>
    </w:p>
    <w:p w:rsidR="00343CE5" w:rsidRDefault="00343CE5">
      <w:pPr>
        <w:rPr>
          <w:b/>
          <w:bCs/>
          <w:snapToGrid w:val="0"/>
          <w:color w:val="000000"/>
          <w:sz w:val="28"/>
          <w:szCs w:val="28"/>
        </w:rPr>
      </w:pPr>
    </w:p>
    <w:p w:rsidR="00343CE5" w:rsidRDefault="00343CE5">
      <w:pPr>
        <w:rPr>
          <w:b/>
          <w:bCs/>
          <w:sz w:val="28"/>
          <w:szCs w:val="28"/>
        </w:rPr>
      </w:pPr>
      <w:r w:rsidRPr="00282D9E">
        <w:rPr>
          <w:b/>
          <w:bCs/>
          <w:sz w:val="28"/>
          <w:szCs w:val="28"/>
        </w:rPr>
        <w:t>Организация работы в органах военной прокуратуры</w:t>
      </w:r>
    </w:p>
    <w:p w:rsidR="00343CE5" w:rsidRDefault="00343CE5">
      <w:pPr>
        <w:rPr>
          <w:b/>
          <w:bCs/>
          <w:sz w:val="28"/>
          <w:szCs w:val="28"/>
        </w:rPr>
      </w:pPr>
    </w:p>
    <w:p w:rsidR="00343CE5" w:rsidRPr="00DE05D9" w:rsidRDefault="00343CE5" w:rsidP="00343CE5">
      <w:pPr>
        <w:pStyle w:val="a5"/>
        <w:numPr>
          <w:ilvl w:val="0"/>
          <w:numId w:val="4"/>
        </w:numPr>
        <w:ind w:left="0" w:firstLine="426"/>
        <w:contextualSpacing/>
        <w:jc w:val="both"/>
        <w:rPr>
          <w:sz w:val="28"/>
          <w:szCs w:val="28"/>
        </w:rPr>
      </w:pPr>
      <w:r w:rsidRPr="00DE05D9">
        <w:rPr>
          <w:sz w:val="28"/>
          <w:szCs w:val="28"/>
        </w:rPr>
        <w:t>Место органов военной прокуратуры в системе прокуратуры. Российской Федерации и направления ее деятельности.</w:t>
      </w:r>
    </w:p>
    <w:p w:rsidR="00343CE5" w:rsidRPr="00DE05D9" w:rsidRDefault="00343CE5" w:rsidP="00343CE5">
      <w:pPr>
        <w:pStyle w:val="a5"/>
        <w:numPr>
          <w:ilvl w:val="0"/>
          <w:numId w:val="4"/>
        </w:numPr>
        <w:ind w:left="0" w:firstLine="426"/>
        <w:contextualSpacing/>
        <w:jc w:val="both"/>
        <w:rPr>
          <w:sz w:val="28"/>
          <w:szCs w:val="28"/>
        </w:rPr>
      </w:pPr>
      <w:r w:rsidRPr="00DE05D9">
        <w:rPr>
          <w:sz w:val="28"/>
          <w:szCs w:val="28"/>
        </w:rPr>
        <w:t>Правовое регулирование деятельности органов военной прокуратуры.</w:t>
      </w:r>
    </w:p>
    <w:p w:rsidR="00343CE5" w:rsidRPr="00DE05D9" w:rsidRDefault="00343CE5" w:rsidP="00343CE5">
      <w:pPr>
        <w:pStyle w:val="a5"/>
        <w:numPr>
          <w:ilvl w:val="0"/>
          <w:numId w:val="4"/>
        </w:numPr>
        <w:ind w:left="0" w:firstLine="426"/>
        <w:contextualSpacing/>
        <w:jc w:val="both"/>
        <w:rPr>
          <w:sz w:val="28"/>
          <w:szCs w:val="28"/>
        </w:rPr>
      </w:pPr>
      <w:r w:rsidRPr="00DE05D9">
        <w:rPr>
          <w:sz w:val="28"/>
          <w:szCs w:val="28"/>
        </w:rPr>
        <w:t>Принципы деятельности и структура органов военной прокуратуры.</w:t>
      </w:r>
    </w:p>
    <w:p w:rsidR="00343CE5" w:rsidRPr="00DE05D9" w:rsidRDefault="00343CE5" w:rsidP="00343CE5">
      <w:pPr>
        <w:pStyle w:val="a5"/>
        <w:numPr>
          <w:ilvl w:val="0"/>
          <w:numId w:val="4"/>
        </w:numPr>
        <w:ind w:left="0" w:firstLine="426"/>
        <w:contextualSpacing/>
        <w:jc w:val="both"/>
        <w:rPr>
          <w:sz w:val="28"/>
          <w:szCs w:val="28"/>
        </w:rPr>
      </w:pPr>
      <w:r w:rsidRPr="00DE05D9">
        <w:rPr>
          <w:sz w:val="28"/>
          <w:szCs w:val="28"/>
        </w:rPr>
        <w:t>Планирование работы в органах военной прокуратуры.</w:t>
      </w:r>
    </w:p>
    <w:p w:rsidR="00343CE5" w:rsidRPr="00DE05D9" w:rsidRDefault="00343CE5" w:rsidP="00343CE5">
      <w:pPr>
        <w:pStyle w:val="a5"/>
        <w:numPr>
          <w:ilvl w:val="0"/>
          <w:numId w:val="4"/>
        </w:numPr>
        <w:ind w:left="0" w:firstLine="426"/>
        <w:contextualSpacing/>
        <w:jc w:val="both"/>
        <w:rPr>
          <w:rStyle w:val="7"/>
          <w:sz w:val="28"/>
          <w:szCs w:val="28"/>
        </w:rPr>
      </w:pPr>
      <w:r w:rsidRPr="00DE05D9">
        <w:rPr>
          <w:rStyle w:val="7"/>
          <w:sz w:val="28"/>
          <w:szCs w:val="28"/>
        </w:rPr>
        <w:t>Организация контроля и проверки исполнения в органах военной прокуратуры.</w:t>
      </w:r>
    </w:p>
    <w:p w:rsidR="00343CE5" w:rsidRPr="00DE05D9" w:rsidRDefault="00343CE5" w:rsidP="00343CE5">
      <w:pPr>
        <w:pStyle w:val="a5"/>
        <w:numPr>
          <w:ilvl w:val="0"/>
          <w:numId w:val="4"/>
        </w:numPr>
        <w:ind w:left="0" w:firstLine="426"/>
        <w:contextualSpacing/>
        <w:jc w:val="both"/>
        <w:rPr>
          <w:sz w:val="28"/>
          <w:szCs w:val="28"/>
        </w:rPr>
      </w:pPr>
      <w:r w:rsidRPr="00DE05D9">
        <w:rPr>
          <w:rStyle w:val="7"/>
          <w:sz w:val="28"/>
          <w:szCs w:val="28"/>
        </w:rPr>
        <w:t>Организация работы прокурорского участка.</w:t>
      </w:r>
    </w:p>
    <w:p w:rsidR="00343CE5" w:rsidRPr="00DE05D9" w:rsidRDefault="00343CE5" w:rsidP="00343CE5">
      <w:pPr>
        <w:pStyle w:val="a5"/>
        <w:numPr>
          <w:ilvl w:val="0"/>
          <w:numId w:val="4"/>
        </w:numPr>
        <w:ind w:left="0" w:firstLine="426"/>
        <w:contextualSpacing/>
        <w:jc w:val="both"/>
        <w:rPr>
          <w:sz w:val="28"/>
          <w:szCs w:val="28"/>
        </w:rPr>
      </w:pPr>
      <w:r w:rsidRPr="00DE05D9">
        <w:rPr>
          <w:sz w:val="28"/>
          <w:szCs w:val="28"/>
        </w:rPr>
        <w:lastRenderedPageBreak/>
        <w:t>Организация деятельности и основные направления работы органов военной прокуратуры по правовому просвещению в ВС РФ.</w:t>
      </w:r>
    </w:p>
    <w:p w:rsidR="00343CE5" w:rsidRPr="00DE05D9" w:rsidRDefault="00343CE5" w:rsidP="00343CE5">
      <w:pPr>
        <w:pStyle w:val="a5"/>
        <w:numPr>
          <w:ilvl w:val="0"/>
          <w:numId w:val="4"/>
        </w:numPr>
        <w:ind w:left="0" w:firstLine="426"/>
        <w:contextualSpacing/>
        <w:jc w:val="both"/>
        <w:rPr>
          <w:sz w:val="28"/>
          <w:szCs w:val="28"/>
        </w:rPr>
      </w:pPr>
      <w:r w:rsidRPr="00DE05D9">
        <w:rPr>
          <w:sz w:val="28"/>
          <w:szCs w:val="28"/>
        </w:rPr>
        <w:t>Организация кадрового обеспечения прокурорской деятельности в органах военной прокуратуры.</w:t>
      </w:r>
    </w:p>
    <w:p w:rsidR="00343CE5" w:rsidRPr="00DE05D9" w:rsidRDefault="00343CE5" w:rsidP="00343CE5">
      <w:pPr>
        <w:pStyle w:val="a5"/>
        <w:numPr>
          <w:ilvl w:val="0"/>
          <w:numId w:val="4"/>
        </w:numPr>
        <w:ind w:left="0" w:firstLine="426"/>
        <w:contextualSpacing/>
        <w:jc w:val="both"/>
        <w:rPr>
          <w:sz w:val="28"/>
          <w:szCs w:val="28"/>
        </w:rPr>
      </w:pPr>
      <w:r w:rsidRPr="00DE05D9">
        <w:rPr>
          <w:sz w:val="28"/>
          <w:szCs w:val="28"/>
        </w:rPr>
        <w:t>Военная служба в органах военной прокуратуры. Требования, предъявляемые к прокурорским работникам органов военной прокуратуры.</w:t>
      </w:r>
    </w:p>
    <w:p w:rsidR="00343CE5" w:rsidRPr="00DE05D9" w:rsidRDefault="00343CE5" w:rsidP="00343CE5">
      <w:pPr>
        <w:pStyle w:val="a5"/>
        <w:numPr>
          <w:ilvl w:val="0"/>
          <w:numId w:val="4"/>
        </w:numPr>
        <w:ind w:left="0" w:firstLine="426"/>
        <w:contextualSpacing/>
        <w:jc w:val="both"/>
        <w:rPr>
          <w:sz w:val="28"/>
          <w:szCs w:val="28"/>
        </w:rPr>
      </w:pPr>
      <w:r w:rsidRPr="00DE05D9">
        <w:rPr>
          <w:sz w:val="28"/>
          <w:szCs w:val="28"/>
        </w:rPr>
        <w:t>Повышение квалификации, профессиональная подготовка работников органов военной прокуратуры.</w:t>
      </w:r>
    </w:p>
    <w:p w:rsidR="00343CE5" w:rsidRPr="00DE05D9" w:rsidRDefault="00343CE5" w:rsidP="00343CE5">
      <w:pPr>
        <w:pStyle w:val="a5"/>
        <w:numPr>
          <w:ilvl w:val="0"/>
          <w:numId w:val="4"/>
        </w:numPr>
        <w:ind w:left="0" w:firstLine="426"/>
        <w:contextualSpacing/>
        <w:jc w:val="both"/>
        <w:rPr>
          <w:sz w:val="28"/>
          <w:szCs w:val="28"/>
        </w:rPr>
      </w:pPr>
      <w:r w:rsidRPr="00DE05D9">
        <w:rPr>
          <w:sz w:val="28"/>
          <w:szCs w:val="28"/>
        </w:rPr>
        <w:t>Предмет и пределы надзора за исполнением законов органами военного управления, воинскими должностными лицами и соблюдением прав и свобод человека и гражданина.</w:t>
      </w:r>
    </w:p>
    <w:p w:rsidR="00343CE5" w:rsidRPr="00DE05D9" w:rsidRDefault="00343CE5" w:rsidP="00343CE5">
      <w:pPr>
        <w:pStyle w:val="a5"/>
        <w:numPr>
          <w:ilvl w:val="0"/>
          <w:numId w:val="4"/>
        </w:numPr>
        <w:ind w:left="0" w:firstLine="426"/>
        <w:contextualSpacing/>
        <w:jc w:val="both"/>
        <w:rPr>
          <w:sz w:val="28"/>
          <w:szCs w:val="28"/>
        </w:rPr>
      </w:pPr>
      <w:r w:rsidRPr="00DE05D9">
        <w:rPr>
          <w:sz w:val="28"/>
          <w:szCs w:val="28"/>
        </w:rPr>
        <w:t xml:space="preserve">Полномочия военного прокурора по </w:t>
      </w:r>
      <w:r w:rsidRPr="00DE05D9">
        <w:rPr>
          <w:bCs/>
          <w:sz w:val="28"/>
          <w:szCs w:val="28"/>
        </w:rPr>
        <w:t>надзору за исполнением законов органами военного управления, воинскими должностными лицами и соблюдением прав и свобод человека и гражданина</w:t>
      </w:r>
      <w:r w:rsidRPr="00DE05D9">
        <w:rPr>
          <w:sz w:val="28"/>
          <w:szCs w:val="28"/>
        </w:rPr>
        <w:t>.</w:t>
      </w:r>
    </w:p>
    <w:p w:rsidR="00343CE5" w:rsidRPr="00DE05D9" w:rsidRDefault="00343CE5" w:rsidP="00343CE5">
      <w:pPr>
        <w:pStyle w:val="a5"/>
        <w:numPr>
          <w:ilvl w:val="0"/>
          <w:numId w:val="4"/>
        </w:numPr>
        <w:ind w:left="0" w:firstLine="426"/>
        <w:contextualSpacing/>
        <w:jc w:val="both"/>
        <w:rPr>
          <w:sz w:val="28"/>
          <w:szCs w:val="28"/>
        </w:rPr>
      </w:pPr>
      <w:r w:rsidRPr="00DE05D9">
        <w:rPr>
          <w:sz w:val="28"/>
          <w:szCs w:val="28"/>
        </w:rPr>
        <w:t xml:space="preserve">Организация прокурорского надзора за исполнением законов органами дознания в ВС РФ. </w:t>
      </w:r>
    </w:p>
    <w:p w:rsidR="00343CE5" w:rsidRPr="00DE05D9" w:rsidRDefault="00343CE5" w:rsidP="00343CE5">
      <w:pPr>
        <w:pStyle w:val="a5"/>
        <w:numPr>
          <w:ilvl w:val="0"/>
          <w:numId w:val="4"/>
        </w:numPr>
        <w:ind w:left="0" w:firstLine="426"/>
        <w:contextualSpacing/>
        <w:jc w:val="both"/>
        <w:rPr>
          <w:sz w:val="28"/>
          <w:szCs w:val="28"/>
        </w:rPr>
      </w:pPr>
      <w:r w:rsidRPr="00DE05D9">
        <w:rPr>
          <w:sz w:val="28"/>
          <w:szCs w:val="28"/>
        </w:rPr>
        <w:t>Организация прокурорского надзора за исполнением законов органами предварительного следствия.</w:t>
      </w:r>
    </w:p>
    <w:p w:rsidR="00343CE5" w:rsidRPr="00DE05D9" w:rsidRDefault="00343CE5" w:rsidP="00343CE5">
      <w:pPr>
        <w:pStyle w:val="a5"/>
        <w:numPr>
          <w:ilvl w:val="0"/>
          <w:numId w:val="4"/>
        </w:numPr>
        <w:ind w:left="0" w:firstLine="426"/>
        <w:contextualSpacing/>
        <w:jc w:val="both"/>
        <w:rPr>
          <w:sz w:val="28"/>
          <w:szCs w:val="28"/>
        </w:rPr>
      </w:pPr>
      <w:r w:rsidRPr="00DE05D9">
        <w:rPr>
          <w:sz w:val="28"/>
          <w:szCs w:val="28"/>
        </w:rPr>
        <w:t>Участие военных прокуроров в судебных стадиях уголовного судопроизводства.</w:t>
      </w:r>
    </w:p>
    <w:p w:rsidR="00343CE5" w:rsidRPr="00DE05D9" w:rsidRDefault="00343CE5" w:rsidP="00343CE5">
      <w:pPr>
        <w:pStyle w:val="a5"/>
        <w:numPr>
          <w:ilvl w:val="0"/>
          <w:numId w:val="4"/>
        </w:numPr>
        <w:ind w:left="0" w:firstLine="426"/>
        <w:contextualSpacing/>
        <w:jc w:val="both"/>
        <w:rPr>
          <w:sz w:val="28"/>
          <w:szCs w:val="28"/>
        </w:rPr>
      </w:pPr>
      <w:r w:rsidRPr="00DE05D9">
        <w:rPr>
          <w:sz w:val="28"/>
          <w:szCs w:val="28"/>
        </w:rPr>
        <w:t>Участие военных прокуроров в рассмотрении судами гражданских, арбитражных, административных дел и дел об административных правонарушениях.</w:t>
      </w:r>
    </w:p>
    <w:p w:rsidR="00343CE5" w:rsidRPr="00DE05D9" w:rsidRDefault="00343CE5" w:rsidP="00343CE5">
      <w:pPr>
        <w:pStyle w:val="a5"/>
        <w:numPr>
          <w:ilvl w:val="0"/>
          <w:numId w:val="4"/>
        </w:numPr>
        <w:ind w:left="0" w:firstLine="426"/>
        <w:contextualSpacing/>
        <w:jc w:val="both"/>
        <w:rPr>
          <w:sz w:val="28"/>
          <w:szCs w:val="28"/>
        </w:rPr>
      </w:pPr>
      <w:r w:rsidRPr="00DE05D9">
        <w:rPr>
          <w:sz w:val="28"/>
          <w:szCs w:val="28"/>
        </w:rPr>
        <w:t>Участие военных прокуроров в рассмотрении судами материалов о грубых дисциплинарных проступках.</w:t>
      </w:r>
    </w:p>
    <w:p w:rsidR="00343CE5" w:rsidRPr="00DE05D9" w:rsidRDefault="00343CE5" w:rsidP="00343CE5">
      <w:pPr>
        <w:pStyle w:val="a5"/>
        <w:numPr>
          <w:ilvl w:val="0"/>
          <w:numId w:val="4"/>
        </w:numPr>
        <w:ind w:left="0" w:firstLine="426"/>
        <w:contextualSpacing/>
        <w:jc w:val="both"/>
        <w:rPr>
          <w:sz w:val="28"/>
          <w:szCs w:val="28"/>
        </w:rPr>
      </w:pPr>
      <w:r w:rsidRPr="00DE05D9">
        <w:rPr>
          <w:sz w:val="28"/>
          <w:szCs w:val="28"/>
        </w:rPr>
        <w:t>Организация делопроизводства в органах военной прокуратуры.</w:t>
      </w:r>
    </w:p>
    <w:p w:rsidR="00343CE5" w:rsidRDefault="00343CE5">
      <w:pPr>
        <w:rPr>
          <w:b/>
          <w:bCs/>
          <w:snapToGrid w:val="0"/>
          <w:color w:val="000000"/>
          <w:sz w:val="28"/>
          <w:szCs w:val="28"/>
        </w:rPr>
      </w:pPr>
    </w:p>
    <w:p w:rsidR="00A229D8" w:rsidRDefault="00A229D8">
      <w:pPr>
        <w:rPr>
          <w:b/>
          <w:bCs/>
          <w:sz w:val="28"/>
          <w:szCs w:val="28"/>
        </w:rPr>
      </w:pPr>
      <w:bookmarkStart w:id="0" w:name="_GoBack"/>
      <w:bookmarkEnd w:id="0"/>
      <w:r w:rsidRPr="007727F3">
        <w:rPr>
          <w:b/>
          <w:bCs/>
          <w:sz w:val="28"/>
          <w:szCs w:val="28"/>
        </w:rPr>
        <w:t xml:space="preserve">Право вооруженных </w:t>
      </w:r>
      <w:r>
        <w:rPr>
          <w:b/>
          <w:bCs/>
          <w:sz w:val="28"/>
          <w:szCs w:val="28"/>
        </w:rPr>
        <w:t>конфликтов</w:t>
      </w:r>
      <w:r>
        <w:rPr>
          <w:b/>
          <w:bCs/>
          <w:sz w:val="28"/>
          <w:szCs w:val="28"/>
        </w:rPr>
        <w:t>.</w:t>
      </w:r>
    </w:p>
    <w:p w:rsidR="00A229D8" w:rsidRDefault="00A229D8"/>
    <w:p w:rsidR="00A229D8" w:rsidRPr="00BA6C01" w:rsidRDefault="00A229D8" w:rsidP="00A229D8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  <w:r w:rsidRPr="00BA6C01">
        <w:rPr>
          <w:b/>
          <w:bCs/>
          <w:color w:val="000000"/>
          <w:sz w:val="28"/>
          <w:szCs w:val="28"/>
        </w:rPr>
        <w:t>Перечень вопросов, выносимых на итоговую аттестацию.</w:t>
      </w:r>
    </w:p>
    <w:p w:rsidR="00A229D8" w:rsidRPr="00BA6C01" w:rsidRDefault="00A229D8" w:rsidP="00A229D8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BA6C01">
        <w:rPr>
          <w:color w:val="000000"/>
          <w:sz w:val="28"/>
          <w:szCs w:val="28"/>
        </w:rPr>
        <w:t>1. Понятие, сущность и виды вооружённого конфликта на современном этапе;</w:t>
      </w:r>
    </w:p>
    <w:p w:rsidR="00A229D8" w:rsidRPr="00BA6C01" w:rsidRDefault="00A229D8" w:rsidP="00A229D8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BA6C01">
        <w:rPr>
          <w:color w:val="000000"/>
          <w:sz w:val="28"/>
          <w:szCs w:val="28"/>
        </w:rPr>
        <w:t>2. Начало и окончание военных действий. Перемирие, виды капитуляции и формы прекращения состояния войны;</w:t>
      </w:r>
    </w:p>
    <w:p w:rsidR="00A229D8" w:rsidRPr="00BA6C01" w:rsidRDefault="00A229D8" w:rsidP="00A229D8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BA6C01">
        <w:rPr>
          <w:color w:val="000000"/>
          <w:sz w:val="28"/>
          <w:szCs w:val="28"/>
        </w:rPr>
        <w:t xml:space="preserve">3. Понятие, сущность средств и методов ведения войны; </w:t>
      </w:r>
    </w:p>
    <w:p w:rsidR="00A229D8" w:rsidRPr="00BA6C01" w:rsidRDefault="00A229D8" w:rsidP="00A229D8">
      <w:pPr>
        <w:tabs>
          <w:tab w:val="left" w:pos="567"/>
          <w:tab w:val="left" w:pos="851"/>
        </w:tabs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BA6C01">
        <w:rPr>
          <w:color w:val="000000"/>
          <w:sz w:val="28"/>
          <w:szCs w:val="28"/>
        </w:rPr>
        <w:t>4.  Понятие, сущность запрещённых средств и методов ведения войны;</w:t>
      </w:r>
    </w:p>
    <w:p w:rsidR="00A229D8" w:rsidRPr="00BA6C01" w:rsidRDefault="00A229D8" w:rsidP="00A229D8">
      <w:p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BA6C01">
        <w:rPr>
          <w:color w:val="000000"/>
          <w:sz w:val="28"/>
          <w:szCs w:val="28"/>
        </w:rPr>
        <w:t>5.  Понятие, правовой статус участников вооружённых конфликтов. Правовой статус юридического советника.</w:t>
      </w:r>
    </w:p>
    <w:p w:rsidR="00A229D8" w:rsidRDefault="00A229D8"/>
    <w:sectPr w:rsidR="00A22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B32F3"/>
    <w:multiLevelType w:val="hybridMultilevel"/>
    <w:tmpl w:val="DFD23522"/>
    <w:lvl w:ilvl="0" w:tplc="6BA661BE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05116E"/>
    <w:multiLevelType w:val="hybridMultilevel"/>
    <w:tmpl w:val="CA80432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24B57C6E"/>
    <w:multiLevelType w:val="hybridMultilevel"/>
    <w:tmpl w:val="1B747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686433"/>
    <w:multiLevelType w:val="hybridMultilevel"/>
    <w:tmpl w:val="F822B8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9D8"/>
    <w:rsid w:val="000A0281"/>
    <w:rsid w:val="00343CE5"/>
    <w:rsid w:val="009D171D"/>
    <w:rsid w:val="00A229D8"/>
    <w:rsid w:val="00A903AD"/>
    <w:rsid w:val="00AE27ED"/>
    <w:rsid w:val="00CE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EE390B-7860-4753-9241-3B0F06299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9D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link w:val="10"/>
    <w:qFormat/>
    <w:rsid w:val="00CE27AC"/>
    <w:pPr>
      <w:widowControl w:val="0"/>
      <w:shd w:val="clear" w:color="auto" w:fill="FFFFFF"/>
      <w:autoSpaceDE w:val="0"/>
      <w:autoSpaceDN w:val="0"/>
      <w:adjustRightInd w:val="0"/>
      <w:spacing w:line="360" w:lineRule="auto"/>
      <w:jc w:val="center"/>
    </w:pPr>
    <w:rPr>
      <w:rFonts w:eastAsia="Times New Roman"/>
      <w:b/>
      <w:bCs/>
      <w:spacing w:val="-6"/>
      <w:sz w:val="28"/>
      <w:szCs w:val="28"/>
    </w:rPr>
  </w:style>
  <w:style w:type="character" w:customStyle="1" w:styleId="10">
    <w:name w:val="Заголовок1 Знак"/>
    <w:basedOn w:val="a0"/>
    <w:link w:val="1"/>
    <w:rsid w:val="00CE27AC"/>
    <w:rPr>
      <w:rFonts w:ascii="Times New Roman" w:eastAsia="Times New Roman" w:hAnsi="Times New Roman"/>
      <w:b/>
      <w:bCs/>
      <w:spacing w:val="-6"/>
      <w:sz w:val="28"/>
      <w:szCs w:val="28"/>
      <w:shd w:val="clear" w:color="auto" w:fill="FFFFFF"/>
    </w:rPr>
  </w:style>
  <w:style w:type="paragraph" w:customStyle="1" w:styleId="a3">
    <w:name w:val="Заголовок главы"/>
    <w:basedOn w:val="1"/>
    <w:link w:val="a4"/>
    <w:qFormat/>
    <w:rsid w:val="000A0281"/>
  </w:style>
  <w:style w:type="character" w:customStyle="1" w:styleId="a4">
    <w:name w:val="Заголовок главы Знак"/>
    <w:basedOn w:val="10"/>
    <w:link w:val="a3"/>
    <w:rsid w:val="000A0281"/>
    <w:rPr>
      <w:rFonts w:ascii="Times New Roman" w:eastAsia="Times New Roman" w:hAnsi="Times New Roman"/>
      <w:b/>
      <w:bCs/>
      <w:spacing w:val="-6"/>
      <w:sz w:val="28"/>
      <w:szCs w:val="28"/>
      <w:shd w:val="clear" w:color="auto" w:fill="FFFFFF"/>
    </w:rPr>
  </w:style>
  <w:style w:type="paragraph" w:styleId="a5">
    <w:name w:val="List Paragraph"/>
    <w:basedOn w:val="a"/>
    <w:uiPriority w:val="34"/>
    <w:qFormat/>
    <w:rsid w:val="00343CE5"/>
    <w:pPr>
      <w:ind w:left="720"/>
    </w:pPr>
  </w:style>
  <w:style w:type="character" w:customStyle="1" w:styleId="7">
    <w:name w:val="Основной текст (7)"/>
    <w:uiPriority w:val="99"/>
    <w:rsid w:val="00343CE5"/>
    <w:rPr>
      <w:rFonts w:ascii="Times New Roman" w:hAnsi="Times New Roman" w:cs="Times New Roman" w:hint="default"/>
      <w:strike w:val="0"/>
      <w:dstrike w:val="0"/>
      <w:color w:val="231F20"/>
      <w:spacing w:val="0"/>
      <w:w w:val="100"/>
      <w:position w:val="0"/>
      <w:sz w:val="17"/>
      <w:szCs w:val="17"/>
      <w:u w:val="none"/>
      <w:effect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1258</Words>
  <Characters>7172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Миронова</dc:creator>
  <cp:keywords/>
  <dc:description/>
  <cp:lastModifiedBy>Татьяна Миронова</cp:lastModifiedBy>
  <cp:revision>3</cp:revision>
  <dcterms:created xsi:type="dcterms:W3CDTF">2021-12-19T08:38:00Z</dcterms:created>
  <dcterms:modified xsi:type="dcterms:W3CDTF">2021-12-19T08:40:00Z</dcterms:modified>
</cp:coreProperties>
</file>