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35" w:rsidRPr="001E7D87" w:rsidRDefault="00585635" w:rsidP="001E7D87">
      <w:pPr>
        <w:jc w:val="center"/>
        <w:rPr>
          <w:rFonts w:ascii="Times New Roman" w:hAnsi="Times New Roman" w:cs="Times New Roman"/>
        </w:rPr>
      </w:pPr>
      <w:r w:rsidRPr="001E7D8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585635" w:rsidRPr="001E7D87" w:rsidRDefault="00585635" w:rsidP="001E7D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D87">
        <w:rPr>
          <w:rFonts w:ascii="Times New Roman" w:hAnsi="Times New Roman" w:cs="Times New Roman"/>
          <w:b/>
          <w:bCs/>
          <w:sz w:val="24"/>
          <w:szCs w:val="24"/>
        </w:rPr>
        <w:t>«РОССИЙСКИЙ ГОСУДАРСТВЕННЫЙ УНИВЕРСИТЕТ ПРАВОСУДИЯ»</w:t>
      </w: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sz w:val="40"/>
          <w:szCs w:val="40"/>
        </w:rPr>
      </w:pPr>
      <w:r w:rsidRPr="00256DF7">
        <w:rPr>
          <w:b/>
          <w:bCs/>
          <w:sz w:val="40"/>
          <w:szCs w:val="40"/>
        </w:rPr>
        <w:t>ПРОГРАММА</w:t>
      </w:r>
    </w:p>
    <w:p w:rsidR="00585635" w:rsidRPr="00256DF7" w:rsidRDefault="00585635" w:rsidP="00692987">
      <w:pPr>
        <w:pStyle w:val="Default"/>
        <w:jc w:val="center"/>
        <w:rPr>
          <w:b/>
          <w:bCs/>
          <w:sz w:val="40"/>
          <w:szCs w:val="40"/>
        </w:rPr>
      </w:pPr>
    </w:p>
    <w:p w:rsidR="00585635" w:rsidRPr="00256DF7" w:rsidRDefault="00585635" w:rsidP="001E7D87">
      <w:pPr>
        <w:spacing w:before="120" w:after="0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6DF7">
        <w:rPr>
          <w:rFonts w:ascii="Times New Roman" w:hAnsi="Times New Roman" w:cs="Times New Roman"/>
          <w:b/>
          <w:bCs/>
          <w:sz w:val="36"/>
          <w:szCs w:val="36"/>
        </w:rPr>
        <w:t xml:space="preserve">Международной научно-практической конференции </w:t>
      </w:r>
    </w:p>
    <w:p w:rsidR="00585635" w:rsidRPr="00256DF7" w:rsidRDefault="00585635" w:rsidP="001E7D8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6DF7">
        <w:rPr>
          <w:rFonts w:ascii="Times New Roman" w:hAnsi="Times New Roman" w:cs="Times New Roman"/>
          <w:b/>
          <w:bCs/>
          <w:sz w:val="36"/>
          <w:szCs w:val="36"/>
        </w:rPr>
        <w:t>«Судебно-психологическая экспертиза и комплексные судебные исследования видеозаписей»</w:t>
      </w:r>
    </w:p>
    <w:p w:rsidR="00585635" w:rsidRPr="00256DF7" w:rsidRDefault="00585635" w:rsidP="00692987">
      <w:pPr>
        <w:pStyle w:val="Default"/>
        <w:jc w:val="center"/>
        <w:rPr>
          <w:b/>
          <w:bCs/>
          <w:i/>
          <w:iCs/>
          <w:sz w:val="36"/>
          <w:szCs w:val="36"/>
        </w:rPr>
      </w:pPr>
      <w:r w:rsidRPr="00256DF7">
        <w:rPr>
          <w:b/>
          <w:bCs/>
          <w:i/>
          <w:iCs/>
          <w:sz w:val="36"/>
          <w:szCs w:val="36"/>
        </w:rPr>
        <w:t>(г. Москва, 16 марта 2017 г.)</w:t>
      </w: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35pt;margin-top:10.1pt;width:113.3pt;height:110pt;z-index:251658240;visibility:visible">
            <v:imagedata r:id="rId4" o:title=""/>
            <w10:wrap type="square"/>
          </v:shape>
        </w:pict>
      </w: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51421B">
        <w:rPr>
          <w:noProof/>
          <w:lang w:eastAsia="ru-RU"/>
        </w:rPr>
        <w:pict>
          <v:shape id="Рисунок 9" o:spid="_x0000_i1025" type="#_x0000_t75" style="width:93pt;height:98.25pt;visibility:visible">
            <v:imagedata r:id="rId5" o:title=""/>
          </v:shape>
        </w:pict>
      </w: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1E7D8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textWrapping" w:clear="all"/>
      </w: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85635" w:rsidRDefault="00585635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Москва, 2017</w:t>
      </w:r>
    </w:p>
    <w:p w:rsidR="00585635" w:rsidRDefault="00585635" w:rsidP="001E7D87">
      <w:pPr>
        <w:pStyle w:val="Default"/>
        <w:rPr>
          <w:b/>
          <w:bCs/>
          <w:i/>
          <w:iCs/>
          <w:sz w:val="28"/>
          <w:szCs w:val="28"/>
        </w:rPr>
      </w:pPr>
    </w:p>
    <w:p w:rsidR="00585635" w:rsidRPr="00112B28" w:rsidRDefault="00585635" w:rsidP="00692987">
      <w:pPr>
        <w:pStyle w:val="Default"/>
        <w:jc w:val="center"/>
        <w:rPr>
          <w:sz w:val="28"/>
          <w:szCs w:val="28"/>
        </w:rPr>
      </w:pPr>
      <w:r w:rsidRPr="00112B28">
        <w:rPr>
          <w:b/>
          <w:bCs/>
          <w:i/>
          <w:iCs/>
          <w:sz w:val="28"/>
          <w:szCs w:val="28"/>
        </w:rPr>
        <w:t>16 марта 2017г. (четверг)</w:t>
      </w:r>
    </w:p>
    <w:p w:rsidR="00585635" w:rsidRPr="00CC7998" w:rsidRDefault="00585635" w:rsidP="006929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CC7998">
        <w:rPr>
          <w:rFonts w:ascii="Times New Roman" w:hAnsi="Times New Roman" w:cs="Times New Roman"/>
          <w:b/>
          <w:bCs/>
          <w:sz w:val="28"/>
          <w:szCs w:val="28"/>
        </w:rPr>
        <w:t xml:space="preserve">ПЛЕНАРНОЕ ЗАСЕДАНИЕ </w:t>
      </w:r>
      <w:r w:rsidRPr="00CC7998">
        <w:rPr>
          <w:rFonts w:ascii="Times New Roman" w:hAnsi="Times New Roman" w:cs="Times New Roman"/>
          <w:sz w:val="28"/>
          <w:szCs w:val="28"/>
        </w:rPr>
        <w:t>(аудитория № 1)</w:t>
      </w:r>
    </w:p>
    <w:p w:rsidR="00585635" w:rsidRPr="00112B28" w:rsidRDefault="00585635" w:rsidP="00692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09.00-10.00 </w:t>
      </w:r>
    </w:p>
    <w:p w:rsidR="00585635" w:rsidRPr="00112B28" w:rsidRDefault="00585635" w:rsidP="00692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РЕГИСТРАЦИЯ УЧАСТНИКОВ КОНФЕРЕНЦИИ </w:t>
      </w:r>
    </w:p>
    <w:p w:rsidR="00585635" w:rsidRPr="00112B28" w:rsidRDefault="00585635" w:rsidP="00692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10.00-10.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 </w:t>
      </w:r>
    </w:p>
    <w:p w:rsidR="00585635" w:rsidRPr="00112B28" w:rsidRDefault="00585635" w:rsidP="00692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ОТКРЫТИЕ КОНФЕРЕНЦИИ </w:t>
      </w:r>
    </w:p>
    <w:p w:rsidR="00585635" w:rsidRDefault="00585635" w:rsidP="00044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Ершов Валентин Валентинович,</w:t>
      </w:r>
      <w:r w:rsidRPr="00DB0FC7">
        <w:rPr>
          <w:rFonts w:ascii="Times New Roman" w:hAnsi="Times New Roman" w:cs="Times New Roman"/>
          <w:color w:val="262626"/>
          <w:sz w:val="28"/>
          <w:szCs w:val="28"/>
        </w:rPr>
        <w:t>ректор Российского государственного университета правосудия, доктор юридических наук, профессор, заслуженный юрист Российской Федерации, заслуженный деятель науки Российской Федерации, академик РАЕН, судья в отставке.</w:t>
      </w:r>
    </w:p>
    <w:p w:rsidR="00585635" w:rsidRPr="00461024" w:rsidRDefault="00585635" w:rsidP="00044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6102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Зеленин Сергей Рэмович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судья Верховного Суда Российской Федерации</w:t>
      </w:r>
    </w:p>
    <w:p w:rsidR="00585635" w:rsidRPr="00112B28" w:rsidRDefault="00585635" w:rsidP="00CB749D">
      <w:pPr>
        <w:pStyle w:val="Default"/>
        <w:rPr>
          <w:sz w:val="28"/>
          <w:szCs w:val="28"/>
        </w:rPr>
      </w:pPr>
      <w:r w:rsidRPr="00112B28">
        <w:rPr>
          <w:b/>
          <w:bCs/>
          <w:sz w:val="28"/>
          <w:szCs w:val="28"/>
        </w:rPr>
        <w:t xml:space="preserve">10.15-10.30 </w:t>
      </w:r>
    </w:p>
    <w:p w:rsidR="00585635" w:rsidRPr="00112B28" w:rsidRDefault="00585635" w:rsidP="00CB749D">
      <w:pPr>
        <w:pStyle w:val="Default"/>
        <w:rPr>
          <w:sz w:val="28"/>
          <w:szCs w:val="28"/>
        </w:rPr>
      </w:pPr>
      <w:r w:rsidRPr="00112B28">
        <w:rPr>
          <w:sz w:val="28"/>
          <w:szCs w:val="28"/>
        </w:rPr>
        <w:t xml:space="preserve">ВСТУПИТЕЛЬНЫЕ СЛОВА </w:t>
      </w:r>
    </w:p>
    <w:p w:rsidR="00585635" w:rsidRPr="00112B28" w:rsidRDefault="00585635" w:rsidP="00044F36">
      <w:pPr>
        <w:pStyle w:val="Default"/>
        <w:jc w:val="both"/>
        <w:rPr>
          <w:sz w:val="28"/>
          <w:szCs w:val="28"/>
        </w:rPr>
      </w:pPr>
      <w:r w:rsidRPr="00112B28">
        <w:rPr>
          <w:b/>
          <w:bCs/>
          <w:sz w:val="28"/>
          <w:szCs w:val="28"/>
        </w:rPr>
        <w:t>Моисеева Татьяна Фёдоровна</w:t>
      </w:r>
      <w:r w:rsidRPr="00112B28">
        <w:rPr>
          <w:sz w:val="28"/>
          <w:szCs w:val="28"/>
        </w:rPr>
        <w:t>, зав. кафедрой судебных экспертиз и криминалистики, д-р юрид.наук, канд.биол.наук, профессор</w:t>
      </w:r>
      <w:r w:rsidRPr="00112B28">
        <w:rPr>
          <w:i/>
          <w:iCs/>
          <w:sz w:val="28"/>
          <w:szCs w:val="28"/>
        </w:rPr>
        <w:t xml:space="preserve">. </w:t>
      </w:r>
    </w:p>
    <w:p w:rsidR="00585635" w:rsidRPr="00044F36" w:rsidRDefault="00585635" w:rsidP="0004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36">
        <w:rPr>
          <w:rFonts w:ascii="Times New Roman" w:hAnsi="Times New Roman" w:cs="Times New Roman"/>
          <w:b/>
          <w:bCs/>
          <w:sz w:val="28"/>
          <w:szCs w:val="28"/>
        </w:rPr>
        <w:t>Енгалычев ВалиФатехович</w:t>
      </w:r>
      <w:r w:rsidRPr="00044F36">
        <w:rPr>
          <w:rFonts w:ascii="Times New Roman" w:hAnsi="Times New Roman" w:cs="Times New Roman"/>
          <w:sz w:val="28"/>
          <w:szCs w:val="28"/>
        </w:rPr>
        <w:t>, директор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Научно-исследовательского</w:t>
      </w:r>
      <w:r w:rsidRPr="00044F3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4F36">
        <w:rPr>
          <w:rFonts w:ascii="Times New Roman" w:hAnsi="Times New Roman" w:cs="Times New Roman"/>
          <w:sz w:val="28"/>
          <w:szCs w:val="28"/>
        </w:rPr>
        <w:t xml:space="preserve"> судебной экспертизы и криминалистики Калужского государственного университета </w:t>
      </w:r>
      <w:r>
        <w:rPr>
          <w:rFonts w:ascii="Times New Roman" w:hAnsi="Times New Roman" w:cs="Times New Roman"/>
          <w:sz w:val="28"/>
          <w:szCs w:val="28"/>
        </w:rPr>
        <w:t>им. К.Э. Циолковского</w:t>
      </w:r>
      <w:r w:rsidRPr="00044F36">
        <w:rPr>
          <w:rFonts w:ascii="Times New Roman" w:hAnsi="Times New Roman" w:cs="Times New Roman"/>
          <w:sz w:val="28"/>
          <w:szCs w:val="28"/>
        </w:rPr>
        <w:t>, д-р психол. наук., профессор.</w:t>
      </w:r>
    </w:p>
    <w:p w:rsidR="00585635" w:rsidRPr="00044F36" w:rsidRDefault="00585635" w:rsidP="00044F36">
      <w:pPr>
        <w:pStyle w:val="Default"/>
        <w:jc w:val="both"/>
        <w:rPr>
          <w:sz w:val="28"/>
          <w:szCs w:val="28"/>
        </w:rPr>
      </w:pPr>
    </w:p>
    <w:p w:rsidR="00585635" w:rsidRPr="00112B28" w:rsidRDefault="00585635" w:rsidP="00402151">
      <w:pPr>
        <w:pStyle w:val="Default"/>
        <w:jc w:val="center"/>
        <w:rPr>
          <w:sz w:val="28"/>
          <w:szCs w:val="28"/>
        </w:rPr>
      </w:pPr>
      <w:r w:rsidRPr="00112B28">
        <w:rPr>
          <w:b/>
          <w:bCs/>
          <w:sz w:val="28"/>
          <w:szCs w:val="28"/>
        </w:rPr>
        <w:t>ПЛЕНАРНЫЕ ДОКЛАДЫ</w:t>
      </w:r>
    </w:p>
    <w:p w:rsidR="00585635" w:rsidRPr="00112B28" w:rsidRDefault="00585635" w:rsidP="00861142">
      <w:pPr>
        <w:pStyle w:val="Default"/>
        <w:jc w:val="center"/>
        <w:rPr>
          <w:b/>
          <w:bCs/>
          <w:sz w:val="28"/>
          <w:szCs w:val="28"/>
        </w:rPr>
      </w:pPr>
      <w:r w:rsidRPr="00112B28">
        <w:rPr>
          <w:b/>
          <w:bCs/>
          <w:sz w:val="28"/>
          <w:szCs w:val="28"/>
        </w:rPr>
        <w:t>10.30-12.10 (регламент 10 мин.)</w:t>
      </w:r>
    </w:p>
    <w:p w:rsidR="00585635" w:rsidRPr="00112B28" w:rsidRDefault="00585635" w:rsidP="00861142">
      <w:pPr>
        <w:pStyle w:val="Default"/>
        <w:jc w:val="center"/>
        <w:rPr>
          <w:b/>
          <w:bCs/>
          <w:sz w:val="28"/>
          <w:szCs w:val="28"/>
        </w:rPr>
      </w:pPr>
    </w:p>
    <w:p w:rsidR="00585635" w:rsidRPr="00044F36" w:rsidRDefault="00585635" w:rsidP="00044F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4F36">
        <w:rPr>
          <w:rFonts w:ascii="Times New Roman" w:hAnsi="Times New Roman" w:cs="Times New Roman"/>
          <w:b/>
          <w:bCs/>
          <w:sz w:val="28"/>
          <w:szCs w:val="28"/>
        </w:rPr>
        <w:t xml:space="preserve">Енгалычев Вали Фатехович,   </w:t>
      </w:r>
      <w:r w:rsidRPr="00044F36">
        <w:rPr>
          <w:rFonts w:ascii="Times New Roman" w:hAnsi="Times New Roman" w:cs="Times New Roman"/>
          <w:sz w:val="28"/>
          <w:szCs w:val="28"/>
        </w:rPr>
        <w:t>директор  Научно-исследовательского центра судебной экспертизы и криминалистики Калужского государственного университета им. К.Э. Циолковского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4F36">
        <w:rPr>
          <w:rFonts w:ascii="Times New Roman" w:hAnsi="Times New Roman" w:cs="Times New Roman"/>
          <w:sz w:val="28"/>
          <w:szCs w:val="28"/>
        </w:rPr>
        <w:t>Россияг. Калуга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44F36">
        <w:rPr>
          <w:rFonts w:ascii="Times New Roman" w:hAnsi="Times New Roman" w:cs="Times New Roman"/>
          <w:sz w:val="28"/>
          <w:szCs w:val="28"/>
        </w:rPr>
        <w:t>д-р психол. наук., профессор.</w:t>
      </w:r>
      <w:r w:rsidRPr="00044F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044F36">
        <w:rPr>
          <w:rFonts w:ascii="Times New Roman" w:hAnsi="Times New Roman" w:cs="Times New Roman"/>
          <w:i/>
          <w:iCs/>
          <w:sz w:val="28"/>
          <w:szCs w:val="28"/>
        </w:rPr>
        <w:t>Пути и возможности развития судебной психологической экспертизы по анализу поведения, зафиксированного на видеозаписи»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635" w:rsidRPr="00112B28" w:rsidRDefault="00585635" w:rsidP="00044F36">
      <w:pPr>
        <w:pStyle w:val="Default"/>
        <w:jc w:val="both"/>
        <w:rPr>
          <w:sz w:val="28"/>
          <w:szCs w:val="28"/>
        </w:rPr>
      </w:pPr>
    </w:p>
    <w:p w:rsidR="00585635" w:rsidRPr="00112B28" w:rsidRDefault="00585635" w:rsidP="00861142">
      <w:pPr>
        <w:pStyle w:val="Default"/>
        <w:rPr>
          <w:sz w:val="28"/>
          <w:szCs w:val="28"/>
        </w:rPr>
      </w:pPr>
    </w:p>
    <w:p w:rsidR="00585635" w:rsidRPr="00112B28" w:rsidRDefault="00585635" w:rsidP="00BA6196">
      <w:pPr>
        <w:pStyle w:val="Default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112B28">
        <w:rPr>
          <w:b/>
          <w:bCs/>
          <w:sz w:val="28"/>
          <w:szCs w:val="28"/>
        </w:rPr>
        <w:t>азарянГаянеАкоповна</w:t>
      </w:r>
      <w:r w:rsidRPr="00112B28">
        <w:rPr>
          <w:sz w:val="28"/>
          <w:szCs w:val="28"/>
        </w:rPr>
        <w:t>, доцент кафедры  медицинской психологии Ереванского государственного медицинского университета им. МхитараГераци,</w:t>
      </w:r>
      <w:r>
        <w:rPr>
          <w:sz w:val="28"/>
          <w:szCs w:val="28"/>
        </w:rPr>
        <w:t xml:space="preserve">рес. </w:t>
      </w:r>
      <w:r w:rsidRPr="00112B28">
        <w:rPr>
          <w:sz w:val="28"/>
          <w:szCs w:val="28"/>
        </w:rPr>
        <w:t xml:space="preserve">Армения, </w:t>
      </w:r>
      <w:r>
        <w:rPr>
          <w:sz w:val="28"/>
          <w:szCs w:val="28"/>
        </w:rPr>
        <w:t xml:space="preserve">г. </w:t>
      </w:r>
      <w:r w:rsidRPr="00112B28">
        <w:rPr>
          <w:sz w:val="28"/>
          <w:szCs w:val="28"/>
        </w:rPr>
        <w:t>Ереван, канд. психол. наук, доцент.«</w:t>
      </w:r>
      <w:r w:rsidRPr="00112B28">
        <w:rPr>
          <w:i/>
          <w:iCs/>
          <w:sz w:val="28"/>
          <w:szCs w:val="28"/>
        </w:rPr>
        <w:t>О перспективах развития судебно-психологической экспертизы в Республике Армения по выявлению психологических признаков достоверности/недостоверности информации, сообщаемой участниками уголовного судопроизводства»</w:t>
      </w:r>
    </w:p>
    <w:p w:rsidR="00585635" w:rsidRPr="00112B28" w:rsidRDefault="00585635" w:rsidP="00BA6196">
      <w:pPr>
        <w:pStyle w:val="Default"/>
        <w:jc w:val="both"/>
        <w:rPr>
          <w:i/>
          <w:iCs/>
          <w:sz w:val="28"/>
          <w:szCs w:val="28"/>
        </w:rPr>
      </w:pPr>
    </w:p>
    <w:p w:rsidR="00585635" w:rsidRPr="00044F36" w:rsidRDefault="00585635" w:rsidP="00BA6196">
      <w:pPr>
        <w:pStyle w:val="Default"/>
        <w:jc w:val="both"/>
        <w:rPr>
          <w:i/>
          <w:iCs/>
          <w:sz w:val="28"/>
          <w:szCs w:val="28"/>
        </w:rPr>
      </w:pPr>
      <w:r w:rsidRPr="00112B28">
        <w:rPr>
          <w:b/>
          <w:bCs/>
          <w:sz w:val="28"/>
          <w:szCs w:val="28"/>
        </w:rPr>
        <w:t>СафуановФ</w:t>
      </w:r>
      <w:r>
        <w:rPr>
          <w:b/>
          <w:bCs/>
          <w:sz w:val="28"/>
          <w:szCs w:val="28"/>
        </w:rPr>
        <w:t>ари</w:t>
      </w:r>
      <w:r w:rsidRPr="006E4B89">
        <w:rPr>
          <w:b/>
          <w:bCs/>
          <w:color w:val="auto"/>
          <w:sz w:val="28"/>
          <w:szCs w:val="28"/>
        </w:rPr>
        <w:t>т</w:t>
      </w:r>
      <w:r>
        <w:rPr>
          <w:b/>
          <w:bCs/>
          <w:sz w:val="28"/>
          <w:szCs w:val="28"/>
        </w:rPr>
        <w:t>Суфиянович</w:t>
      </w:r>
      <w:r w:rsidRPr="00112B28">
        <w:rPr>
          <w:b/>
          <w:bCs/>
          <w:sz w:val="28"/>
          <w:szCs w:val="28"/>
        </w:rPr>
        <w:t xml:space="preserve">, </w:t>
      </w:r>
      <w:r w:rsidRPr="00112B28">
        <w:rPr>
          <w:sz w:val="28"/>
          <w:szCs w:val="28"/>
        </w:rPr>
        <w:t xml:space="preserve">Руководитель лаборатории психологии ФГБУ «ФМИЦПН им. В.П. Сербского Минздрава России, ,д-р психол. наук, профессор; </w:t>
      </w:r>
      <w:r w:rsidRPr="00112B28">
        <w:rPr>
          <w:b/>
          <w:bCs/>
          <w:sz w:val="28"/>
          <w:szCs w:val="28"/>
        </w:rPr>
        <w:t>Секераж Т</w:t>
      </w:r>
      <w:r>
        <w:rPr>
          <w:b/>
          <w:bCs/>
          <w:sz w:val="28"/>
          <w:szCs w:val="28"/>
        </w:rPr>
        <w:t xml:space="preserve">атьяна </w:t>
      </w:r>
      <w:r w:rsidRPr="00112B28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иколаевна,</w:t>
      </w:r>
      <w:r w:rsidRPr="00112B28">
        <w:rPr>
          <w:sz w:val="28"/>
          <w:szCs w:val="28"/>
        </w:rPr>
        <w:t>заведующая лабораторией судебной психологической и лингвистической экспертизы Российского федерального центра судебной экспертизы при Минюсте России, канд.юрид.наук, доцент.</w:t>
      </w:r>
      <w:r w:rsidRPr="00044F36">
        <w:rPr>
          <w:i/>
          <w:iCs/>
          <w:sz w:val="28"/>
          <w:szCs w:val="28"/>
        </w:rPr>
        <w:t>«О неправомерности определения достоверности показаний  путем судебной экспертизы»</w:t>
      </w:r>
    </w:p>
    <w:p w:rsidR="00585635" w:rsidRPr="00112B28" w:rsidRDefault="00585635" w:rsidP="00BA6196">
      <w:pPr>
        <w:pStyle w:val="Default"/>
        <w:jc w:val="both"/>
        <w:rPr>
          <w:sz w:val="28"/>
          <w:szCs w:val="28"/>
        </w:rPr>
      </w:pPr>
    </w:p>
    <w:p w:rsidR="00585635" w:rsidRPr="00112B28" w:rsidRDefault="00585635" w:rsidP="00EC1FC0">
      <w:pPr>
        <w:pStyle w:val="Default"/>
        <w:jc w:val="both"/>
        <w:rPr>
          <w:sz w:val="28"/>
          <w:szCs w:val="28"/>
        </w:rPr>
      </w:pPr>
      <w:r w:rsidRPr="00112B28">
        <w:rPr>
          <w:b/>
          <w:bCs/>
          <w:sz w:val="28"/>
          <w:szCs w:val="28"/>
        </w:rPr>
        <w:t>Гусев Алексей Николаевич,</w:t>
      </w:r>
      <w:r w:rsidRPr="00112B28">
        <w:rPr>
          <w:sz w:val="28"/>
          <w:szCs w:val="28"/>
        </w:rPr>
        <w:t xml:space="preserve">заместитель заведующего кафедрой психологии личности факультета психологии Московского государственного университета им. М. Ломоносова; заведующий Научно-исследовательской лабораторией анализа поведения компании Face2Face Grou,д-р психол. наук, профессор. </w:t>
      </w:r>
      <w:r w:rsidRPr="00112B28">
        <w:rPr>
          <w:i/>
          <w:iCs/>
          <w:sz w:val="28"/>
          <w:szCs w:val="28"/>
        </w:rPr>
        <w:t>«Повышение надежности изучения поведения исследуемого лица, зафиксированного на видеозаписи, с помощью современных программно-аппаратных средств»</w:t>
      </w:r>
    </w:p>
    <w:p w:rsidR="00585635" w:rsidRPr="00112B28" w:rsidRDefault="00585635" w:rsidP="00BA6196">
      <w:pPr>
        <w:pStyle w:val="Default"/>
        <w:jc w:val="both"/>
        <w:rPr>
          <w:i/>
          <w:iCs/>
          <w:sz w:val="28"/>
          <w:szCs w:val="28"/>
        </w:rPr>
      </w:pPr>
      <w:r w:rsidRPr="00112B28">
        <w:rPr>
          <w:sz w:val="28"/>
          <w:szCs w:val="28"/>
        </w:rPr>
        <w:br/>
      </w:r>
      <w:r w:rsidRPr="00112B28">
        <w:rPr>
          <w:b/>
          <w:bCs/>
          <w:sz w:val="28"/>
          <w:szCs w:val="28"/>
        </w:rPr>
        <w:t xml:space="preserve">Алексеева Любовь Васильевна, </w:t>
      </w:r>
      <w:r w:rsidRPr="00112B28">
        <w:rPr>
          <w:sz w:val="28"/>
          <w:szCs w:val="28"/>
        </w:rPr>
        <w:t xml:space="preserve">профессор кафедры общей и социальной психологии Тюменского государственного университета Россия, д-р психол. наук, профессор </w:t>
      </w:r>
      <w:r w:rsidRPr="00112B28">
        <w:rPr>
          <w:i/>
          <w:iCs/>
          <w:sz w:val="28"/>
          <w:szCs w:val="28"/>
        </w:rPr>
        <w:t>«Особенности внутреннего убеждения, возникшего на основе житейского и научного подхода к выявлению психологических признаков достоверности / недостоверности сообщаемой информации»</w:t>
      </w:r>
    </w:p>
    <w:p w:rsidR="00585635" w:rsidRPr="00112B28" w:rsidRDefault="00585635" w:rsidP="00BA6196">
      <w:pPr>
        <w:pStyle w:val="Default"/>
        <w:jc w:val="both"/>
        <w:rPr>
          <w:i/>
          <w:iCs/>
          <w:sz w:val="28"/>
          <w:szCs w:val="28"/>
        </w:rPr>
      </w:pPr>
    </w:p>
    <w:p w:rsidR="00585635" w:rsidRPr="006E4B89" w:rsidRDefault="00585635" w:rsidP="003F0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9">
        <w:rPr>
          <w:rFonts w:ascii="Times New Roman" w:hAnsi="Times New Roman" w:cs="Times New Roman"/>
          <w:b/>
          <w:bCs/>
          <w:sz w:val="28"/>
          <w:szCs w:val="28"/>
        </w:rPr>
        <w:t xml:space="preserve">Фоменко Галина Юрьевна, </w:t>
      </w:r>
      <w:r w:rsidRPr="006E4B89">
        <w:rPr>
          <w:rFonts w:ascii="Times New Roman" w:hAnsi="Times New Roman" w:cs="Times New Roman"/>
          <w:sz w:val="28"/>
          <w:szCs w:val="28"/>
        </w:rPr>
        <w:t xml:space="preserve">профессор кафедры психологии личности и общей психологии ФГБОУ ВО «Кубанский государственный университет», д-р психол. наук, профессор; </w:t>
      </w:r>
      <w:r w:rsidRPr="006E4B89">
        <w:rPr>
          <w:rFonts w:ascii="Times New Roman" w:hAnsi="Times New Roman" w:cs="Times New Roman"/>
          <w:b/>
          <w:bCs/>
          <w:sz w:val="28"/>
          <w:szCs w:val="28"/>
        </w:rPr>
        <w:t xml:space="preserve">Кимберг Александр Николаевич, </w:t>
      </w:r>
      <w:r w:rsidRPr="006E4B89">
        <w:rPr>
          <w:rFonts w:ascii="Times New Roman" w:hAnsi="Times New Roman" w:cs="Times New Roman"/>
          <w:sz w:val="28"/>
          <w:szCs w:val="28"/>
        </w:rPr>
        <w:t>профессор кафедрысоциальной психологии и социологии управления ФГБОУ ВО «Кубанский государственный университет», канд. психол. наук, доцент. «</w:t>
      </w:r>
      <w:r w:rsidRPr="006E4B89">
        <w:rPr>
          <w:rFonts w:ascii="Times New Roman" w:hAnsi="Times New Roman" w:cs="Times New Roman"/>
          <w:i/>
          <w:iCs/>
          <w:sz w:val="28"/>
          <w:szCs w:val="28"/>
        </w:rPr>
        <w:t>Дискуссионные  методологические  вопросы психологической экспертизы</w:t>
      </w:r>
      <w:r w:rsidRPr="006E4B89">
        <w:rPr>
          <w:rFonts w:ascii="Times New Roman" w:hAnsi="Times New Roman" w:cs="Times New Roman"/>
          <w:sz w:val="28"/>
          <w:szCs w:val="28"/>
        </w:rPr>
        <w:t>»</w:t>
      </w:r>
    </w:p>
    <w:p w:rsidR="00585635" w:rsidRPr="006E4B89" w:rsidRDefault="00585635" w:rsidP="003F0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5" w:rsidRPr="006E4B89" w:rsidRDefault="00585635" w:rsidP="003F0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89">
        <w:rPr>
          <w:rFonts w:ascii="Times New Roman" w:hAnsi="Times New Roman" w:cs="Times New Roman"/>
          <w:b/>
          <w:bCs/>
          <w:sz w:val="28"/>
          <w:szCs w:val="28"/>
        </w:rPr>
        <w:t xml:space="preserve">Фоменко Галина Юрьевна, </w:t>
      </w:r>
      <w:r w:rsidRPr="006E4B89">
        <w:rPr>
          <w:rFonts w:ascii="Times New Roman" w:hAnsi="Times New Roman" w:cs="Times New Roman"/>
          <w:sz w:val="28"/>
          <w:szCs w:val="28"/>
        </w:rPr>
        <w:t xml:space="preserve">профессор кафедры психологии личности и общей психологии ФГБОУ ВО «Кубанский государственный университет», д-р психол. наук, профессор; </w:t>
      </w:r>
      <w:r w:rsidRPr="006E4B89">
        <w:rPr>
          <w:rFonts w:ascii="Times New Roman" w:hAnsi="Times New Roman" w:cs="Times New Roman"/>
          <w:b/>
          <w:bCs/>
          <w:sz w:val="28"/>
          <w:szCs w:val="28"/>
        </w:rPr>
        <w:t xml:space="preserve">Ковалева Людмила Васильевна, </w:t>
      </w:r>
      <w:r w:rsidRPr="006E4B89">
        <w:rPr>
          <w:rFonts w:ascii="Times New Roman" w:hAnsi="Times New Roman" w:cs="Times New Roman"/>
          <w:sz w:val="28"/>
          <w:szCs w:val="28"/>
        </w:rPr>
        <w:t xml:space="preserve">преподаватель  кафедры психологии личности и общей психологии ФГБОУ ВО «Кубанский государственный университет», </w:t>
      </w:r>
    </w:p>
    <w:p w:rsidR="00585635" w:rsidRPr="00371445" w:rsidRDefault="00585635" w:rsidP="003F0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4B89">
        <w:rPr>
          <w:rFonts w:ascii="Times New Roman" w:hAnsi="Times New Roman" w:cs="Times New Roman"/>
          <w:sz w:val="28"/>
          <w:szCs w:val="28"/>
        </w:rPr>
        <w:t>«</w:t>
      </w:r>
      <w:r w:rsidRPr="006E4B89">
        <w:rPr>
          <w:rFonts w:ascii="Times New Roman" w:hAnsi="Times New Roman" w:cs="Times New Roman"/>
          <w:i/>
          <w:iCs/>
          <w:sz w:val="28"/>
          <w:szCs w:val="28"/>
        </w:rPr>
        <w:t>Выявление признаков психологического воздействия на фигуранта, влияющих на достоверность его показаний (по материалам видеозаписи)»</w:t>
      </w:r>
    </w:p>
    <w:p w:rsidR="00585635" w:rsidRPr="00112B28" w:rsidRDefault="00585635" w:rsidP="00BA6196">
      <w:pPr>
        <w:pStyle w:val="Default"/>
        <w:jc w:val="both"/>
        <w:rPr>
          <w:i/>
          <w:iCs/>
          <w:sz w:val="28"/>
          <w:szCs w:val="28"/>
        </w:rPr>
      </w:pPr>
    </w:p>
    <w:p w:rsidR="00585635" w:rsidRPr="00112B28" w:rsidRDefault="00585635" w:rsidP="00BA6196">
      <w:pPr>
        <w:pStyle w:val="Default"/>
        <w:jc w:val="both"/>
        <w:rPr>
          <w:i/>
          <w:iCs/>
          <w:sz w:val="28"/>
          <w:szCs w:val="28"/>
        </w:rPr>
      </w:pPr>
      <w:r w:rsidRPr="00112B28">
        <w:rPr>
          <w:b/>
          <w:bCs/>
          <w:sz w:val="28"/>
          <w:szCs w:val="28"/>
        </w:rPr>
        <w:t xml:space="preserve">Горьковая Ирина Алексеевна,  </w:t>
      </w:r>
      <w:r w:rsidRPr="00112B28">
        <w:rPr>
          <w:sz w:val="28"/>
          <w:szCs w:val="28"/>
        </w:rPr>
        <w:t>профессор кафедры психологии человека Российского государственного  и педагогического университета им. А.И. Герцена, г. Санкт-Петербург, д-р психол. наук, профессор, «</w:t>
      </w:r>
      <w:r w:rsidRPr="00112B28">
        <w:rPr>
          <w:i/>
          <w:iCs/>
          <w:sz w:val="28"/>
          <w:szCs w:val="28"/>
        </w:rPr>
        <w:t>Возможности психологического анализа видеозаписей следственных действий с несовершеннолетними, потерпевшими по половым преступлениям»</w:t>
      </w:r>
    </w:p>
    <w:p w:rsidR="00585635" w:rsidRPr="00112B28" w:rsidRDefault="00585635" w:rsidP="00BA6196">
      <w:pPr>
        <w:pStyle w:val="Default"/>
        <w:jc w:val="both"/>
        <w:rPr>
          <w:sz w:val="28"/>
          <w:szCs w:val="28"/>
        </w:rPr>
      </w:pPr>
    </w:p>
    <w:p w:rsidR="00585635" w:rsidRPr="00112B28" w:rsidRDefault="00585635" w:rsidP="00552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b/>
          <w:bCs/>
          <w:sz w:val="28"/>
          <w:szCs w:val="28"/>
        </w:rPr>
        <w:t>Майлис Надежда Павловна</w:t>
      </w:r>
      <w:r w:rsidRPr="00112B28">
        <w:rPr>
          <w:sz w:val="28"/>
          <w:szCs w:val="28"/>
        </w:rPr>
        <w:t xml:space="preserve">, </w:t>
      </w:r>
      <w:r w:rsidRPr="00112B28">
        <w:rPr>
          <w:rFonts w:ascii="Times New Roman" w:hAnsi="Times New Roman" w:cs="Times New Roman"/>
          <w:sz w:val="28"/>
          <w:szCs w:val="28"/>
        </w:rPr>
        <w:t>профессор кафедры трасологии и оружиеведения Московского университета МВД России имени В.Я. Кикотя, заслуженный деятель науки Российской Федерации, д-р юрид.наук, профессор.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«Психологические особенности при производстве комплексных экспертиз».</w:t>
      </w:r>
    </w:p>
    <w:p w:rsidR="00585635" w:rsidRPr="00112B28" w:rsidRDefault="00585635" w:rsidP="00552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585635" w:rsidRPr="00371445" w:rsidRDefault="00585635" w:rsidP="00552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445">
        <w:rPr>
          <w:rFonts w:ascii="Times New Roman" w:hAnsi="Times New Roman" w:cs="Times New Roman"/>
          <w:b/>
          <w:bCs/>
          <w:sz w:val="28"/>
          <w:szCs w:val="28"/>
        </w:rPr>
        <w:t xml:space="preserve">Ионова Светлана Валентиновна, </w:t>
      </w:r>
      <w:r w:rsidRPr="00371445">
        <w:rPr>
          <w:rFonts w:ascii="Times New Roman" w:hAnsi="Times New Roman" w:cs="Times New Roman"/>
          <w:sz w:val="28"/>
          <w:szCs w:val="28"/>
        </w:rPr>
        <w:t>руководитель отдела лингвистических экспертиз НП «Южный экспертный центр» г. Волгоград, д-р филол. наук, профессор, «</w:t>
      </w:r>
      <w:r w:rsidRPr="00371445">
        <w:rPr>
          <w:rFonts w:ascii="Times New Roman" w:hAnsi="Times New Roman" w:cs="Times New Roman"/>
          <w:i/>
          <w:iCs/>
          <w:sz w:val="28"/>
          <w:szCs w:val="28"/>
        </w:rPr>
        <w:t>Психологические признаки подготовленной речи и способы их выявления в рамках комплексной психолого-лингвистической экспертизы»</w:t>
      </w:r>
    </w:p>
    <w:p w:rsidR="00585635" w:rsidRPr="00371445" w:rsidRDefault="00585635" w:rsidP="00552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5635" w:rsidRPr="00371445" w:rsidRDefault="00585635" w:rsidP="00552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4B89">
        <w:rPr>
          <w:rFonts w:ascii="Times New Roman" w:hAnsi="Times New Roman" w:cs="Times New Roman"/>
          <w:b/>
          <w:bCs/>
          <w:sz w:val="28"/>
          <w:szCs w:val="28"/>
        </w:rPr>
        <w:t>Холопова Елена Николаевна,</w:t>
      </w:r>
      <w:r w:rsidRPr="006E4B89">
        <w:rPr>
          <w:rFonts w:ascii="Times New Roman" w:hAnsi="Times New Roman" w:cs="Times New Roman"/>
          <w:sz w:val="28"/>
          <w:szCs w:val="28"/>
        </w:rPr>
        <w:t xml:space="preserve">профессор кафедрыуголовного процесса, криминалистики и правовой информатики Балтийский федеральный университет им. И. Канта г. Калининград, д-р юрид.наук, канд. психол. наук, профессор; </w:t>
      </w:r>
      <w:r w:rsidRPr="006E4B89">
        <w:rPr>
          <w:rFonts w:ascii="Times New Roman" w:hAnsi="Times New Roman" w:cs="Times New Roman"/>
          <w:b/>
          <w:bCs/>
          <w:sz w:val="28"/>
          <w:szCs w:val="28"/>
        </w:rPr>
        <w:t xml:space="preserve">Кравцова Галина Константиновна, </w:t>
      </w:r>
      <w:r w:rsidRPr="006E4B89">
        <w:rPr>
          <w:rFonts w:ascii="Times New Roman" w:hAnsi="Times New Roman" w:cs="Times New Roman"/>
          <w:sz w:val="28"/>
          <w:szCs w:val="28"/>
        </w:rPr>
        <w:t>эксперт ООО «Калининградский центр судебной экспертизы и оценки» «</w:t>
      </w:r>
      <w:r w:rsidRPr="006E4B89">
        <w:rPr>
          <w:rFonts w:ascii="Times New Roman" w:hAnsi="Times New Roman" w:cs="Times New Roman"/>
          <w:i/>
          <w:iCs/>
          <w:sz w:val="28"/>
          <w:szCs w:val="28"/>
        </w:rPr>
        <w:t>Компетенция эксперта-психолога в отношении диагностики «Юридической достоверности» и «психической достоверности» показаний».</w:t>
      </w:r>
    </w:p>
    <w:p w:rsidR="00585635" w:rsidRPr="00112B28" w:rsidRDefault="00585635" w:rsidP="00552570">
      <w:pPr>
        <w:shd w:val="clear" w:color="auto" w:fill="FFFFFF"/>
        <w:spacing w:after="0" w:line="240" w:lineRule="auto"/>
        <w:jc w:val="both"/>
        <w:rPr>
          <w:rFonts w:ascii="??????Times New Roman" w:hAnsi="??????Times New Roman" w:cs="??????Times New Roman"/>
          <w:i/>
          <w:iCs/>
          <w:sz w:val="28"/>
          <w:szCs w:val="28"/>
        </w:rPr>
      </w:pPr>
    </w:p>
    <w:p w:rsidR="00585635" w:rsidRPr="00112B28" w:rsidRDefault="00585635" w:rsidP="00B70D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Романова Наталья Михайловна,</w:t>
      </w: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доцент кафедры общей и социальной психологии, зав. лабораторией юридической психологии Саратовского национального исследовательского государственного университета им. Н.Г. Чернышевского, канд. социол. наук, доцент. «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Невербальное поведение: возможности психологической диагностики недостоверности(ложности) сообщаемой информации»</w:t>
      </w:r>
    </w:p>
    <w:p w:rsidR="00585635" w:rsidRPr="00112B28" w:rsidRDefault="00585635" w:rsidP="00B70D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585635" w:rsidRPr="00112B28" w:rsidRDefault="00585635" w:rsidP="00CA4F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585635" w:rsidRPr="00112B28" w:rsidRDefault="00585635" w:rsidP="00CA4F5C">
      <w:pPr>
        <w:pStyle w:val="Default"/>
        <w:jc w:val="center"/>
        <w:rPr>
          <w:sz w:val="28"/>
          <w:szCs w:val="28"/>
        </w:rPr>
      </w:pPr>
      <w:r w:rsidRPr="00112B28">
        <w:rPr>
          <w:b/>
          <w:bCs/>
          <w:sz w:val="28"/>
          <w:szCs w:val="28"/>
        </w:rPr>
        <w:t>ПЕРЕРЫВ, Кофе-пауза. 12.10-12.30</w:t>
      </w:r>
    </w:p>
    <w:p w:rsidR="00585635" w:rsidRPr="00112B28" w:rsidRDefault="00585635" w:rsidP="00CA4F5C">
      <w:pPr>
        <w:pStyle w:val="Default"/>
        <w:jc w:val="center"/>
        <w:rPr>
          <w:sz w:val="28"/>
          <w:szCs w:val="28"/>
        </w:rPr>
      </w:pPr>
      <w:r w:rsidRPr="00112B28">
        <w:rPr>
          <w:b/>
          <w:bCs/>
          <w:sz w:val="28"/>
          <w:szCs w:val="28"/>
        </w:rPr>
        <w:t>ПРОДОЛЖЕНИЕ ПЛЕНАРНОГО ЗАСЕДАНИЯ</w:t>
      </w:r>
    </w:p>
    <w:p w:rsidR="00585635" w:rsidRPr="00DC0C1A" w:rsidRDefault="00585635" w:rsidP="00CA4F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C0C1A">
        <w:rPr>
          <w:rFonts w:ascii="Times New Roman" w:hAnsi="Times New Roman" w:cs="Times New Roman"/>
          <w:b/>
          <w:bCs/>
          <w:sz w:val="28"/>
          <w:szCs w:val="28"/>
        </w:rPr>
        <w:t>12.30-14.10</w:t>
      </w:r>
    </w:p>
    <w:p w:rsidR="00585635" w:rsidRPr="00112B28" w:rsidRDefault="00585635" w:rsidP="00692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585635" w:rsidRPr="0078598C" w:rsidRDefault="00585635" w:rsidP="00272A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8598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Дозорцева Елена Георгиевна, </w:t>
      </w:r>
      <w:r w:rsidRPr="0078598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руководитель лаборатории психологии детского и подросткового возраста ФГБУ «ФМИЦПН им. В.П. Сербского», зав. кафедрой юридической психологии и права факультета Юридической психологии МГППУ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8598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д-р психолог. наук, профессор</w:t>
      </w:r>
      <w:r w:rsidRPr="00272AB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. "Международный опыт экспертизы свидетельских показаний".</w:t>
      </w:r>
    </w:p>
    <w:p w:rsidR="00585635" w:rsidRPr="00112B28" w:rsidRDefault="00585635" w:rsidP="006929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85635" w:rsidRPr="00112B28" w:rsidRDefault="00585635" w:rsidP="003714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Багмет Михаил Анатольевич, </w:t>
      </w: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адвокатАдвокатского кабинета а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двоката Багмета М.А., канд. юр</w:t>
      </w: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наук. </w:t>
      </w: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К вопросу влияния экспертизы видеозаписи на установление истины по уголовному делу»</w:t>
      </w:r>
    </w:p>
    <w:p w:rsidR="00585635" w:rsidRPr="00112B28" w:rsidRDefault="00585635" w:rsidP="003714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Леонова Елена Васильевна, з</w:t>
      </w: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ав. кафедрой общей и юридической психологииКалужского государственного университет а</w:t>
      </w:r>
    </w:p>
    <w:p w:rsidR="00585635" w:rsidRPr="00AC6D85" w:rsidRDefault="00585635" w:rsidP="00AC6D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им. К.Э. Циолковского, канд. пед.наук, доцент. 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«Современные подходы к использованию метода наблюдения в судебно-психологической экспертизе»</w:t>
      </w:r>
    </w:p>
    <w:p w:rsidR="00585635" w:rsidRPr="00AC6D85" w:rsidRDefault="00585635" w:rsidP="00AC6D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Хаидов Сергей Курбанович, </w:t>
      </w: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профессор кафедры психологии, воспитания и дополнительного образования детей и молодежи Института  повышения квалификации и профессиональной переподготовки работников образования  Тульской области; руководитель  «Центра  судебно-психологической экспертизы», канд. психол. наук. 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«Алгоритм исследования видеозаписи показаний подэкспертного»</w:t>
      </w:r>
    </w:p>
    <w:p w:rsidR="00585635" w:rsidRPr="00112B28" w:rsidRDefault="00585635" w:rsidP="00CE0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Богданова Татьяна Владимировна, </w:t>
      </w: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доцент Смоленского государственного университета, канд.филол. наук, доцент.</w:t>
      </w:r>
      <w:r w:rsidRPr="00112B28">
        <w:rPr>
          <w:rFonts w:ascii="Times New Roman" w:hAnsi="Times New Roman" w:cs="Times New Roman"/>
          <w:sz w:val="28"/>
          <w:szCs w:val="28"/>
        </w:rPr>
        <w:t xml:space="preserve"> «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Психолингвистическая экспертиза видеозаписи на предмет разграничения звучащей речи (чтение текста) и спонтанной устной речи посредством компьютерной программы PRAAT»</w:t>
      </w:r>
    </w:p>
    <w:p w:rsidR="00585635" w:rsidRPr="00112B28" w:rsidRDefault="00585635" w:rsidP="003975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585635" w:rsidRPr="00112B28" w:rsidRDefault="00585635" w:rsidP="003400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Зиновьев Дмитрий Евгеньевич,</w:t>
      </w: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начальник отдела фоноскопических и видеофонографических экспертиз НПО «Эксперт Союз», директор Центра экспертизы и оценки «ЕСИН» г. Нижний Новгород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  <w:r w:rsidRPr="00112B28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Особенности установления дословного содержания видеозаписи с целью его дальнейшего анализа при производстве комплексной судебной психолого-лингво-фоноскопической экспертизы»</w:t>
      </w:r>
    </w:p>
    <w:p w:rsidR="00585635" w:rsidRPr="00112B28" w:rsidRDefault="00585635" w:rsidP="003975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Хоменко Анна Юрьевна, </w:t>
      </w: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эксперт-лингвист ООО НПО «Эксперт Союз» г. Нижний Новгород. «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Определение лингвистических признаков подготовленной и неподготовленной речи на материале установленного дословного содержания видеозаписи при производстве комплексной судебной психолого-лингво-фоноскопической экспертизы»</w:t>
      </w:r>
    </w:p>
    <w:p w:rsidR="00585635" w:rsidRDefault="00585635" w:rsidP="000B7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85635" w:rsidRPr="00112B28" w:rsidRDefault="00585635" w:rsidP="000B7C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B28B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Цыганов Андрей</w:t>
      </w: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Алексеевич, </w:t>
      </w: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эксперт отдела фоноскопических и видеофонографических экспертиз ООО НПО «Эксперт Союз» г. Нижний Новгород. «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Особенности установления дословного содержания видеозаписи с целью его дальнейшего анализа при производстве комплексной судебной психолого-лингво-фоноскопической экспертизы»</w:t>
      </w:r>
    </w:p>
    <w:p w:rsidR="00585635" w:rsidRPr="00112B28" w:rsidRDefault="00585635" w:rsidP="003975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585635" w:rsidRPr="00112B28" w:rsidRDefault="00585635" w:rsidP="008D2F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Хавыло Алексей Викторович, </w:t>
      </w: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доцент Обнинского института атомной энергетики Национального исследовательского ядерного университета МИФИ; академический руководитель образовательной программы «Психология». Г. Обнинск, канд.психол.наук. 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«Проблема статистической достоверности результатов психологической судебной экспертизы при анализе содержания видеозаписи в судебном процессе»</w:t>
      </w:r>
    </w:p>
    <w:p w:rsidR="00585635" w:rsidRPr="00112B28" w:rsidRDefault="00585635" w:rsidP="006929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85635" w:rsidRPr="00112B28" w:rsidRDefault="00585635" w:rsidP="00CC2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Гайворонская  Александра Александровна, </w:t>
      </w: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доцент кафедрыуправления повседневной деятельностью войскВоенной академии войсковой противовоздушной обороны Вооруженных Сил Российской Федерации имени Маршала Советского Союза А.М. Василевского г. Смоленск, канд. психол. наук, доцент.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«Методика проведения исследования материалов видеозаписей экстремисткой направленности»</w:t>
      </w:r>
    </w:p>
    <w:p w:rsidR="00585635" w:rsidRPr="00112B28" w:rsidRDefault="00585635" w:rsidP="006929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85635" w:rsidRPr="00112B28" w:rsidRDefault="00585635" w:rsidP="00B74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Потла</w:t>
      </w: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чук Наталья Викторовна, </w:t>
      </w: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генеральный директор Центра независимых экспертиз «Аргумент» г. Санкт-Петербург, канд. психол. наук. 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«Психологический анализ характера взаимодействия лиц, зафиксированных на видеозаписи»</w:t>
      </w:r>
    </w:p>
    <w:p w:rsidR="00585635" w:rsidRDefault="00585635" w:rsidP="006929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85635" w:rsidRPr="00620D81" w:rsidRDefault="00585635" w:rsidP="00620D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D81">
        <w:rPr>
          <w:rFonts w:ascii="Times New Roman" w:hAnsi="Times New Roman" w:cs="Times New Roman"/>
          <w:b/>
          <w:bCs/>
          <w:sz w:val="28"/>
          <w:szCs w:val="28"/>
        </w:rPr>
        <w:t>Булгакова Елена Валерьевна</w:t>
      </w:r>
      <w:r w:rsidRPr="00620D81">
        <w:rPr>
          <w:rFonts w:ascii="Times New Roman" w:hAnsi="Times New Roman" w:cs="Times New Roman"/>
          <w:sz w:val="28"/>
          <w:szCs w:val="28"/>
        </w:rPr>
        <w:t>, доцент кафедры правовой информатикиМосковского государственного юридического университета имени О.Е. Кутафина, к.ю.н.,доцент</w:t>
      </w:r>
      <w:r w:rsidRPr="00620D81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«</w:t>
      </w:r>
      <w:r w:rsidRPr="00620D81">
        <w:rPr>
          <w:rFonts w:ascii="Times New Roman" w:hAnsi="Times New Roman" w:cs="Times New Roman"/>
          <w:i/>
          <w:iCs/>
          <w:sz w:val="28"/>
          <w:szCs w:val="28"/>
        </w:rPr>
        <w:t>Современные информационные технологии судебного исследования экспертизы видеозаписей»</w:t>
      </w:r>
    </w:p>
    <w:p w:rsidR="00585635" w:rsidRPr="00620D81" w:rsidRDefault="00585635" w:rsidP="0062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5" w:rsidRPr="00112B28" w:rsidRDefault="00585635" w:rsidP="00B41E64">
      <w:pPr>
        <w:spacing w:after="0" w:line="240" w:lineRule="auto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Кисляков Виктор Петрович, </w:t>
      </w: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генеральныйдиректор НП «Южный экспертный центр» г. Волгоград. «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Выявление признаков зависимого положения одного участника разговора от другого в комплексной психолого-лингвистической судебной экспертизе»</w:t>
      </w:r>
    </w:p>
    <w:p w:rsidR="00585635" w:rsidRPr="00112B28" w:rsidRDefault="00585635" w:rsidP="009F0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585635" w:rsidRPr="00081548" w:rsidRDefault="00585635" w:rsidP="0008154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548">
        <w:rPr>
          <w:rFonts w:ascii="Times New Roman" w:hAnsi="Times New Roman" w:cs="Times New Roman"/>
          <w:b/>
          <w:bCs/>
          <w:sz w:val="28"/>
          <w:szCs w:val="28"/>
        </w:rPr>
        <w:t>Калашников Анатолий Николаевич</w:t>
      </w:r>
      <w:r w:rsidRPr="00081548">
        <w:rPr>
          <w:rFonts w:ascii="Times New Roman" w:hAnsi="Times New Roman" w:cs="Times New Roman"/>
          <w:sz w:val="28"/>
          <w:szCs w:val="28"/>
        </w:rPr>
        <w:t xml:space="preserve">, эксперт-психолог Некоммерческого партнерства «Южный Экспертный Центр», </w:t>
      </w:r>
      <w:r w:rsidRPr="00081548">
        <w:rPr>
          <w:rFonts w:ascii="Times New Roman" w:hAnsi="Times New Roman" w:cs="Times New Roman"/>
          <w:color w:val="000000"/>
          <w:sz w:val="28"/>
          <w:szCs w:val="28"/>
        </w:rPr>
        <w:t xml:space="preserve">Россия, г. Волгоград, </w:t>
      </w:r>
      <w:r w:rsidRPr="00081548">
        <w:rPr>
          <w:rFonts w:ascii="Times New Roman" w:hAnsi="Times New Roman" w:cs="Times New Roman"/>
          <w:sz w:val="28"/>
          <w:szCs w:val="28"/>
        </w:rPr>
        <w:t xml:space="preserve">к.пед.н. </w:t>
      </w:r>
      <w:r w:rsidRPr="00081548">
        <w:rPr>
          <w:rFonts w:ascii="Times New Roman" w:hAnsi="Times New Roman" w:cs="Times New Roman"/>
          <w:i/>
          <w:iCs/>
          <w:sz w:val="28"/>
          <w:szCs w:val="28"/>
        </w:rPr>
        <w:t>«Психологическая квалификация внутренних противоречий, логических разрывов и иных дефектов сообщения как психологических признаков конструирования ложных сообщений»</w:t>
      </w:r>
    </w:p>
    <w:p w:rsidR="00585635" w:rsidRDefault="00585635" w:rsidP="009F0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585635" w:rsidRPr="001F4CFB" w:rsidRDefault="00585635" w:rsidP="009F0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FB">
        <w:rPr>
          <w:rFonts w:ascii="Times New Roman" w:hAnsi="Times New Roman" w:cs="Times New Roman"/>
          <w:b/>
          <w:bCs/>
          <w:sz w:val="28"/>
          <w:szCs w:val="28"/>
        </w:rPr>
        <w:t>Цинкерман Милена Валентиновна</w:t>
      </w:r>
      <w:r w:rsidRPr="001F4CFB">
        <w:rPr>
          <w:rFonts w:ascii="Times New Roman" w:hAnsi="Times New Roman" w:cs="Times New Roman"/>
          <w:sz w:val="28"/>
          <w:szCs w:val="28"/>
        </w:rPr>
        <w:t xml:space="preserve">, исполнительный директор, эксперт-психолог Некоммерческого партнерства «Южный Экспертный Центр», </w:t>
      </w:r>
      <w:r w:rsidRPr="001F4CFB">
        <w:rPr>
          <w:rFonts w:ascii="Times New Roman" w:hAnsi="Times New Roman" w:cs="Times New Roman"/>
          <w:color w:val="000000"/>
          <w:sz w:val="28"/>
          <w:szCs w:val="28"/>
        </w:rPr>
        <w:t xml:space="preserve">Россия, г. Волгоград, </w:t>
      </w:r>
      <w:r w:rsidRPr="001F4CF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1F4CFB">
        <w:rPr>
          <w:rFonts w:ascii="Times New Roman" w:hAnsi="Times New Roman" w:cs="Times New Roman"/>
          <w:i/>
          <w:iCs/>
          <w:sz w:val="28"/>
          <w:szCs w:val="28"/>
        </w:rPr>
        <w:t>Психологические признаки фантазирования в речевом поведении потерпевших, зафиксированном на видеозаписи»</w:t>
      </w:r>
    </w:p>
    <w:p w:rsidR="00585635" w:rsidRDefault="00585635" w:rsidP="009F0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585635" w:rsidRPr="00860327" w:rsidRDefault="00585635" w:rsidP="001F4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6032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Зубов Герман Николаевич, </w:t>
      </w:r>
      <w:r w:rsidRPr="0086032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генеральный директорАвтономной некоммерческой организации «Криминалистическая лаборатория аудиовизуальных документов». </w:t>
      </w:r>
      <w:r w:rsidRPr="00860327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«Проблемы использования понятийного аппарата видеофоноскопической экспертизы при диагностике аутентичности цифровых видеофонограмм»</w:t>
      </w:r>
    </w:p>
    <w:p w:rsidR="00585635" w:rsidRPr="00112B28" w:rsidRDefault="00585635" w:rsidP="009F0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585635" w:rsidRPr="00112B28" w:rsidRDefault="00585635" w:rsidP="009F0E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585635" w:rsidRPr="00112B28" w:rsidRDefault="00585635" w:rsidP="00692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585635" w:rsidRPr="00112B28" w:rsidRDefault="00585635" w:rsidP="00CA4F5C">
      <w:pPr>
        <w:pStyle w:val="Default"/>
        <w:jc w:val="center"/>
        <w:rPr>
          <w:sz w:val="28"/>
          <w:szCs w:val="28"/>
        </w:rPr>
      </w:pPr>
      <w:r w:rsidRPr="00112B28">
        <w:rPr>
          <w:b/>
          <w:bCs/>
          <w:sz w:val="28"/>
          <w:szCs w:val="28"/>
        </w:rPr>
        <w:t>14.10-15.00 ПЕРЕРЫВ, ОБЕД</w:t>
      </w:r>
    </w:p>
    <w:p w:rsidR="00585635" w:rsidRPr="00112B28" w:rsidRDefault="00585635" w:rsidP="00692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585635" w:rsidRPr="00112B28" w:rsidRDefault="00585635" w:rsidP="00CA4F5C">
      <w:pPr>
        <w:pStyle w:val="Default"/>
        <w:jc w:val="center"/>
        <w:rPr>
          <w:b/>
          <w:bCs/>
          <w:sz w:val="28"/>
          <w:szCs w:val="28"/>
        </w:rPr>
      </w:pPr>
      <w:r w:rsidRPr="00112B28">
        <w:rPr>
          <w:b/>
          <w:bCs/>
          <w:sz w:val="28"/>
          <w:szCs w:val="28"/>
        </w:rPr>
        <w:t>КРУГЛЫЙ СТОЛ «ЗА» И «ПРОТИВ» СУДЕБНОЙ ЭКСПЕРТИЗЫ ВИДЕОЗАПИСЕЙ»»</w:t>
      </w:r>
    </w:p>
    <w:p w:rsidR="00585635" w:rsidRPr="00112B28" w:rsidRDefault="00585635" w:rsidP="00CA4F5C">
      <w:pPr>
        <w:pStyle w:val="Default"/>
        <w:jc w:val="center"/>
        <w:rPr>
          <w:b/>
          <w:bCs/>
          <w:sz w:val="28"/>
          <w:szCs w:val="28"/>
        </w:rPr>
      </w:pPr>
      <w:r w:rsidRPr="00112B28">
        <w:rPr>
          <w:b/>
          <w:bCs/>
          <w:sz w:val="28"/>
          <w:szCs w:val="28"/>
        </w:rPr>
        <w:t>15.00-16.50</w:t>
      </w:r>
    </w:p>
    <w:p w:rsidR="00585635" w:rsidRPr="00112B28" w:rsidRDefault="00585635" w:rsidP="00CA4F5C">
      <w:pPr>
        <w:pStyle w:val="Default"/>
        <w:jc w:val="center"/>
        <w:rPr>
          <w:b/>
          <w:bCs/>
          <w:sz w:val="28"/>
          <w:szCs w:val="28"/>
        </w:rPr>
      </w:pPr>
    </w:p>
    <w:p w:rsidR="00585635" w:rsidRDefault="00585635" w:rsidP="00CA4F5C">
      <w:pPr>
        <w:pStyle w:val="Default"/>
        <w:jc w:val="center"/>
        <w:rPr>
          <w:b/>
          <w:bCs/>
          <w:sz w:val="28"/>
          <w:szCs w:val="28"/>
        </w:rPr>
      </w:pPr>
    </w:p>
    <w:p w:rsidR="00585635" w:rsidRDefault="00585635" w:rsidP="00FC28E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УЧАСТНИКИ:</w:t>
      </w:r>
    </w:p>
    <w:p w:rsidR="00585635" w:rsidRPr="00FC28E0" w:rsidRDefault="00585635" w:rsidP="00FC28E0">
      <w:pPr>
        <w:pStyle w:val="Default"/>
        <w:jc w:val="both"/>
        <w:rPr>
          <w:b/>
          <w:bCs/>
          <w:sz w:val="28"/>
          <w:szCs w:val="28"/>
        </w:rPr>
      </w:pPr>
    </w:p>
    <w:p w:rsidR="00585635" w:rsidRPr="006E4B89" w:rsidRDefault="00585635" w:rsidP="00FC28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7CFB">
        <w:rPr>
          <w:rFonts w:ascii="Times New Roman" w:hAnsi="Times New Roman" w:cs="Times New Roman"/>
          <w:b/>
          <w:bCs/>
          <w:sz w:val="28"/>
          <w:szCs w:val="28"/>
        </w:rPr>
        <w:t>AувяэртЛембит</w:t>
      </w:r>
      <w:r w:rsidRPr="00047C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член правления </w:t>
      </w:r>
      <w:r w:rsidRPr="006E4B89">
        <w:rPr>
          <w:rFonts w:ascii="Times New Roman" w:hAnsi="Times New Roman" w:cs="Times New Roman"/>
          <w:sz w:val="28"/>
          <w:szCs w:val="28"/>
        </w:rPr>
        <w:t>Тартуско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4B89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B89">
        <w:rPr>
          <w:rFonts w:ascii="Times New Roman" w:hAnsi="Times New Roman" w:cs="Times New Roman"/>
          <w:sz w:val="28"/>
          <w:szCs w:val="28"/>
        </w:rPr>
        <w:t xml:space="preserve"> Права, Психологии и Социологии,</w:t>
      </w:r>
      <w:r>
        <w:rPr>
          <w:rFonts w:ascii="Times New Roman" w:hAnsi="Times New Roman" w:cs="Times New Roman"/>
          <w:sz w:val="28"/>
          <w:szCs w:val="28"/>
        </w:rPr>
        <w:t>Эстония, г. Тарту,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, доцент. «</w:t>
      </w:r>
      <w:r>
        <w:rPr>
          <w:rFonts w:ascii="Times New Roman" w:hAnsi="Times New Roman" w:cs="Times New Roman"/>
          <w:i/>
          <w:iCs/>
          <w:sz w:val="28"/>
          <w:szCs w:val="28"/>
        </w:rPr>
        <w:t>О важности судебной экспертизы детской порнографии с использованием  методов психолингвистики и результатов анализа видеоматериалов»</w:t>
      </w:r>
    </w:p>
    <w:p w:rsidR="00585635" w:rsidRDefault="00585635" w:rsidP="00047C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635" w:rsidRPr="00F16D80" w:rsidRDefault="00585635" w:rsidP="0004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Байрамова Фируза Оруджевна, </w:t>
      </w:r>
      <w:r w:rsidRPr="00F16D80">
        <w:rPr>
          <w:rFonts w:ascii="Times New Roman" w:hAnsi="Times New Roman" w:cs="Times New Roman"/>
          <w:sz w:val="28"/>
          <w:szCs w:val="28"/>
        </w:rPr>
        <w:t>зав. лабораторией судебной экспертизы видео- и звукозаписи ФБУ РФЦСЭ при Минюсте России</w:t>
      </w:r>
      <w:r>
        <w:rPr>
          <w:rFonts w:ascii="Times New Roman" w:hAnsi="Times New Roman" w:cs="Times New Roman"/>
          <w:sz w:val="28"/>
          <w:szCs w:val="28"/>
        </w:rPr>
        <w:t>, канд. филол. наук</w:t>
      </w:r>
    </w:p>
    <w:p w:rsidR="00585635" w:rsidRPr="00047CFB" w:rsidRDefault="00585635" w:rsidP="00047C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7CFB">
        <w:rPr>
          <w:rFonts w:ascii="Times New Roman" w:hAnsi="Times New Roman" w:cs="Times New Roman"/>
          <w:b/>
          <w:bCs/>
          <w:sz w:val="28"/>
          <w:szCs w:val="28"/>
        </w:rPr>
        <w:t>Белянин Валерий Павлович</w:t>
      </w:r>
      <w:r w:rsidRPr="00047CFB">
        <w:rPr>
          <w:rFonts w:ascii="Times New Roman" w:hAnsi="Times New Roman" w:cs="Times New Roman"/>
          <w:sz w:val="28"/>
          <w:szCs w:val="28"/>
        </w:rPr>
        <w:t>, исследователь Института прикладной психологии, Торонто,Канада,Торонто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CF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047CFB">
        <w:rPr>
          <w:rFonts w:ascii="Times New Roman" w:hAnsi="Times New Roman" w:cs="Times New Roman"/>
          <w:sz w:val="28"/>
          <w:szCs w:val="28"/>
        </w:rPr>
        <w:t>филол.н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047CFB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047CFB">
        <w:rPr>
          <w:rFonts w:ascii="Times New Roman" w:hAnsi="Times New Roman" w:cs="Times New Roman"/>
          <w:sz w:val="28"/>
          <w:szCs w:val="28"/>
        </w:rPr>
        <w:t>.психол.н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047CFB">
        <w:rPr>
          <w:rFonts w:ascii="Times New Roman" w:hAnsi="Times New Roman" w:cs="Times New Roman"/>
          <w:sz w:val="28"/>
          <w:szCs w:val="28"/>
        </w:rPr>
        <w:t xml:space="preserve">,профессор </w:t>
      </w:r>
      <w:r w:rsidRPr="00047CFB">
        <w:rPr>
          <w:rFonts w:ascii="Times New Roman" w:hAnsi="Times New Roman" w:cs="Times New Roman"/>
          <w:i/>
          <w:iCs/>
          <w:sz w:val="28"/>
          <w:szCs w:val="28"/>
        </w:rPr>
        <w:t>«Вербальные предикторы лжи (по материалам служебных интервью)».</w:t>
      </w:r>
    </w:p>
    <w:p w:rsidR="00585635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635" w:rsidRPr="00DB0FC7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Бондаренко Лю</w:t>
      </w:r>
      <w:r w:rsidRPr="006E4B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дмила</w:t>
      </w:r>
      <w:r w:rsidRPr="00620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Константиновна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C28E0">
        <w:rPr>
          <w:rFonts w:ascii="Times New Roman" w:hAnsi="Times New Roman" w:cs="Times New Roman"/>
          <w:sz w:val="28"/>
          <w:szCs w:val="28"/>
          <w:lang w:eastAsia="ru-RU"/>
        </w:rPr>
        <w:t>доцент кафедры уг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C28E0">
        <w:rPr>
          <w:rFonts w:ascii="Times New Roman" w:hAnsi="Times New Roman" w:cs="Times New Roman"/>
          <w:sz w:val="28"/>
          <w:szCs w:val="28"/>
          <w:lang w:eastAsia="ru-RU"/>
        </w:rPr>
        <w:t>ловно-процессуального права</w:t>
      </w:r>
      <w:r w:rsidRPr="00DB0FC7">
        <w:rPr>
          <w:rFonts w:ascii="Times New Roman" w:hAnsi="Times New Roman" w:cs="Times New Roman"/>
          <w:sz w:val="28"/>
          <w:szCs w:val="28"/>
        </w:rPr>
        <w:t>, СКФ ФБГОУ ВО "Российский государственный университет правосудия", Россия, г. Краснодар.</w:t>
      </w:r>
    </w:p>
    <w:p w:rsidR="00585635" w:rsidRPr="00FC28E0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635" w:rsidRPr="00AF7BA0" w:rsidRDefault="00585635" w:rsidP="00AF7B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A0">
        <w:rPr>
          <w:rFonts w:ascii="Times New Roman" w:hAnsi="Times New Roman" w:cs="Times New Roman"/>
          <w:b/>
          <w:bCs/>
          <w:sz w:val="28"/>
          <w:szCs w:val="28"/>
        </w:rPr>
        <w:t xml:space="preserve">Бочарова Ольга Станиславовна, </w:t>
      </w:r>
      <w:r w:rsidRPr="00AF7BA0">
        <w:rPr>
          <w:rFonts w:ascii="Times New Roman" w:hAnsi="Times New Roman" w:cs="Times New Roman"/>
          <w:sz w:val="28"/>
          <w:szCs w:val="28"/>
        </w:rPr>
        <w:t>доцент кафедры уголовного права и процесса РГСУ Минский филиал; ведущий специалист ООО «Регула», Республика Беларусь, г. Минск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AF7BA0">
        <w:rPr>
          <w:rFonts w:ascii="Times New Roman" w:hAnsi="Times New Roman" w:cs="Times New Roman"/>
          <w:sz w:val="28"/>
          <w:szCs w:val="28"/>
        </w:rPr>
        <w:t>.ю</w:t>
      </w:r>
      <w:r>
        <w:rPr>
          <w:rFonts w:ascii="Times New Roman" w:hAnsi="Times New Roman" w:cs="Times New Roman"/>
          <w:sz w:val="28"/>
          <w:szCs w:val="28"/>
        </w:rPr>
        <w:t>рид</w:t>
      </w:r>
      <w:r w:rsidRPr="00AF7BA0">
        <w:rPr>
          <w:rFonts w:ascii="Times New Roman" w:hAnsi="Times New Roman" w:cs="Times New Roman"/>
          <w:sz w:val="28"/>
          <w:szCs w:val="28"/>
        </w:rPr>
        <w:t>.н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AF7BA0">
        <w:rPr>
          <w:rFonts w:ascii="Times New Roman" w:hAnsi="Times New Roman" w:cs="Times New Roman"/>
          <w:sz w:val="28"/>
          <w:szCs w:val="28"/>
        </w:rPr>
        <w:t xml:space="preserve">, член-корреспондент МНО «МАИТ». </w:t>
      </w:r>
      <w:r w:rsidRPr="00AF7BA0">
        <w:rPr>
          <w:rFonts w:ascii="Times New Roman" w:hAnsi="Times New Roman" w:cs="Times New Roman"/>
          <w:i/>
          <w:iCs/>
          <w:sz w:val="28"/>
          <w:szCs w:val="28"/>
        </w:rPr>
        <w:t>«Комплексное исследование видеозаписей на примере портретной экспертизы»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635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85635" w:rsidRPr="00860327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6032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Бухарина Елена Сергеевна, </w:t>
      </w:r>
      <w:r w:rsidRPr="0086032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адвокатАдвокатского кабинета адвоката Бухариной Е.С.,г. Москва</w:t>
      </w:r>
      <w:r w:rsidRPr="00860327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«</w:t>
      </w:r>
      <w:r w:rsidRPr="00860327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О важности исследования видеозаписи в уголовном и гражданском процессах: взгляд адвоката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».</w:t>
      </w:r>
    </w:p>
    <w:p w:rsidR="00585635" w:rsidRDefault="00585635" w:rsidP="00337A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635" w:rsidRPr="00337A76" w:rsidRDefault="00585635" w:rsidP="00337A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Вантеева  Елена Владимировна, </w:t>
      </w:r>
      <w:r w:rsidRPr="00337A76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кафедры общей и прикладной психологии АНО ВО «Московский гуманитарно-экономический университет» Калужский институт. </w:t>
      </w:r>
      <w:r w:rsidRPr="00337A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337A76">
        <w:rPr>
          <w:rFonts w:ascii="Times New Roman" w:hAnsi="Times New Roman" w:cs="Times New Roman"/>
          <w:i/>
          <w:iCs/>
          <w:sz w:val="28"/>
          <w:szCs w:val="28"/>
        </w:rPr>
        <w:t>К проблеме правового регулирования судебных экспертиз, объектами которых являются видеоматериалы»</w:t>
      </w:r>
    </w:p>
    <w:p w:rsidR="00585635" w:rsidRDefault="00585635" w:rsidP="00BD4A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635" w:rsidRDefault="00585635" w:rsidP="00BD4A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AFC">
        <w:rPr>
          <w:rFonts w:ascii="Times New Roman" w:hAnsi="Times New Roman" w:cs="Times New Roman"/>
          <w:b/>
          <w:bCs/>
          <w:sz w:val="28"/>
          <w:szCs w:val="28"/>
        </w:rPr>
        <w:t xml:space="preserve">Варданян Ани Робертовна, </w:t>
      </w:r>
      <w:r w:rsidRPr="00BD4AFC">
        <w:rPr>
          <w:rFonts w:ascii="Times New Roman" w:hAnsi="Times New Roman" w:cs="Times New Roman"/>
          <w:sz w:val="28"/>
          <w:szCs w:val="28"/>
        </w:rPr>
        <w:t>начальник отдела психологических экспертиз</w:t>
      </w:r>
      <w:r>
        <w:rPr>
          <w:rFonts w:ascii="Times New Roman" w:hAnsi="Times New Roman" w:cs="Times New Roman"/>
          <w:sz w:val="28"/>
          <w:szCs w:val="28"/>
        </w:rPr>
        <w:t xml:space="preserve"> ГНКО «Национальное Бюро Экспертиз» НАН РА Армения, г. Ереван. </w:t>
      </w:r>
      <w:r>
        <w:rPr>
          <w:rFonts w:ascii="Times New Roman" w:hAnsi="Times New Roman" w:cs="Times New Roman"/>
          <w:i/>
          <w:iCs/>
          <w:sz w:val="28"/>
          <w:szCs w:val="28"/>
        </w:rPr>
        <w:t>«Выявление признаков психологического воздействия на индивида по видеозаписи как фактор, указывающий степень достоверности (недостоверности) его речевых сообщений»</w:t>
      </w:r>
    </w:p>
    <w:p w:rsidR="00585635" w:rsidRDefault="00585635" w:rsidP="00BD4A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5635" w:rsidRDefault="00585635" w:rsidP="00BD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51">
        <w:rPr>
          <w:rFonts w:ascii="Times New Roman" w:hAnsi="Times New Roman" w:cs="Times New Roman"/>
          <w:b/>
          <w:bCs/>
          <w:sz w:val="28"/>
          <w:szCs w:val="28"/>
        </w:rPr>
        <w:t>Власов Олег Олегович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зам. заведующего</w:t>
      </w:r>
      <w:r w:rsidRPr="00DC4D51">
        <w:rPr>
          <w:rFonts w:ascii="Times New Roman" w:hAnsi="Times New Roman" w:cs="Times New Roman"/>
          <w:sz w:val="28"/>
          <w:szCs w:val="28"/>
        </w:rPr>
        <w:t>лабораторией судебной экспертизы видео- и звукозаписи ФБУ РФЦСЭ при Минюсте России</w:t>
      </w:r>
    </w:p>
    <w:p w:rsidR="00585635" w:rsidRDefault="00585635" w:rsidP="00BD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5" w:rsidRPr="00DA1185" w:rsidRDefault="00585635" w:rsidP="00BD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Гарт Ирина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ведущий государственный судебный эксперт </w:t>
      </w:r>
      <w:r w:rsidRPr="00DA1185">
        <w:rPr>
          <w:rFonts w:ascii="Times New Roman" w:hAnsi="Times New Roman" w:cs="Times New Roman"/>
          <w:sz w:val="28"/>
          <w:szCs w:val="28"/>
        </w:rPr>
        <w:t>лаборатори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185">
        <w:rPr>
          <w:rFonts w:ascii="Times New Roman" w:hAnsi="Times New Roman" w:cs="Times New Roman"/>
          <w:sz w:val="28"/>
          <w:szCs w:val="28"/>
        </w:rPr>
        <w:t>судебной экспертизы видео- и звукозаписи ФБУ РФЦСЭ при Минюсте России</w:t>
      </w:r>
      <w:r>
        <w:rPr>
          <w:rFonts w:ascii="Times New Roman" w:hAnsi="Times New Roman" w:cs="Times New Roman"/>
          <w:sz w:val="28"/>
          <w:szCs w:val="28"/>
        </w:rPr>
        <w:t>, канд. филол. наук</w:t>
      </w:r>
    </w:p>
    <w:p w:rsidR="00585635" w:rsidRDefault="00585635" w:rsidP="00BD4A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635" w:rsidRPr="00BD4AFC" w:rsidRDefault="00585635" w:rsidP="00BD4A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AFC">
        <w:rPr>
          <w:rFonts w:ascii="Times New Roman" w:hAnsi="Times New Roman" w:cs="Times New Roman"/>
          <w:b/>
          <w:bCs/>
          <w:sz w:val="28"/>
          <w:szCs w:val="28"/>
        </w:rPr>
        <w:t xml:space="preserve">Гольденберг Юлия, </w:t>
      </w:r>
      <w:r w:rsidRPr="00BD4AFC">
        <w:rPr>
          <w:rFonts w:ascii="Times New Roman" w:hAnsi="Times New Roman" w:cs="Times New Roman"/>
          <w:sz w:val="28"/>
          <w:szCs w:val="28"/>
          <w:lang w:val="en-US"/>
        </w:rPr>
        <w:t>UX</w:t>
      </w:r>
      <w:r w:rsidRPr="00BD4AFC">
        <w:rPr>
          <w:rFonts w:ascii="Times New Roman" w:hAnsi="Times New Roman" w:cs="Times New Roman"/>
          <w:sz w:val="28"/>
          <w:szCs w:val="28"/>
        </w:rPr>
        <w:t>консультант</w:t>
      </w:r>
      <w:r w:rsidRPr="00BD4AFC">
        <w:rPr>
          <w:rFonts w:ascii="Times New Roman" w:hAnsi="Times New Roman" w:cs="Times New Roman"/>
          <w:sz w:val="28"/>
          <w:szCs w:val="28"/>
          <w:lang w:val="en-US"/>
        </w:rPr>
        <w:t>UI</w:t>
      </w:r>
      <w:r w:rsidRPr="00DB0FC7">
        <w:rPr>
          <w:rFonts w:ascii="Times New Roman" w:hAnsi="Times New Roman" w:cs="Times New Roman"/>
          <w:sz w:val="28"/>
          <w:szCs w:val="28"/>
        </w:rPr>
        <w:t>–</w:t>
      </w:r>
      <w:r w:rsidRPr="00BD4AFC">
        <w:rPr>
          <w:rFonts w:ascii="Times New Roman" w:hAnsi="Times New Roman" w:cs="Times New Roman"/>
          <w:sz w:val="28"/>
          <w:szCs w:val="28"/>
          <w:lang w:val="en-US"/>
        </w:rPr>
        <w:t>HumanFactorsLTD</w:t>
      </w:r>
      <w:r w:rsidRPr="00DB0FC7">
        <w:rPr>
          <w:rFonts w:ascii="Times New Roman" w:hAnsi="Times New Roman" w:cs="Times New Roman"/>
          <w:sz w:val="28"/>
          <w:szCs w:val="28"/>
        </w:rPr>
        <w:t>,</w:t>
      </w:r>
      <w:r w:rsidRPr="00BD4AFC">
        <w:rPr>
          <w:rFonts w:ascii="Times New Roman" w:hAnsi="Times New Roman" w:cs="Times New Roman"/>
          <w:sz w:val="28"/>
          <w:szCs w:val="28"/>
        </w:rPr>
        <w:t xml:space="preserve"> Израиль, Нетания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AFC">
        <w:rPr>
          <w:rFonts w:ascii="Times New Roman" w:hAnsi="Times New Roman" w:cs="Times New Roman"/>
          <w:i/>
          <w:iCs/>
          <w:sz w:val="28"/>
          <w:szCs w:val="28"/>
        </w:rPr>
        <w:t>«Возможности и ограничения использования айтрекинга как компьютерного средства исследования поведения в судебно-психологической экспертизе»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635" w:rsidRDefault="00585635" w:rsidP="008B28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635" w:rsidRPr="008B28B8" w:rsidRDefault="00585635" w:rsidP="008B28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28B8">
        <w:rPr>
          <w:rFonts w:ascii="Times New Roman" w:hAnsi="Times New Roman" w:cs="Times New Roman"/>
          <w:b/>
          <w:bCs/>
          <w:sz w:val="28"/>
          <w:szCs w:val="28"/>
        </w:rPr>
        <w:t>Дофман Марат, судья</w:t>
      </w:r>
      <w:r w:rsidRPr="008B28B8">
        <w:rPr>
          <w:rFonts w:ascii="Times New Roman" w:hAnsi="Times New Roman" w:cs="Times New Roman"/>
          <w:sz w:val="28"/>
          <w:szCs w:val="28"/>
        </w:rPr>
        <w:t xml:space="preserve"> Израильского суда по надзору за арестом лиц, нелегально находящихся в стране</w:t>
      </w:r>
      <w:r w:rsidRPr="00DB0FC7">
        <w:rPr>
          <w:rFonts w:ascii="Times New Roman" w:hAnsi="Times New Roman" w:cs="Times New Roman"/>
          <w:sz w:val="28"/>
          <w:szCs w:val="28"/>
        </w:rPr>
        <w:t xml:space="preserve"> Израиль</w:t>
      </w:r>
      <w:r w:rsidRPr="008B28B8">
        <w:rPr>
          <w:rFonts w:ascii="Times New Roman" w:hAnsi="Times New Roman" w:cs="Times New Roman"/>
          <w:sz w:val="28"/>
          <w:szCs w:val="28"/>
        </w:rPr>
        <w:t>,</w:t>
      </w:r>
      <w:r w:rsidRPr="00DB0FC7">
        <w:rPr>
          <w:rFonts w:ascii="Times New Roman" w:hAnsi="Times New Roman" w:cs="Times New Roman"/>
          <w:sz w:val="28"/>
          <w:szCs w:val="28"/>
        </w:rPr>
        <w:t xml:space="preserve"> Иерусалим, </w:t>
      </w:r>
      <w:r w:rsidRPr="008B28B8">
        <w:rPr>
          <w:rFonts w:ascii="Times New Roman" w:hAnsi="Times New Roman" w:cs="Times New Roman"/>
          <w:sz w:val="28"/>
          <w:szCs w:val="28"/>
        </w:rPr>
        <w:t xml:space="preserve">Ph.D. </w:t>
      </w:r>
      <w:r w:rsidRPr="008B28B8">
        <w:rPr>
          <w:rFonts w:ascii="Times New Roman" w:hAnsi="Times New Roman" w:cs="Times New Roman"/>
          <w:i/>
          <w:iCs/>
          <w:sz w:val="28"/>
          <w:szCs w:val="28"/>
        </w:rPr>
        <w:t>«Израильский суд по надзору за арестом лиц, нелегально находящихся в стране»</w:t>
      </w:r>
    </w:p>
    <w:p w:rsidR="00585635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85635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86032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Дробязко Юлия Марковна, </w:t>
      </w:r>
      <w:r w:rsidRPr="0086032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директорНекоммерческого партнерства «Национальная Коллегия Полиграфологов», </w:t>
      </w:r>
      <w:r w:rsidRPr="00860327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«Об оценке достоверности сообщаемой информации  посредством психофизиологических методов исследования»</w:t>
      </w:r>
    </w:p>
    <w:p w:rsidR="00585635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635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Енгалычева Екатерина Валиевна, </w:t>
      </w:r>
      <w:r w:rsidRPr="00337A76">
        <w:rPr>
          <w:rFonts w:ascii="Times New Roman" w:hAnsi="Times New Roman" w:cs="Times New Roman"/>
          <w:sz w:val="28"/>
          <w:szCs w:val="28"/>
        </w:rPr>
        <w:t>аналитик-исследователь</w:t>
      </w:r>
      <w:r w:rsidRPr="00044F36">
        <w:rPr>
          <w:rFonts w:ascii="Times New Roman" w:hAnsi="Times New Roman" w:cs="Times New Roman"/>
          <w:sz w:val="28"/>
          <w:szCs w:val="28"/>
        </w:rPr>
        <w:t>Научно-исследовательского центра судебной экспертизы и криминалистики Калужского государственного университета им. К.Э. Циолковского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4F36">
        <w:rPr>
          <w:rFonts w:ascii="Times New Roman" w:hAnsi="Times New Roman" w:cs="Times New Roman"/>
          <w:sz w:val="28"/>
          <w:szCs w:val="28"/>
        </w:rPr>
        <w:t>Россияг. Калуга</w:t>
      </w:r>
      <w:r w:rsidRPr="00337A76">
        <w:rPr>
          <w:rFonts w:ascii="Times New Roman" w:hAnsi="Times New Roman" w:cs="Times New Roman"/>
          <w:i/>
          <w:iCs/>
          <w:sz w:val="28"/>
          <w:szCs w:val="28"/>
        </w:rPr>
        <w:t>«Актуальные направления зарубежных исследований невербального проявления эмоциональных состояний»</w:t>
      </w:r>
    </w:p>
    <w:p w:rsidR="00585635" w:rsidRDefault="00585635" w:rsidP="00337A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635" w:rsidRPr="00337A76" w:rsidRDefault="00585635" w:rsidP="00337A7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Журавлев Дмитрий Геннадьевич, </w:t>
      </w:r>
      <w:r w:rsidRPr="00337A76">
        <w:rPr>
          <w:rFonts w:ascii="Times New Roman" w:hAnsi="Times New Roman" w:cs="Times New Roman"/>
          <w:sz w:val="28"/>
          <w:szCs w:val="28"/>
          <w:lang w:eastAsia="ru-RU"/>
        </w:rPr>
        <w:t xml:space="preserve">адвокат 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Pr="00337A76">
        <w:rPr>
          <w:rFonts w:ascii="Times New Roman" w:hAnsi="Times New Roman" w:cs="Times New Roman"/>
          <w:sz w:val="28"/>
          <w:szCs w:val="28"/>
        </w:rPr>
        <w:t>ого филиала Ростовской областной коллегии адвокатов им Д.П. Баранова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A76">
        <w:rPr>
          <w:rFonts w:ascii="Times New Roman" w:hAnsi="Times New Roman" w:cs="Times New Roman"/>
          <w:i/>
          <w:iCs/>
          <w:sz w:val="28"/>
          <w:szCs w:val="28"/>
        </w:rPr>
        <w:t>«Использование результатов психологического исследования признаков достоверности показаний в адвокатской практике»</w:t>
      </w:r>
    </w:p>
    <w:p w:rsidR="00585635" w:rsidRDefault="00585635" w:rsidP="00337A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635" w:rsidRDefault="00585635" w:rsidP="00337A7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26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Захарова Наталья Александровна</w:t>
      </w:r>
      <w:r w:rsidRPr="00C3260E">
        <w:rPr>
          <w:rFonts w:ascii="Times New Roman" w:hAnsi="Times New Roman" w:cs="Times New Roman"/>
          <w:sz w:val="28"/>
          <w:szCs w:val="28"/>
        </w:rPr>
        <w:t xml:space="preserve">, глава компании Face2Face GroupНаучно-исследовательская лаборатория анализа поведения, Россия, г. Москва. </w:t>
      </w:r>
      <w:r w:rsidRPr="00C3260E">
        <w:rPr>
          <w:rFonts w:ascii="Times New Roman" w:hAnsi="Times New Roman" w:cs="Times New Roman"/>
          <w:i/>
          <w:iCs/>
          <w:sz w:val="28"/>
          <w:szCs w:val="28"/>
        </w:rPr>
        <w:t>«Повышение надежности изучения поведения исследуемого лица, зафиксированного на видеозаписи, с помощью современных программно-аппаратных средств»</w:t>
      </w:r>
    </w:p>
    <w:p w:rsidR="00585635" w:rsidRPr="00C3260E" w:rsidRDefault="00585635" w:rsidP="0033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35" w:rsidRDefault="00585635" w:rsidP="00B41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Зерин  Сергей Николаевич, </w:t>
      </w:r>
      <w:r w:rsidRPr="008E1DA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старший инспектор </w:t>
      </w:r>
      <w:r w:rsidRPr="008E1DA5">
        <w:rPr>
          <w:rFonts w:ascii="Times New Roman" w:hAnsi="Times New Roman" w:cs="Times New Roman"/>
          <w:sz w:val="28"/>
          <w:szCs w:val="28"/>
        </w:rPr>
        <w:t>Главного управления криминалистики Следственного комитета Российской Федерации</w:t>
      </w:r>
    </w:p>
    <w:p w:rsidR="00585635" w:rsidRDefault="00585635" w:rsidP="003422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635" w:rsidRPr="00342233" w:rsidRDefault="00585635" w:rsidP="003422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Зуева  Лилия Мунировна, </w:t>
      </w:r>
      <w:r w:rsidRPr="00342233">
        <w:rPr>
          <w:rFonts w:ascii="Times New Roman" w:hAnsi="Times New Roman" w:cs="Times New Roman"/>
          <w:sz w:val="28"/>
          <w:szCs w:val="28"/>
        </w:rPr>
        <w:t xml:space="preserve">Генеральный директорООО «Аудит Консалт XXI», </w:t>
      </w:r>
      <w:r w:rsidRPr="00342233">
        <w:rPr>
          <w:rFonts w:ascii="Times New Roman" w:hAnsi="Times New Roman" w:cs="Times New Roman"/>
          <w:i/>
          <w:iCs/>
          <w:sz w:val="28"/>
          <w:szCs w:val="28"/>
        </w:rPr>
        <w:t>«Значение экспертизы по достоверности/недостоверности сообщаемой информации в судопроизводстве</w:t>
      </w:r>
      <w:r w:rsidRPr="00342233">
        <w:rPr>
          <w:rFonts w:ascii="Times New Roman" w:hAnsi="Times New Roman" w:cs="Times New Roman"/>
          <w:sz w:val="28"/>
          <w:szCs w:val="28"/>
        </w:rPr>
        <w:t>»</w:t>
      </w:r>
    </w:p>
    <w:p w:rsidR="00585635" w:rsidRDefault="00585635" w:rsidP="003422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635" w:rsidRPr="00342233" w:rsidRDefault="00585635" w:rsidP="003422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2233">
        <w:rPr>
          <w:rFonts w:ascii="Times New Roman" w:hAnsi="Times New Roman" w:cs="Times New Roman"/>
          <w:b/>
          <w:bCs/>
          <w:sz w:val="28"/>
          <w:szCs w:val="28"/>
        </w:rPr>
        <w:t xml:space="preserve">Ильина Валентиновна Анатольевна, </w:t>
      </w:r>
      <w:r w:rsidRPr="00342233">
        <w:rPr>
          <w:rFonts w:ascii="Times New Roman" w:hAnsi="Times New Roman" w:cs="Times New Roman"/>
          <w:sz w:val="28"/>
          <w:szCs w:val="28"/>
        </w:rPr>
        <w:t>доцент кафедры организации и методики уголовного преследования Иркутского юридического института (филиала) Академии Генеральной прокуратуры РФ Россия, г. Иркутск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2233">
        <w:rPr>
          <w:rFonts w:ascii="Times New Roman" w:hAnsi="Times New Roman" w:cs="Times New Roman"/>
          <w:i/>
          <w:iCs/>
          <w:sz w:val="28"/>
          <w:szCs w:val="28"/>
        </w:rPr>
        <w:t>«К вопросу о судебной экспертизе «психологической достоверности» показаний»</w:t>
      </w:r>
    </w:p>
    <w:p w:rsidR="00585635" w:rsidRDefault="00585635" w:rsidP="003422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635" w:rsidRPr="00342233" w:rsidRDefault="00585635" w:rsidP="0034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33">
        <w:rPr>
          <w:rFonts w:ascii="Times New Roman" w:hAnsi="Times New Roman" w:cs="Times New Roman"/>
          <w:b/>
          <w:bCs/>
          <w:sz w:val="28"/>
          <w:szCs w:val="28"/>
        </w:rPr>
        <w:t xml:space="preserve">Кадыров Руслан Васитович, </w:t>
      </w:r>
      <w:r w:rsidRPr="00342233">
        <w:rPr>
          <w:rFonts w:ascii="Times New Roman" w:hAnsi="Times New Roman" w:cs="Times New Roman"/>
          <w:sz w:val="28"/>
          <w:szCs w:val="28"/>
        </w:rPr>
        <w:t>заведующий кафедрой общепсихологических дисциплин ФГБОУ ВО Тихоокеанского государственного медицинского университета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2233">
        <w:rPr>
          <w:rFonts w:ascii="Times New Roman" w:hAnsi="Times New Roman" w:cs="Times New Roman"/>
          <w:sz w:val="28"/>
          <w:szCs w:val="28"/>
        </w:rPr>
        <w:t>Россия, г. Владивосток,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342233">
        <w:rPr>
          <w:rFonts w:ascii="Times New Roman" w:hAnsi="Times New Roman" w:cs="Times New Roman"/>
          <w:sz w:val="28"/>
          <w:szCs w:val="28"/>
        </w:rPr>
        <w:t>.психол.н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342233">
        <w:rPr>
          <w:rFonts w:ascii="Times New Roman" w:hAnsi="Times New Roman" w:cs="Times New Roman"/>
          <w:sz w:val="28"/>
          <w:szCs w:val="28"/>
        </w:rPr>
        <w:t>, доцент</w:t>
      </w:r>
      <w:r w:rsidRPr="00342233">
        <w:rPr>
          <w:i/>
          <w:iCs/>
          <w:sz w:val="28"/>
          <w:szCs w:val="28"/>
        </w:rPr>
        <w:t>«</w:t>
      </w:r>
      <w:r w:rsidRPr="00342233">
        <w:rPr>
          <w:rFonts w:ascii="Times New Roman" w:hAnsi="Times New Roman" w:cs="Times New Roman"/>
          <w:i/>
          <w:iCs/>
          <w:sz w:val="28"/>
          <w:szCs w:val="28"/>
        </w:rPr>
        <w:t>Некоторые проблемы идентификации психологических признаков достоверности/недостоверности вербального и невербального поведения на видеозаписи следственных действий при проведении судебно-психологической экспертизы</w:t>
      </w:r>
      <w:r w:rsidRPr="00342233">
        <w:rPr>
          <w:i/>
          <w:iCs/>
          <w:sz w:val="28"/>
          <w:szCs w:val="28"/>
        </w:rPr>
        <w:t>»</w:t>
      </w:r>
    </w:p>
    <w:p w:rsidR="00585635" w:rsidRDefault="00585635" w:rsidP="008B28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635" w:rsidRPr="008B28B8" w:rsidRDefault="00585635" w:rsidP="008B28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2233">
        <w:rPr>
          <w:rFonts w:ascii="Times New Roman" w:hAnsi="Times New Roman" w:cs="Times New Roman"/>
          <w:b/>
          <w:bCs/>
          <w:sz w:val="28"/>
          <w:szCs w:val="28"/>
        </w:rPr>
        <w:t xml:space="preserve">Калита Виталий Владимирович, </w:t>
      </w:r>
      <w:r w:rsidRPr="00342233">
        <w:rPr>
          <w:rFonts w:ascii="Times New Roman" w:hAnsi="Times New Roman" w:cs="Times New Roman"/>
          <w:sz w:val="28"/>
          <w:szCs w:val="28"/>
        </w:rPr>
        <w:t>профессор департамента социальных и психологических наук ФГАОУ ВО Дальневосточного федерального университета Министерства образования России, Россия,Владивосток, 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342233">
        <w:rPr>
          <w:rFonts w:ascii="Times New Roman" w:hAnsi="Times New Roman" w:cs="Times New Roman"/>
          <w:sz w:val="28"/>
          <w:szCs w:val="28"/>
        </w:rPr>
        <w:t>.психол.н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342233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2233">
        <w:rPr>
          <w:rFonts w:ascii="Times New Roman" w:hAnsi="Times New Roman" w:cs="Times New Roman"/>
          <w:i/>
          <w:iCs/>
          <w:sz w:val="28"/>
          <w:szCs w:val="28"/>
        </w:rPr>
        <w:t>«Некоторые проблемы идентификации психологических признаков достоверности/недостоверности вербального и невербального поведения на видеозаписи следственных действий при проведении судебно-психологической экспертизы»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635" w:rsidRDefault="00585635" w:rsidP="004D0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635" w:rsidRPr="004D01D1" w:rsidRDefault="00585635" w:rsidP="004D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Каменева Злата Владимировна, </w:t>
      </w:r>
      <w:r w:rsidRPr="004D01D1">
        <w:rPr>
          <w:rFonts w:ascii="Times New Roman" w:hAnsi="Times New Roman" w:cs="Times New Roman"/>
          <w:sz w:val="28"/>
          <w:szCs w:val="28"/>
        </w:rPr>
        <w:t>стажер адвоката Коллегии адвокатов «Московский юридический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01D1">
        <w:rPr>
          <w:rFonts w:ascii="Times New Roman" w:hAnsi="Times New Roman" w:cs="Times New Roman"/>
          <w:sz w:val="28"/>
          <w:szCs w:val="28"/>
        </w:rPr>
        <w:t xml:space="preserve"> Россия, г. Москва</w:t>
      </w:r>
    </w:p>
    <w:p w:rsidR="00585635" w:rsidRDefault="00585635" w:rsidP="008B28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635" w:rsidRPr="008B28B8" w:rsidRDefault="00585635" w:rsidP="008B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8B8">
        <w:rPr>
          <w:rFonts w:ascii="Times New Roman" w:hAnsi="Times New Roman" w:cs="Times New Roman"/>
          <w:b/>
          <w:bCs/>
          <w:sz w:val="28"/>
          <w:szCs w:val="28"/>
        </w:rPr>
        <w:t xml:space="preserve">Каугия Сильвия, </w:t>
      </w:r>
      <w:r w:rsidRPr="008B28B8">
        <w:rPr>
          <w:rFonts w:ascii="Times New Roman" w:hAnsi="Times New Roman" w:cs="Times New Roman"/>
          <w:sz w:val="28"/>
          <w:szCs w:val="28"/>
        </w:rPr>
        <w:t xml:space="preserve">преподаватель Тартуского университета; член правления Тартуского Общества права, Психологии и Социологии, Эстония, </w:t>
      </w:r>
    </w:p>
    <w:p w:rsidR="00585635" w:rsidRDefault="00585635" w:rsidP="004D0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635" w:rsidRPr="00C3260E" w:rsidRDefault="00585635" w:rsidP="004D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Клочко Оксана Сергеевна, </w:t>
      </w:r>
      <w:r w:rsidRPr="00C3260E">
        <w:rPr>
          <w:rFonts w:ascii="Times New Roman" w:hAnsi="Times New Roman" w:cs="Times New Roman"/>
          <w:sz w:val="28"/>
          <w:szCs w:val="28"/>
        </w:rPr>
        <w:t>Судебный эксперт-психолог Научной лаборатории психологических экспертиз и прикладных исследований ФГБОУ ВО "Сочинский государственный университет",  Россия, г. Сочи,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C3260E">
        <w:rPr>
          <w:rFonts w:ascii="Times New Roman" w:hAnsi="Times New Roman" w:cs="Times New Roman"/>
          <w:sz w:val="28"/>
          <w:szCs w:val="28"/>
        </w:rPr>
        <w:t>.психол.н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C3260E">
        <w:rPr>
          <w:rFonts w:ascii="Times New Roman" w:hAnsi="Times New Roman" w:cs="Times New Roman"/>
          <w:i/>
          <w:iCs/>
          <w:sz w:val="28"/>
          <w:szCs w:val="28"/>
        </w:rPr>
        <w:t xml:space="preserve"> «Проблемы экспертно-психологического анализа видеозаписей, полученных в процессе оперативно-розыскных мероприятий, и возможные пути их решения»</w:t>
      </w:r>
    </w:p>
    <w:p w:rsidR="00585635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635" w:rsidRPr="00AC6D85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Кротов Алексей Витальевич, </w:t>
      </w:r>
      <w:r w:rsidRPr="004D01D1">
        <w:rPr>
          <w:rFonts w:ascii="Times New Roman" w:hAnsi="Times New Roman" w:cs="Times New Roman"/>
          <w:sz w:val="28"/>
          <w:szCs w:val="28"/>
        </w:rPr>
        <w:t>заместитель генерального директора ООО «Аудит Консалт XXI»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01D1">
        <w:rPr>
          <w:rFonts w:ascii="Times New Roman" w:hAnsi="Times New Roman" w:cs="Times New Roman"/>
          <w:i/>
          <w:iCs/>
          <w:sz w:val="28"/>
          <w:szCs w:val="28"/>
        </w:rPr>
        <w:t>«Значение экспертизы по достоверности/недостоверности сообщаемой информации в судопроизводстве»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635" w:rsidRPr="00AC6D85" w:rsidRDefault="00585635" w:rsidP="00AC6D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D01D1">
        <w:rPr>
          <w:rFonts w:ascii="Times New Roman" w:hAnsi="Times New Roman" w:cs="Times New Roman"/>
          <w:b/>
          <w:bCs/>
          <w:sz w:val="28"/>
          <w:szCs w:val="28"/>
        </w:rPr>
        <w:t>Куклина Олеся Аркадьевна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01D1">
        <w:rPr>
          <w:rFonts w:ascii="Times New Roman" w:hAnsi="Times New Roman" w:cs="Times New Roman"/>
          <w:sz w:val="28"/>
          <w:szCs w:val="28"/>
        </w:rPr>
        <w:t>стажер-исследователь</w:t>
      </w:r>
      <w:r w:rsidRPr="00044F36">
        <w:rPr>
          <w:rFonts w:ascii="Times New Roman" w:hAnsi="Times New Roman" w:cs="Times New Roman"/>
          <w:sz w:val="28"/>
          <w:szCs w:val="28"/>
        </w:rPr>
        <w:t>Научно-исследовательского центра судебной экспертизы и криминалистики Калужского государственного университета им. К.Э. Циолковского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4F36">
        <w:rPr>
          <w:rFonts w:ascii="Times New Roman" w:hAnsi="Times New Roman" w:cs="Times New Roman"/>
          <w:sz w:val="28"/>
          <w:szCs w:val="28"/>
        </w:rPr>
        <w:t>Россияг. Калуга</w:t>
      </w:r>
      <w:r w:rsidRPr="004D01D1">
        <w:rPr>
          <w:rFonts w:ascii="Times New Roman" w:hAnsi="Times New Roman" w:cs="Times New Roman"/>
          <w:i/>
          <w:iCs/>
          <w:sz w:val="28"/>
          <w:szCs w:val="28"/>
        </w:rPr>
        <w:t>«Использование видеозаписей следственных действий при профессиональной подготовке судебных экспертов-психологов»</w:t>
      </w:r>
    </w:p>
    <w:p w:rsidR="00585635" w:rsidRPr="008C7FE4" w:rsidRDefault="00585635" w:rsidP="008C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Лайкачев Александр Рудольфович, </w:t>
      </w:r>
      <w:r w:rsidRPr="008C7FE4">
        <w:rPr>
          <w:rFonts w:ascii="Times New Roman" w:hAnsi="Times New Roman" w:cs="Times New Roman"/>
          <w:sz w:val="28"/>
          <w:szCs w:val="28"/>
        </w:rPr>
        <w:t>эксперт по без</w:t>
      </w:r>
      <w:r>
        <w:rPr>
          <w:rFonts w:ascii="Times New Roman" w:hAnsi="Times New Roman" w:cs="Times New Roman"/>
          <w:sz w:val="28"/>
          <w:szCs w:val="28"/>
        </w:rPr>
        <w:t>ъи</w:t>
      </w:r>
      <w:r w:rsidRPr="008C7FE4">
        <w:rPr>
          <w:rFonts w:ascii="Times New Roman" w:hAnsi="Times New Roman" w:cs="Times New Roman"/>
          <w:sz w:val="28"/>
          <w:szCs w:val="28"/>
        </w:rPr>
        <w:t>нструментальнойдетекции лжи отдела экспертной проверки и обработки информации компании Face2Face Group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>Россия, г. Москва</w:t>
      </w:r>
      <w:r w:rsidRPr="008C7FE4">
        <w:rPr>
          <w:rFonts w:ascii="Times New Roman" w:hAnsi="Times New Roman" w:cs="Times New Roman"/>
          <w:i/>
          <w:iCs/>
          <w:sz w:val="28"/>
          <w:szCs w:val="28"/>
        </w:rPr>
        <w:t xml:space="preserve"> «Что дает эксперту использование компьютерной системы Observer XT</w:t>
      </w:r>
      <w:r w:rsidRPr="008C7FE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85635" w:rsidRPr="008C7FE4" w:rsidRDefault="00585635" w:rsidP="008C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Лайкачева Наталья Вячеславовона,</w:t>
      </w:r>
      <w:r w:rsidRPr="008C7FE4">
        <w:rPr>
          <w:rFonts w:ascii="Times New Roman" w:hAnsi="Times New Roman" w:cs="Times New Roman"/>
          <w:sz w:val="28"/>
          <w:szCs w:val="28"/>
        </w:rPr>
        <w:t xml:space="preserve"> эксперт по безынструментальнойдетекции лжи отдела экспертной проверки и обработки информации компании Face2Face Group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FE4">
        <w:rPr>
          <w:rFonts w:ascii="Times New Roman" w:hAnsi="Times New Roman" w:cs="Times New Roman"/>
          <w:sz w:val="28"/>
          <w:szCs w:val="28"/>
        </w:rPr>
        <w:t xml:space="preserve"> Россия, г. Москва </w:t>
      </w:r>
      <w:r w:rsidRPr="008C7FE4">
        <w:rPr>
          <w:rFonts w:ascii="Times New Roman" w:hAnsi="Times New Roman" w:cs="Times New Roman"/>
          <w:i/>
          <w:iCs/>
          <w:sz w:val="28"/>
          <w:szCs w:val="28"/>
        </w:rPr>
        <w:t>«Что дает эксперту использование компьютерной системы Observer XT»</w:t>
      </w:r>
    </w:p>
    <w:p w:rsidR="00585635" w:rsidRPr="008B28B8" w:rsidRDefault="00585635" w:rsidP="008B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8B8">
        <w:rPr>
          <w:rFonts w:ascii="Times New Roman" w:hAnsi="Times New Roman" w:cs="Times New Roman"/>
          <w:b/>
          <w:bCs/>
          <w:sz w:val="28"/>
          <w:szCs w:val="28"/>
        </w:rPr>
        <w:t>ЛалльАнника</w:t>
      </w:r>
      <w:r w:rsidRPr="008B28B8">
        <w:rPr>
          <w:rFonts w:ascii="Times New Roman" w:hAnsi="Times New Roman" w:cs="Times New Roman"/>
          <w:sz w:val="28"/>
          <w:szCs w:val="28"/>
        </w:rPr>
        <w:t>,  доцент кафедры производства по виновным деяниям Академии Министерства внутренних дел Эстонии, Эстония,Таллинн, д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8B28B8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>ид</w:t>
      </w:r>
      <w:r w:rsidRPr="008B28B8">
        <w:rPr>
          <w:rFonts w:ascii="Times New Roman" w:hAnsi="Times New Roman" w:cs="Times New Roman"/>
          <w:sz w:val="28"/>
          <w:szCs w:val="28"/>
        </w:rPr>
        <w:t>.н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8B28B8">
        <w:rPr>
          <w:rFonts w:ascii="Times New Roman" w:hAnsi="Times New Roman" w:cs="Times New Roman"/>
          <w:sz w:val="28"/>
          <w:szCs w:val="28"/>
        </w:rPr>
        <w:t xml:space="preserve"> (PhD)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B8">
        <w:rPr>
          <w:rFonts w:ascii="Times New Roman" w:hAnsi="Times New Roman" w:cs="Times New Roman"/>
          <w:i/>
          <w:iCs/>
          <w:sz w:val="28"/>
          <w:szCs w:val="28"/>
        </w:rPr>
        <w:t>«Фиксация на фoтo- и видеозаписи криминалистических экспериментов по обнаружению следов крови и удалению их с различных поверхностей как средство повышения достоверности экспертизы»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635" w:rsidRPr="001F4CFB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86032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Ларин Евгений Игоревич, </w:t>
      </w:r>
      <w:r w:rsidRPr="0086032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АО «Северсталь менеджмент», Менеджер, Управление внутреннего контроля, канд. философ. наук, доцент</w:t>
      </w:r>
      <w:r w:rsidRPr="001F4CFB">
        <w:rPr>
          <w:rFonts w:ascii="Times New Roman" w:hAnsi="Times New Roman" w:cs="Times New Roman"/>
          <w:i/>
          <w:iCs/>
          <w:sz w:val="28"/>
          <w:szCs w:val="28"/>
        </w:rPr>
        <w:t>«Вербальные предикторы лжи (по материалам служебных интервью)»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635" w:rsidRPr="008C7FE4" w:rsidRDefault="00585635" w:rsidP="008C7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Липницкий Анатолий Владимирович, </w:t>
      </w:r>
      <w:r w:rsidRPr="008C7F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 «Санкт-Петербургский университет МВД России», Россия,</w:t>
      </w:r>
    </w:p>
    <w:p w:rsidR="00585635" w:rsidRDefault="00585635" w:rsidP="008B28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635" w:rsidRPr="00E44D66" w:rsidRDefault="00585635" w:rsidP="00E44D66">
      <w:pPr>
        <w:pStyle w:val="Heading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</w:rPr>
      </w:pPr>
      <w:r w:rsidRPr="00E44D66">
        <w:rPr>
          <w:rFonts w:ascii="Times New Roman" w:hAnsi="Times New Roman" w:cs="Times New Roman"/>
          <w:spacing w:val="4"/>
        </w:rPr>
        <w:t xml:space="preserve">Лобзов   Константин Михайлович, </w:t>
      </w:r>
      <w:r w:rsidRPr="00E44D66">
        <w:rPr>
          <w:rFonts w:ascii="Times New Roman" w:hAnsi="Times New Roman" w:cs="Times New Roman"/>
          <w:b w:val="0"/>
          <w:bCs w:val="0"/>
        </w:rPr>
        <w:t>профессор кафедры информационных технологий</w:t>
      </w:r>
      <w:r w:rsidRPr="00E44D66">
        <w:rPr>
          <w:rFonts w:ascii="Times New Roman" w:hAnsi="Times New Roman" w:cs="Times New Roman"/>
          <w:b w:val="0"/>
          <w:bCs w:val="0"/>
          <w:spacing w:val="4"/>
        </w:rPr>
        <w:t xml:space="preserve"> Института государственного управления, права и информационных технологий (ИГУПИТ), г. Москва, </w:t>
      </w:r>
      <w:r w:rsidRPr="00E44D66">
        <w:rPr>
          <w:rFonts w:ascii="Times New Roman" w:hAnsi="Times New Roman" w:cs="Times New Roman"/>
          <w:b w:val="0"/>
          <w:bCs w:val="0"/>
        </w:rPr>
        <w:t xml:space="preserve">доктор военных наук, доцент </w:t>
      </w:r>
      <w:r w:rsidRPr="00E44D66">
        <w:rPr>
          <w:rFonts w:ascii="Times New Roman" w:hAnsi="Times New Roman" w:cs="Times New Roman"/>
          <w:b w:val="0"/>
          <w:bCs w:val="0"/>
          <w:i/>
          <w:iCs/>
        </w:rPr>
        <w:t xml:space="preserve">«Противоречия в </w:t>
      </w:r>
      <w:r>
        <w:rPr>
          <w:rFonts w:ascii="Times New Roman" w:hAnsi="Times New Roman" w:cs="Times New Roman"/>
          <w:b w:val="0"/>
          <w:bCs w:val="0"/>
          <w:i/>
          <w:iCs/>
        </w:rPr>
        <w:t>т</w:t>
      </w:r>
      <w:r w:rsidRPr="00E44D66">
        <w:rPr>
          <w:rFonts w:ascii="Times New Roman" w:hAnsi="Times New Roman" w:cs="Times New Roman"/>
          <w:b w:val="0"/>
          <w:bCs w:val="0"/>
          <w:i/>
          <w:iCs/>
        </w:rPr>
        <w:t>рактовке понятия «</w:t>
      </w:r>
      <w:r>
        <w:rPr>
          <w:rFonts w:ascii="Times New Roman" w:hAnsi="Times New Roman" w:cs="Times New Roman"/>
          <w:b w:val="0"/>
          <w:bCs w:val="0"/>
          <w:i/>
          <w:iCs/>
        </w:rPr>
        <w:t>л</w:t>
      </w:r>
      <w:r w:rsidRPr="00E44D66">
        <w:rPr>
          <w:rFonts w:ascii="Times New Roman" w:hAnsi="Times New Roman" w:cs="Times New Roman"/>
          <w:b w:val="0"/>
          <w:bCs w:val="0"/>
          <w:i/>
          <w:iCs/>
        </w:rPr>
        <w:t>ичность преступника» в отечественной криминологии (криминально-психологический портрет)»</w:t>
      </w:r>
      <w:r>
        <w:rPr>
          <w:rFonts w:ascii="Times New Roman" w:hAnsi="Times New Roman" w:cs="Times New Roman"/>
          <w:b w:val="0"/>
          <w:bCs w:val="0"/>
          <w:i/>
          <w:iCs/>
        </w:rPr>
        <w:t>.</w:t>
      </w:r>
    </w:p>
    <w:p w:rsidR="00585635" w:rsidRDefault="00585635" w:rsidP="008B28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635" w:rsidRPr="008B28B8" w:rsidRDefault="00585635" w:rsidP="008B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8B8">
        <w:rPr>
          <w:rFonts w:ascii="Times New Roman" w:hAnsi="Times New Roman" w:cs="Times New Roman"/>
          <w:b/>
          <w:bCs/>
          <w:sz w:val="28"/>
          <w:szCs w:val="28"/>
        </w:rPr>
        <w:t>Лужинская  Елена Леонидовна</w:t>
      </w:r>
      <w:r w:rsidRPr="008B28B8">
        <w:rPr>
          <w:rFonts w:ascii="Times New Roman" w:hAnsi="Times New Roman" w:cs="Times New Roman"/>
          <w:sz w:val="28"/>
          <w:szCs w:val="28"/>
        </w:rPr>
        <w:t xml:space="preserve">, старший эксперт отдела дактилоскопических и портретных экспертиз управления дактилоскопии, баллистики и портретной идентификации главного управления криминалистических экспертиз Государственного комитета судебных экспертиз Республики Беларусь, Республика Беларусь,Минск. </w:t>
      </w:r>
      <w:r w:rsidRPr="008B28B8">
        <w:rPr>
          <w:rFonts w:ascii="Times New Roman" w:hAnsi="Times New Roman" w:cs="Times New Roman"/>
          <w:i/>
          <w:iCs/>
          <w:sz w:val="28"/>
          <w:szCs w:val="28"/>
        </w:rPr>
        <w:t>«Комплексное исследование видеозаписей на примере судебной портретной экспертизы»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635" w:rsidRPr="00112B28" w:rsidRDefault="00585635" w:rsidP="001F4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4C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Майоров  Олег Александрович, </w:t>
      </w:r>
      <w:r w:rsidRPr="001F4C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заместитель начальника кафедры юридической психологии и педагогики Академии ФСИН России, канд.</w:t>
      </w: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психол. наук. 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«К вопросу об актуальности изучения видеозаписей в процессе специальных психофизиологических исследований в образовательных организациях ФСИН России»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585635" w:rsidRPr="001F4CFB" w:rsidRDefault="00585635" w:rsidP="001F4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F4CFB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Макаревская Юлия Эдуардовна, </w:t>
      </w:r>
      <w:r w:rsidRPr="001F4CF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доцент кафедры общей психологии и социальных коммуникацийФГБОУ ВО «Сочинский государственный университет», президентСГОО «Центр психологической помощи «Форма жизни», г. Сочи, канд. психол. наук, доцент.</w:t>
      </w:r>
      <w:r w:rsidRPr="001F4CFB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«Эффективность визуального тестирования сокрытия информации по поведенческим паттернам индивидуально-типологических свойств личности»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585635" w:rsidRPr="00DB0FC7" w:rsidRDefault="00585635" w:rsidP="00B41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A6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Михайлов Денис Юрьевич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старший эксперт отдела </w:t>
      </w:r>
      <w:r w:rsidRPr="008E1DA5">
        <w:rPr>
          <w:rFonts w:ascii="Times New Roman" w:hAnsi="Times New Roman" w:cs="Times New Roman"/>
          <w:sz w:val="28"/>
          <w:szCs w:val="28"/>
        </w:rPr>
        <w:t>фото- видеотехнических, портретных экспертиз и исследований</w:t>
      </w:r>
      <w:r w:rsidRPr="00DB0FC7">
        <w:rPr>
          <w:rFonts w:ascii="Times New Roman" w:hAnsi="Times New Roman" w:cs="Times New Roman"/>
          <w:sz w:val="28"/>
          <w:szCs w:val="28"/>
        </w:rPr>
        <w:t>Экспертно-криминалистического центра Министерства внутренних дел Российской Федерации.</w:t>
      </w:r>
    </w:p>
    <w:p w:rsidR="00585635" w:rsidRPr="00860327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6032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Моисеев  Артем  Валерьевич, </w:t>
      </w:r>
      <w:r w:rsidRPr="0086032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преподавателькафедры  общей и юридической психологии   Калужского государственного университета им. К.Э. Циалковского. </w:t>
      </w:r>
      <w:r w:rsidRPr="00860327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«Учет спонтанности/подготовленности речи при экспертном исследовании достоверности/недостоверности сообщаемой информации»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585635" w:rsidRPr="00860327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6032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Моисеева Ирина Геннадиевна,</w:t>
      </w:r>
      <w:r w:rsidRPr="0086032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старший преподаватель кафедры  общей и юридической психологии   Калужского государственного университета им. К.Э. Циалковского. «Психологический анализ видеозаписи как метод судебно-психологической экспертизы»</w:t>
      </w:r>
    </w:p>
    <w:p w:rsidR="00585635" w:rsidRDefault="00585635" w:rsidP="00B41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Мо</w:t>
      </w:r>
      <w:r w:rsidRPr="00112B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крушина Татьяна  Степановна, </w:t>
      </w:r>
      <w:r w:rsidRPr="00112B2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директор ООО «Экспертно-криминалистический центр Республики Крым». «</w:t>
      </w:r>
      <w:r w:rsidRPr="00112B28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Признаки достоверности и недостоверности в поведении: что является предметом психологического анализа?»</w:t>
      </w:r>
    </w:p>
    <w:p w:rsidR="00585635" w:rsidRPr="008C7FE4" w:rsidRDefault="00585635" w:rsidP="008C7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Моргоев Тимур Олегович</w:t>
      </w:r>
      <w:r w:rsidRPr="008C7FE4">
        <w:rPr>
          <w:rFonts w:ascii="Times New Roman" w:hAnsi="Times New Roman" w:cs="Times New Roman"/>
          <w:sz w:val="28"/>
          <w:szCs w:val="28"/>
        </w:rPr>
        <w:t>, стажер адвоката Коллегии адвокатов «Московский юридический центр», Россия, г. Москва.</w:t>
      </w:r>
      <w:r w:rsidRPr="008C7FE4">
        <w:rPr>
          <w:rFonts w:ascii="Times New Roman" w:hAnsi="Times New Roman" w:cs="Times New Roman"/>
          <w:i/>
          <w:iCs/>
          <w:sz w:val="28"/>
          <w:szCs w:val="28"/>
        </w:rPr>
        <w:t xml:space="preserve"> «Судебная психологическая экспертиза достоверности и недостоверности показаний как эффективное средство защиты конституционных прав граждан»</w:t>
      </w:r>
    </w:p>
    <w:p w:rsidR="00585635" w:rsidRPr="008B28B8" w:rsidRDefault="00585635" w:rsidP="008B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8B8">
        <w:rPr>
          <w:rFonts w:ascii="Times New Roman" w:hAnsi="Times New Roman" w:cs="Times New Roman"/>
          <w:b/>
          <w:bCs/>
          <w:sz w:val="28"/>
          <w:szCs w:val="28"/>
        </w:rPr>
        <w:t>Ниманде  Элита Висвалдовна</w:t>
      </w:r>
      <w:r w:rsidRPr="008B28B8">
        <w:rPr>
          <w:rFonts w:ascii="Times New Roman" w:hAnsi="Times New Roman" w:cs="Times New Roman"/>
          <w:sz w:val="28"/>
          <w:szCs w:val="28"/>
        </w:rPr>
        <w:t xml:space="preserve">, доцент кафедры Уголовно-правовых наук Юридического факультета Латвийского университета, Латвия,Рига, доктор права,доцент. </w:t>
      </w:r>
      <w:r w:rsidRPr="008B28B8">
        <w:rPr>
          <w:rFonts w:ascii="Times New Roman" w:hAnsi="Times New Roman" w:cs="Times New Roman"/>
          <w:i/>
          <w:iCs/>
          <w:sz w:val="28"/>
          <w:szCs w:val="28"/>
        </w:rPr>
        <w:t xml:space="preserve">«Проблема определения «судебного исследования видеозаписей» в системе криминалистической техники». </w:t>
      </w:r>
    </w:p>
    <w:p w:rsidR="00585635" w:rsidRPr="002271A6" w:rsidRDefault="00585635" w:rsidP="00B41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B0FC7">
        <w:rPr>
          <w:rFonts w:ascii="Times New Roman" w:hAnsi="Times New Roman" w:cs="Times New Roman"/>
          <w:b/>
          <w:bCs/>
          <w:sz w:val="28"/>
          <w:szCs w:val="28"/>
        </w:rPr>
        <w:t>Охотников Андрей Александрович</w:t>
      </w:r>
      <w:r w:rsidRPr="00DB0FC7">
        <w:rPr>
          <w:rFonts w:ascii="Times New Roman" w:hAnsi="Times New Roman" w:cs="Times New Roman"/>
          <w:sz w:val="28"/>
          <w:szCs w:val="28"/>
        </w:rPr>
        <w:t>, научный сотрудник Экспертно-криминалистического центра Министерства внутренних дел Российской Федерации.</w:t>
      </w:r>
    </w:p>
    <w:p w:rsidR="00585635" w:rsidRPr="00DB0FC7" w:rsidRDefault="00585635" w:rsidP="00227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A6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Пропастина  Светлана Александровна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2271A6">
        <w:rPr>
          <w:rFonts w:ascii="Times New Roman" w:hAnsi="Times New Roman" w:cs="Times New Roman"/>
          <w:sz w:val="28"/>
          <w:szCs w:val="28"/>
        </w:rPr>
        <w:t xml:space="preserve">начальник отделения психофизиологических исследований </w:t>
      </w:r>
      <w:r w:rsidRPr="00DB0FC7">
        <w:rPr>
          <w:rFonts w:ascii="Times New Roman" w:hAnsi="Times New Roman" w:cs="Times New Roman"/>
          <w:sz w:val="28"/>
          <w:szCs w:val="28"/>
        </w:rPr>
        <w:t>Экспертно-криминалистического центра Министерства внутренних дел Российской Федерации.</w:t>
      </w:r>
    </w:p>
    <w:p w:rsidR="00585635" w:rsidRPr="008C7FE4" w:rsidRDefault="00585635" w:rsidP="008C7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Русакова Марина Борисовна, </w:t>
      </w:r>
      <w:r w:rsidRPr="008C7FE4">
        <w:rPr>
          <w:rFonts w:ascii="Times New Roman" w:hAnsi="Times New Roman" w:cs="Times New Roman"/>
          <w:sz w:val="28"/>
          <w:szCs w:val="28"/>
        </w:rPr>
        <w:t xml:space="preserve">заместитель Президента Гильдии российских адвокатов Коллегии адвокатов «Московский юридический центр», Россия,г. Москва. </w:t>
      </w:r>
      <w:r w:rsidRPr="008C7FE4">
        <w:rPr>
          <w:rFonts w:ascii="Times New Roman" w:hAnsi="Times New Roman" w:cs="Times New Roman"/>
          <w:i/>
          <w:iCs/>
          <w:sz w:val="28"/>
          <w:szCs w:val="28"/>
        </w:rPr>
        <w:t>«Судебная психологическая экспертиза достоверности и недостоверности показаний как эффективное средство защиты конституционных прав граждан»</w:t>
      </w:r>
    </w:p>
    <w:p w:rsidR="00585635" w:rsidRPr="0010106B" w:rsidRDefault="00585635" w:rsidP="0010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Седин Игорь Николаевич, </w:t>
      </w:r>
      <w:r w:rsidRPr="0010106B">
        <w:rPr>
          <w:rFonts w:ascii="Times New Roman" w:hAnsi="Times New Roman" w:cs="Times New Roman"/>
          <w:sz w:val="28"/>
          <w:szCs w:val="28"/>
        </w:rPr>
        <w:t>ведущий научный сотрудникФедерального медицинского биофизического центра имени А. И. Бурназяна Федерального медико-биологического агентства России, Россия, г. Обнинск, д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10106B">
        <w:rPr>
          <w:rFonts w:ascii="Times New Roman" w:hAnsi="Times New Roman" w:cs="Times New Roman"/>
          <w:sz w:val="28"/>
          <w:szCs w:val="28"/>
        </w:rPr>
        <w:t>мед.н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10106B">
        <w:rPr>
          <w:rFonts w:ascii="Times New Roman" w:hAnsi="Times New Roman" w:cs="Times New Roman"/>
          <w:sz w:val="28"/>
          <w:szCs w:val="28"/>
        </w:rPr>
        <w:t xml:space="preserve">,профессор. </w:t>
      </w:r>
      <w:r w:rsidRPr="0010106B">
        <w:rPr>
          <w:rFonts w:ascii="Times New Roman" w:hAnsi="Times New Roman" w:cs="Times New Roman"/>
          <w:i/>
          <w:iCs/>
          <w:sz w:val="28"/>
          <w:szCs w:val="28"/>
        </w:rPr>
        <w:t>«К вопросу о требованиях к научной дискуссии по психологической экспертизе достоверности и недостоверности сообщений исследуемых лиц»</w:t>
      </w:r>
    </w:p>
    <w:p w:rsidR="00585635" w:rsidRPr="0010106B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10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Семенов Игорь Николаевич, </w:t>
      </w:r>
      <w:r w:rsidRPr="0010106B">
        <w:rPr>
          <w:rFonts w:ascii="Times New Roman" w:hAnsi="Times New Roman" w:cs="Times New Roman"/>
          <w:sz w:val="28"/>
          <w:szCs w:val="28"/>
        </w:rPr>
        <w:t xml:space="preserve">Генеральный директор ООО «Независимое агентство «Эксперт» и Партнеры». </w:t>
      </w:r>
      <w:r w:rsidRPr="0010106B">
        <w:rPr>
          <w:rFonts w:ascii="Times New Roman" w:hAnsi="Times New Roman" w:cs="Times New Roman"/>
          <w:i/>
          <w:iCs/>
          <w:sz w:val="28"/>
          <w:szCs w:val="28"/>
        </w:rPr>
        <w:t>«Особенности экспертизы по видеозаписи в гражданском процессе»</w:t>
      </w:r>
    </w:p>
    <w:p w:rsidR="00585635" w:rsidRPr="0010106B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0106B">
        <w:rPr>
          <w:rFonts w:ascii="Times New Roman" w:hAnsi="Times New Roman" w:cs="Times New Roman"/>
          <w:b/>
          <w:bCs/>
          <w:sz w:val="28"/>
          <w:szCs w:val="28"/>
        </w:rPr>
        <w:t>СирадегянНаринеСамвеловна</w:t>
      </w:r>
      <w:r w:rsidRPr="0010106B">
        <w:rPr>
          <w:rFonts w:ascii="Times New Roman" w:hAnsi="Times New Roman" w:cs="Times New Roman"/>
          <w:sz w:val="28"/>
          <w:szCs w:val="28"/>
        </w:rPr>
        <w:t xml:space="preserve"> эксперт психологических экспертиз отдела психологических экспертиз ГНКО “Национальное Бюро Экспертиз” НАН РА, Армения,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0106B">
        <w:rPr>
          <w:rFonts w:ascii="Times New Roman" w:hAnsi="Times New Roman" w:cs="Times New Roman"/>
          <w:sz w:val="28"/>
          <w:szCs w:val="28"/>
        </w:rPr>
        <w:t xml:space="preserve">Ереван, </w:t>
      </w:r>
      <w:r w:rsidRPr="0010106B">
        <w:rPr>
          <w:rFonts w:ascii="Times New Roman" w:hAnsi="Times New Roman" w:cs="Times New Roman"/>
          <w:i/>
          <w:iCs/>
          <w:sz w:val="28"/>
          <w:szCs w:val="28"/>
        </w:rPr>
        <w:t>«Психологическое воздействия как критерий оценки достоверности/недостоверности»</w:t>
      </w:r>
    </w:p>
    <w:p w:rsidR="00585635" w:rsidRPr="00C3260E" w:rsidRDefault="00585635" w:rsidP="00C3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8B8">
        <w:rPr>
          <w:rFonts w:ascii="Times New Roman" w:hAnsi="Times New Roman" w:cs="Times New Roman"/>
          <w:b/>
          <w:bCs/>
          <w:sz w:val="28"/>
          <w:szCs w:val="28"/>
        </w:rPr>
        <w:t>СирадегянНаринеСамвеловна</w:t>
      </w:r>
      <w:r w:rsidRPr="008B28B8">
        <w:rPr>
          <w:rFonts w:ascii="Times New Roman" w:hAnsi="Times New Roman" w:cs="Times New Roman"/>
          <w:sz w:val="28"/>
          <w:szCs w:val="28"/>
        </w:rPr>
        <w:t xml:space="preserve">, эксперт психологических экспертиз отдела психологических экспертиз ГНКО “Национальное Бюро Экспертиз” НАН РА, Армения, Ереван. </w:t>
      </w:r>
      <w:r w:rsidRPr="008B28B8">
        <w:rPr>
          <w:rFonts w:ascii="Times New Roman" w:hAnsi="Times New Roman" w:cs="Times New Roman"/>
          <w:i/>
          <w:iCs/>
          <w:sz w:val="28"/>
          <w:szCs w:val="28"/>
        </w:rPr>
        <w:t>«Психологическое воздействия как критерий оценки достоверности/недостоверности».</w:t>
      </w:r>
    </w:p>
    <w:p w:rsidR="00585635" w:rsidRPr="0010106B" w:rsidRDefault="00585635" w:rsidP="0010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6B">
        <w:rPr>
          <w:rFonts w:ascii="Times New Roman" w:hAnsi="Times New Roman" w:cs="Times New Roman"/>
          <w:b/>
          <w:bCs/>
          <w:sz w:val="28"/>
          <w:szCs w:val="28"/>
        </w:rPr>
        <w:t>СитиковаАйжанСиргалиевна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0106B">
        <w:rPr>
          <w:rFonts w:ascii="Times New Roman" w:hAnsi="Times New Roman" w:cs="Times New Roman"/>
          <w:sz w:val="28"/>
          <w:szCs w:val="28"/>
        </w:rPr>
        <w:t>старший эксперт отдела ПФИ Главного управления криминалистики Следственного комитета Российской Федерации, Россия,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10106B">
        <w:rPr>
          <w:rFonts w:ascii="Times New Roman" w:hAnsi="Times New Roman" w:cs="Times New Roman"/>
          <w:sz w:val="28"/>
          <w:szCs w:val="28"/>
        </w:rPr>
        <w:t>Москва. «Выявление поведенческих признаков достоверности /недостоверности сообщаемой информации»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635" w:rsidRPr="008E1DA5" w:rsidRDefault="00585635" w:rsidP="008B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DA5">
        <w:rPr>
          <w:rFonts w:ascii="Times New Roman" w:hAnsi="Times New Roman" w:cs="Times New Roman"/>
          <w:b/>
          <w:bCs/>
          <w:sz w:val="28"/>
          <w:szCs w:val="28"/>
        </w:rPr>
        <w:t>Стрельцов Иван Александрович</w:t>
      </w:r>
      <w:r w:rsidRPr="008E1DA5">
        <w:rPr>
          <w:rFonts w:ascii="Times New Roman" w:hAnsi="Times New Roman" w:cs="Times New Roman"/>
          <w:sz w:val="28"/>
          <w:szCs w:val="28"/>
        </w:rPr>
        <w:t>, заместитель руководителя Главного управления криминалистики Следственного комитета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635" w:rsidRPr="00600FC9" w:rsidRDefault="00585635" w:rsidP="0060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C9">
        <w:rPr>
          <w:rFonts w:ascii="Times New Roman" w:hAnsi="Times New Roman" w:cs="Times New Roman"/>
          <w:b/>
          <w:bCs/>
          <w:sz w:val="28"/>
          <w:szCs w:val="28"/>
        </w:rPr>
        <w:t>Таганова Анна Александровна</w:t>
      </w:r>
      <w:r w:rsidRPr="00600FC9">
        <w:rPr>
          <w:rFonts w:ascii="Times New Roman" w:hAnsi="Times New Roman" w:cs="Times New Roman"/>
          <w:sz w:val="28"/>
          <w:szCs w:val="28"/>
        </w:rPr>
        <w:t xml:space="preserve">,  начальник кафедры психологии Федерального государственного казенного образовательного учреждения «Краснодарский университет Министерства внутренних дел  Российской Федерации», к.психол.н., доцент </w:t>
      </w:r>
      <w:r w:rsidRPr="00600FC9">
        <w:rPr>
          <w:rFonts w:ascii="Times New Roman" w:hAnsi="Times New Roman" w:cs="Times New Roman"/>
          <w:i/>
          <w:iCs/>
          <w:sz w:val="28"/>
          <w:szCs w:val="28"/>
        </w:rPr>
        <w:t>«Коммуникативная ситуация и проблема установления признаков правдивости/достоверности сообщения участника юридически значимого события»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635" w:rsidRPr="008B28B8" w:rsidRDefault="00585635" w:rsidP="008B28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28B8">
        <w:rPr>
          <w:rFonts w:ascii="Times New Roman" w:hAnsi="Times New Roman" w:cs="Times New Roman"/>
          <w:b/>
          <w:bCs/>
          <w:sz w:val="28"/>
          <w:szCs w:val="28"/>
        </w:rPr>
        <w:t>Терехович  Владимир Николаевич</w:t>
      </w:r>
      <w:r w:rsidRPr="008B28B8">
        <w:rPr>
          <w:rFonts w:ascii="Times New Roman" w:hAnsi="Times New Roman" w:cs="Times New Roman"/>
          <w:sz w:val="28"/>
          <w:szCs w:val="28"/>
        </w:rPr>
        <w:t xml:space="preserve">, присяжный адвокат Латвийской коллегии присяжных адвокатов Латвия,Рига, доктор права,доцент. </w:t>
      </w:r>
      <w:r w:rsidRPr="008B28B8">
        <w:rPr>
          <w:rFonts w:ascii="Times New Roman" w:hAnsi="Times New Roman" w:cs="Times New Roman"/>
          <w:i/>
          <w:iCs/>
          <w:sz w:val="28"/>
          <w:szCs w:val="28"/>
        </w:rPr>
        <w:t>«Проблема определения «судебного исследования видеозаписей» в системе криминалистической техники</w:t>
      </w:r>
      <w:r w:rsidRPr="008B28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585635" w:rsidRPr="00600FC9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0FC9">
        <w:rPr>
          <w:rFonts w:ascii="Times New Roman" w:hAnsi="Times New Roman" w:cs="Times New Roman"/>
          <w:b/>
          <w:bCs/>
          <w:sz w:val="28"/>
          <w:szCs w:val="28"/>
        </w:rPr>
        <w:t>Тихонов Станислав Валерьевич,</w:t>
      </w:r>
      <w:r w:rsidRPr="00600FC9">
        <w:rPr>
          <w:rFonts w:ascii="Times New Roman" w:hAnsi="Times New Roman" w:cs="Times New Roman"/>
          <w:sz w:val="28"/>
          <w:szCs w:val="28"/>
        </w:rPr>
        <w:t xml:space="preserve"> старший менеджер Научно-исследовательского центра судебной экспертизы и криминалистики Калужского государственного университета им. К.Э. Циолковского. Россияг. Калуга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FC9">
        <w:rPr>
          <w:rFonts w:ascii="Times New Roman" w:hAnsi="Times New Roman" w:cs="Times New Roman"/>
          <w:i/>
          <w:iCs/>
          <w:sz w:val="28"/>
          <w:szCs w:val="28"/>
        </w:rPr>
        <w:t>«Использование видеозаписей следственных действий при профессиональной подготовке судебных экспертов-психологов»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635" w:rsidRPr="00600FC9" w:rsidRDefault="00585635" w:rsidP="0060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C9">
        <w:rPr>
          <w:rFonts w:ascii="Times New Roman" w:hAnsi="Times New Roman" w:cs="Times New Roman"/>
          <w:b/>
          <w:bCs/>
          <w:sz w:val="28"/>
          <w:szCs w:val="28"/>
        </w:rPr>
        <w:t>Углава Яна Михайловна</w:t>
      </w:r>
      <w:r w:rsidRPr="00600F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0FC9">
        <w:rPr>
          <w:rFonts w:ascii="Times New Roman" w:hAnsi="Times New Roman" w:cs="Times New Roman"/>
          <w:sz w:val="28"/>
          <w:szCs w:val="28"/>
        </w:rPr>
        <w:t xml:space="preserve">лавный специалист отдела психологического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600FC9">
        <w:rPr>
          <w:rFonts w:ascii="Times New Roman" w:hAnsi="Times New Roman" w:cs="Times New Roman"/>
          <w:sz w:val="28"/>
          <w:szCs w:val="28"/>
        </w:rPr>
        <w:t xml:space="preserve"> Центр педагогической диагностики и консультирования детей и подростков г. Сочи, Россия, г. Сочи. </w:t>
      </w:r>
      <w:r w:rsidRPr="00600FC9">
        <w:rPr>
          <w:rFonts w:ascii="Times New Roman" w:hAnsi="Times New Roman" w:cs="Times New Roman"/>
          <w:i/>
          <w:iCs/>
          <w:sz w:val="28"/>
          <w:szCs w:val="28"/>
        </w:rPr>
        <w:t>«О психологической диагностике лжи на основе анализа вербальных и невербальных проявлений участников уголовных дел коррупционной направленности»</w:t>
      </w:r>
    </w:p>
    <w:p w:rsidR="00585635" w:rsidRPr="00A97FD6" w:rsidRDefault="00585635" w:rsidP="00A9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b/>
          <w:bCs/>
          <w:sz w:val="28"/>
          <w:szCs w:val="28"/>
        </w:rPr>
        <w:t>Ушакова Юлия Юрьевна</w:t>
      </w:r>
      <w:r w:rsidRPr="00A97FD6">
        <w:rPr>
          <w:rFonts w:ascii="Times New Roman" w:hAnsi="Times New Roman" w:cs="Times New Roman"/>
          <w:sz w:val="28"/>
          <w:szCs w:val="28"/>
        </w:rPr>
        <w:t>, профессор, кафедры преподавания русского языка как иностранного ИАТЭ НИЯУ МИФИ, Россия, г. Обнинск, д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A97FD6">
        <w:rPr>
          <w:rFonts w:ascii="Times New Roman" w:hAnsi="Times New Roman" w:cs="Times New Roman"/>
          <w:sz w:val="28"/>
          <w:szCs w:val="28"/>
        </w:rPr>
        <w:t>филол.н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A97FD6">
        <w:rPr>
          <w:rFonts w:ascii="Times New Roman" w:hAnsi="Times New Roman" w:cs="Times New Roman"/>
          <w:sz w:val="28"/>
          <w:szCs w:val="28"/>
        </w:rPr>
        <w:t xml:space="preserve">. </w:t>
      </w:r>
      <w:r w:rsidRPr="00A97FD6">
        <w:rPr>
          <w:rFonts w:ascii="Times New Roman" w:hAnsi="Times New Roman" w:cs="Times New Roman"/>
          <w:i/>
          <w:iCs/>
          <w:sz w:val="28"/>
          <w:szCs w:val="28"/>
        </w:rPr>
        <w:t>«Дискурсивные обоснования наличия или отсутствия признаков пропаганды экстремистской символики, а также признаков возбуждения вражды и ненависти, в креолизованных текстах, выявляемых при анализе видеоматериалов»</w:t>
      </w:r>
    </w:p>
    <w:p w:rsidR="00585635" w:rsidRDefault="00585635" w:rsidP="00A97F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7FD6">
        <w:rPr>
          <w:rFonts w:ascii="Times New Roman" w:hAnsi="Times New Roman" w:cs="Times New Roman"/>
          <w:b/>
          <w:bCs/>
          <w:sz w:val="28"/>
          <w:szCs w:val="28"/>
        </w:rPr>
        <w:t>Хабалев Валерий Дмитриевич</w:t>
      </w:r>
      <w:r w:rsidRPr="00A97FD6">
        <w:rPr>
          <w:rFonts w:ascii="Times New Roman" w:hAnsi="Times New Roman" w:cs="Times New Roman"/>
          <w:sz w:val="28"/>
          <w:szCs w:val="28"/>
        </w:rPr>
        <w:t>, доцент кафедры уголовного права и криминологии Северо-Западный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FD6">
        <w:rPr>
          <w:rFonts w:ascii="Times New Roman" w:hAnsi="Times New Roman" w:cs="Times New Roman"/>
          <w:sz w:val="28"/>
          <w:szCs w:val="28"/>
        </w:rPr>
        <w:t xml:space="preserve"> (филиал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FD6">
        <w:rPr>
          <w:rFonts w:ascii="Times New Roman" w:hAnsi="Times New Roman" w:cs="Times New Roman"/>
          <w:sz w:val="28"/>
          <w:szCs w:val="28"/>
        </w:rPr>
        <w:t xml:space="preserve">) Университета имени О.Е. Кутафина (МГЮА) </w:t>
      </w:r>
      <w:r w:rsidRPr="00A97FD6">
        <w:rPr>
          <w:rFonts w:ascii="Times New Roman" w:hAnsi="Times New Roman" w:cs="Times New Roman"/>
          <w:color w:val="000000"/>
          <w:sz w:val="28"/>
          <w:szCs w:val="28"/>
        </w:rPr>
        <w:t xml:space="preserve">Россия,г. Вологда,  </w:t>
      </w:r>
      <w:r w:rsidRPr="00A97F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A97FD6">
        <w:rPr>
          <w:rFonts w:ascii="Times New Roman" w:hAnsi="Times New Roman" w:cs="Times New Roman"/>
          <w:sz w:val="28"/>
          <w:szCs w:val="28"/>
        </w:rPr>
        <w:t>.психол.н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A97FD6">
        <w:rPr>
          <w:rFonts w:ascii="Times New Roman" w:hAnsi="Times New Roman" w:cs="Times New Roman"/>
          <w:sz w:val="28"/>
          <w:szCs w:val="28"/>
        </w:rPr>
        <w:t xml:space="preserve">,доцент.  </w:t>
      </w:r>
      <w:r w:rsidRPr="00A97FD6">
        <w:rPr>
          <w:rFonts w:ascii="Times New Roman" w:hAnsi="Times New Roman" w:cs="Times New Roman"/>
          <w:i/>
          <w:iCs/>
          <w:sz w:val="28"/>
          <w:szCs w:val="28"/>
        </w:rPr>
        <w:t>«Анализ конгруэнтности подэкспертного на видеозаписи предтестовой беседы в рамках судебно-психологической экспертизы»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635" w:rsidRPr="00C3260E" w:rsidRDefault="00585635" w:rsidP="00A97FD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7FD6">
        <w:rPr>
          <w:rFonts w:ascii="Times New Roman" w:hAnsi="Times New Roman" w:cs="Times New Roman"/>
          <w:b/>
          <w:bCs/>
          <w:sz w:val="28"/>
          <w:szCs w:val="28"/>
        </w:rPr>
        <w:t>Хащенко Татьяна Геннадьевна</w:t>
      </w:r>
      <w:r w:rsidRPr="00A97FD6">
        <w:rPr>
          <w:rFonts w:ascii="Times New Roman" w:hAnsi="Times New Roman" w:cs="Times New Roman"/>
          <w:sz w:val="28"/>
          <w:szCs w:val="28"/>
        </w:rPr>
        <w:t>, заведующая кафедрой права, педагогики и психологии Ульяновская государственная сельскохозяйственная академия имени П.А. Столыпина Россия,г. Ульяновск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A97FD6">
        <w:rPr>
          <w:rFonts w:ascii="Times New Roman" w:hAnsi="Times New Roman" w:cs="Times New Roman"/>
          <w:sz w:val="28"/>
          <w:szCs w:val="28"/>
        </w:rPr>
        <w:t>.психол.н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A97FD6">
        <w:rPr>
          <w:rFonts w:ascii="Times New Roman" w:hAnsi="Times New Roman" w:cs="Times New Roman"/>
          <w:sz w:val="28"/>
          <w:szCs w:val="28"/>
        </w:rPr>
        <w:t>,доцент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A97FD6">
        <w:rPr>
          <w:rFonts w:ascii="Times New Roman" w:hAnsi="Times New Roman" w:cs="Times New Roman"/>
          <w:i/>
          <w:iCs/>
          <w:sz w:val="28"/>
          <w:szCs w:val="28"/>
        </w:rPr>
        <w:t>К проблеме психологических индикаторов достоверности/недостоверности информации, сообщаемой участниками судопроизводства (в контексте анализа видеоматериалов процесса)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585635" w:rsidRPr="00A97FD6" w:rsidRDefault="00585635" w:rsidP="00A97F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7FD6">
        <w:rPr>
          <w:rFonts w:ascii="Times New Roman" w:hAnsi="Times New Roman" w:cs="Times New Roman"/>
          <w:b/>
          <w:bCs/>
          <w:sz w:val="28"/>
          <w:szCs w:val="28"/>
        </w:rPr>
        <w:t>Церекидзе Ясон Викторович</w:t>
      </w:r>
      <w:r w:rsidRPr="00A97FD6">
        <w:rPr>
          <w:rFonts w:ascii="Times New Roman" w:hAnsi="Times New Roman" w:cs="Times New Roman"/>
          <w:sz w:val="28"/>
          <w:szCs w:val="28"/>
        </w:rPr>
        <w:t>, исполнительный директор, эксперт-психолог НП «Южный экспертный центр» Россия,г. Волгоград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FD6">
        <w:rPr>
          <w:rFonts w:ascii="Times New Roman" w:hAnsi="Times New Roman" w:cs="Times New Roman"/>
          <w:i/>
          <w:iCs/>
          <w:sz w:val="28"/>
          <w:szCs w:val="28"/>
        </w:rPr>
        <w:t>«Психологические признаки фантазирования в речевом поведении потерпевших, зафиксированном на видеозаписи»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635" w:rsidRPr="00997A7F" w:rsidRDefault="00585635" w:rsidP="00997A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A7F">
        <w:rPr>
          <w:rFonts w:ascii="Times New Roman" w:hAnsi="Times New Roman" w:cs="Times New Roman"/>
          <w:b/>
          <w:bCs/>
          <w:sz w:val="28"/>
          <w:szCs w:val="28"/>
        </w:rPr>
        <w:t>Чепурнова Кристина Сергеевна</w:t>
      </w:r>
      <w:r w:rsidRPr="00997A7F">
        <w:rPr>
          <w:rFonts w:ascii="Times New Roman" w:hAnsi="Times New Roman" w:cs="Times New Roman"/>
          <w:sz w:val="28"/>
          <w:szCs w:val="28"/>
        </w:rPr>
        <w:t>, эксперт «Научно-практической лаборатории судебно-психологических  экспертиз и исследований» кафедры общей и социальной психологии факультета психологии Самарского государственного социально-педагогического университета, Россия,г. Самара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7A7F">
        <w:rPr>
          <w:rFonts w:ascii="Times New Roman" w:hAnsi="Times New Roman" w:cs="Times New Roman"/>
          <w:i/>
          <w:iCs/>
          <w:sz w:val="28"/>
          <w:szCs w:val="28"/>
        </w:rPr>
        <w:t>«Этноконфессиональная специфика видеообраза всудебно-психологической экспертизе</w:t>
      </w:r>
      <w:r w:rsidRPr="00997A7F">
        <w:rPr>
          <w:i/>
          <w:iCs/>
          <w:sz w:val="28"/>
          <w:szCs w:val="28"/>
        </w:rPr>
        <w:t>»</w:t>
      </w:r>
    </w:p>
    <w:p w:rsidR="00585635" w:rsidRDefault="00585635" w:rsidP="00997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635" w:rsidRDefault="00585635" w:rsidP="00997A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A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Чернышева Екатерина Генадьевна, </w:t>
      </w:r>
      <w:r w:rsidRPr="00997A7F">
        <w:rPr>
          <w:rFonts w:ascii="Times New Roman" w:hAnsi="Times New Roman" w:cs="Times New Roman"/>
          <w:sz w:val="28"/>
          <w:szCs w:val="28"/>
        </w:rPr>
        <w:t xml:space="preserve">эксперт-психолог АНО Независимых судебных экспертиз,  Россия, г. Обнинск.  </w:t>
      </w:r>
      <w:r w:rsidRPr="00997A7F">
        <w:rPr>
          <w:rFonts w:ascii="Times New Roman" w:hAnsi="Times New Roman" w:cs="Times New Roman"/>
          <w:i/>
          <w:iCs/>
          <w:sz w:val="28"/>
          <w:szCs w:val="28"/>
        </w:rPr>
        <w:t>«Вербальные и невербальные признаки психологической недостоверности сообщаемой информации»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635" w:rsidRPr="00997A7F" w:rsidRDefault="00585635" w:rsidP="00997A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A7F">
        <w:rPr>
          <w:rFonts w:ascii="Times New Roman" w:hAnsi="Times New Roman" w:cs="Times New Roman"/>
          <w:b/>
          <w:bCs/>
          <w:sz w:val="28"/>
          <w:szCs w:val="28"/>
        </w:rPr>
        <w:t>Чернышова Евгения Леонидовна</w:t>
      </w:r>
      <w:r w:rsidRPr="00997A7F">
        <w:rPr>
          <w:rFonts w:ascii="Times New Roman" w:hAnsi="Times New Roman" w:cs="Times New Roman"/>
          <w:sz w:val="28"/>
          <w:szCs w:val="28"/>
        </w:rPr>
        <w:t>, доцент кафедры общей и социальной психологии факультета психологии</w:t>
      </w:r>
      <w:r>
        <w:rPr>
          <w:rFonts w:ascii="Times New Roman" w:hAnsi="Times New Roman" w:cs="Times New Roman"/>
          <w:sz w:val="28"/>
          <w:szCs w:val="28"/>
        </w:rPr>
        <w:t xml:space="preserve"> Самарского государственного социально-педагогического</w:t>
      </w:r>
      <w:r w:rsidRPr="00997A7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A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997A7F">
        <w:rPr>
          <w:rFonts w:ascii="Times New Roman" w:hAnsi="Times New Roman" w:cs="Times New Roman"/>
          <w:sz w:val="28"/>
          <w:szCs w:val="28"/>
        </w:rPr>
        <w:t>,г. Самара, 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997A7F">
        <w:rPr>
          <w:rFonts w:ascii="Times New Roman" w:hAnsi="Times New Roman" w:cs="Times New Roman"/>
          <w:sz w:val="28"/>
          <w:szCs w:val="28"/>
        </w:rPr>
        <w:t>.психол.н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997A7F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7A7F">
        <w:rPr>
          <w:rFonts w:ascii="Times New Roman" w:hAnsi="Times New Roman" w:cs="Times New Roman"/>
          <w:i/>
          <w:iCs/>
          <w:sz w:val="28"/>
          <w:szCs w:val="28"/>
        </w:rPr>
        <w:t>«Этноконфессиональная специфика видеообраза всудебно-психологической экспертизе»</w:t>
      </w:r>
    </w:p>
    <w:p w:rsidR="00585635" w:rsidRPr="00DB0FC7" w:rsidRDefault="00585635" w:rsidP="00CA49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Шавкунова Марина Ивановна, </w:t>
      </w:r>
      <w:r w:rsidRPr="00CA4982">
        <w:rPr>
          <w:rFonts w:ascii="Times New Roman" w:hAnsi="Times New Roman" w:cs="Times New Roman"/>
          <w:sz w:val="28"/>
          <w:szCs w:val="28"/>
        </w:rPr>
        <w:t xml:space="preserve">эксперт отделения психофизиологических исследований </w:t>
      </w:r>
      <w:r w:rsidRPr="00DB0FC7">
        <w:rPr>
          <w:rFonts w:ascii="Times New Roman" w:hAnsi="Times New Roman" w:cs="Times New Roman"/>
          <w:sz w:val="28"/>
          <w:szCs w:val="28"/>
        </w:rPr>
        <w:t>Экспертно-криминалистического центра Министерства внутренних дел Российской Федерации.</w:t>
      </w:r>
    </w:p>
    <w:p w:rsidR="00585635" w:rsidRPr="00860327" w:rsidRDefault="00585635" w:rsidP="0086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Шихалеева  Анна Валер</w:t>
      </w:r>
      <w:r w:rsidRPr="0086032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ьевна, </w:t>
      </w:r>
      <w:r w:rsidRPr="0086032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старший преподаватель кафедрыобщей и юридической психологии   Калужского государственного университета им. К.Э. Циалковского «</w:t>
      </w:r>
      <w:r w:rsidRPr="00860327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Психологический анализ видеозаписи по делам, связанным с противодействием экстремизму»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585635" w:rsidRPr="00C3260E" w:rsidRDefault="00585635" w:rsidP="00CA5D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5D9C">
        <w:rPr>
          <w:rFonts w:ascii="Times New Roman" w:hAnsi="Times New Roman" w:cs="Times New Roman"/>
          <w:b/>
          <w:bCs/>
          <w:sz w:val="28"/>
          <w:szCs w:val="28"/>
        </w:rPr>
        <w:t>Шкуратова Ирина Павловна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A5D9C">
        <w:rPr>
          <w:rFonts w:ascii="Times New Roman" w:hAnsi="Times New Roman" w:cs="Times New Roman"/>
          <w:sz w:val="28"/>
          <w:szCs w:val="28"/>
        </w:rPr>
        <w:t>научный консультантНаучно-исследовательского центра судебной экспертизы и криминалистики Калужского государственного университета им. К.Э. Циолковского. Россияг. Калуга,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CA5D9C">
        <w:rPr>
          <w:rFonts w:ascii="Times New Roman" w:hAnsi="Times New Roman" w:cs="Times New Roman"/>
          <w:sz w:val="28"/>
          <w:szCs w:val="28"/>
        </w:rPr>
        <w:t>.психол.н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CA5D9C">
        <w:rPr>
          <w:rFonts w:ascii="Times New Roman" w:hAnsi="Times New Roman" w:cs="Times New Roman"/>
          <w:sz w:val="28"/>
          <w:szCs w:val="28"/>
        </w:rPr>
        <w:t xml:space="preserve">,доцент </w:t>
      </w:r>
      <w:r w:rsidRPr="00C3260E">
        <w:rPr>
          <w:rFonts w:ascii="Times New Roman" w:hAnsi="Times New Roman" w:cs="Times New Roman"/>
          <w:i/>
          <w:iCs/>
          <w:sz w:val="28"/>
          <w:szCs w:val="28"/>
        </w:rPr>
        <w:t>«Особенности поведения допрашиваемого лица в свете теории социальной драматургии Ирвинга Гофмана».</w:t>
      </w:r>
    </w:p>
    <w:p w:rsidR="00585635" w:rsidRPr="008B28B8" w:rsidRDefault="00585635" w:rsidP="008B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8B8">
        <w:rPr>
          <w:rFonts w:ascii="Times New Roman" w:hAnsi="Times New Roman" w:cs="Times New Roman"/>
          <w:b/>
          <w:bCs/>
          <w:sz w:val="28"/>
          <w:szCs w:val="28"/>
        </w:rPr>
        <w:t>Шнеерсон Наталья</w:t>
      </w:r>
      <w:r w:rsidRPr="008B28B8">
        <w:rPr>
          <w:rFonts w:ascii="Times New Roman" w:hAnsi="Times New Roman" w:cs="Times New Roman"/>
          <w:sz w:val="28"/>
          <w:szCs w:val="28"/>
        </w:rPr>
        <w:t xml:space="preserve">, адвокат-нотариус, руководитель Адвокатско-нотариального офиса Шнеерсон, Израиль, г. Тель-Авив. </w:t>
      </w:r>
      <w:r w:rsidRPr="008B28B8">
        <w:rPr>
          <w:rFonts w:ascii="Times New Roman" w:hAnsi="Times New Roman" w:cs="Times New Roman"/>
          <w:i/>
          <w:iCs/>
          <w:sz w:val="28"/>
          <w:szCs w:val="28"/>
        </w:rPr>
        <w:t>«О возможном использовании материалов видеозаписи в адвокатской практике в Израиле»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635" w:rsidRPr="00CA5D9C" w:rsidRDefault="00585635" w:rsidP="00CA5D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5D9C">
        <w:rPr>
          <w:rFonts w:ascii="Times New Roman" w:hAnsi="Times New Roman" w:cs="Times New Roman"/>
          <w:b/>
          <w:bCs/>
          <w:sz w:val="28"/>
          <w:szCs w:val="28"/>
        </w:rPr>
        <w:t>Штеба Алексей Андреевич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A5D9C">
        <w:rPr>
          <w:rFonts w:ascii="Times New Roman" w:hAnsi="Times New Roman" w:cs="Times New Roman"/>
          <w:sz w:val="28"/>
          <w:szCs w:val="28"/>
        </w:rPr>
        <w:t xml:space="preserve"> доцент кафедры романской филологии; эксперт-лингвист Волгоградский государственный социально-педагогический университет; НП «Южный экспертный центр», Россия, г. Волгоград. </w:t>
      </w:r>
      <w:r w:rsidRPr="00CA5D9C">
        <w:rPr>
          <w:rFonts w:ascii="Times New Roman" w:hAnsi="Times New Roman" w:cs="Times New Roman"/>
          <w:i/>
          <w:iCs/>
          <w:sz w:val="28"/>
          <w:szCs w:val="28"/>
        </w:rPr>
        <w:t>«К проблеме определения воздействующего потенциала вопросительных высказываний».</w:t>
      </w:r>
    </w:p>
    <w:p w:rsidR="00585635" w:rsidRPr="00047CFB" w:rsidRDefault="00585635" w:rsidP="00CA5D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7CFB">
        <w:rPr>
          <w:rFonts w:ascii="Times New Roman" w:hAnsi="Times New Roman" w:cs="Times New Roman"/>
          <w:b/>
          <w:bCs/>
          <w:sz w:val="28"/>
          <w:szCs w:val="28"/>
        </w:rPr>
        <w:t>Шуванов  Игорь Борисович</w:t>
      </w:r>
      <w:r w:rsidRPr="00047CFB">
        <w:rPr>
          <w:rFonts w:ascii="Times New Roman" w:hAnsi="Times New Roman" w:cs="Times New Roman"/>
          <w:sz w:val="28"/>
          <w:szCs w:val="28"/>
        </w:rPr>
        <w:t>, заведующий кафедрой общей психологии и социальных коммуникаций, руководитель научной лаборатории психологических экспертиз и прикладных исследований ФГБОУ ВО «Сочинский государственный университет», Россия, г. Сочи, 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047CFB">
        <w:rPr>
          <w:rFonts w:ascii="Times New Roman" w:hAnsi="Times New Roman" w:cs="Times New Roman"/>
          <w:sz w:val="28"/>
          <w:szCs w:val="28"/>
        </w:rPr>
        <w:t>.психол.н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047CFB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7CFB">
        <w:rPr>
          <w:rFonts w:ascii="Times New Roman" w:hAnsi="Times New Roman" w:cs="Times New Roman"/>
          <w:i/>
          <w:iCs/>
          <w:sz w:val="28"/>
          <w:szCs w:val="28"/>
        </w:rPr>
        <w:t>«О психологической диагностике лжи на основе анализа вербальных и невербальных проявлений участников уголовных дел коррупционной направленности»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5635" w:rsidRPr="00047CFB" w:rsidRDefault="00585635" w:rsidP="00047C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7CFB">
        <w:rPr>
          <w:rFonts w:ascii="Times New Roman" w:hAnsi="Times New Roman" w:cs="Times New Roman"/>
          <w:b/>
          <w:bCs/>
          <w:sz w:val="28"/>
          <w:szCs w:val="28"/>
        </w:rPr>
        <w:t>Южанинова Алла Леонидовна</w:t>
      </w:r>
      <w:r w:rsidRPr="00047CFB">
        <w:rPr>
          <w:rFonts w:ascii="Times New Roman" w:hAnsi="Times New Roman" w:cs="Times New Roman"/>
          <w:sz w:val="28"/>
          <w:szCs w:val="28"/>
        </w:rPr>
        <w:t>, доцент кафедры правовой психологии, судебной экспертизы и педагогики Саратовская государственная юридическая академия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CFB">
        <w:rPr>
          <w:rFonts w:ascii="Times New Roman" w:hAnsi="Times New Roman" w:cs="Times New Roman"/>
          <w:sz w:val="28"/>
          <w:szCs w:val="28"/>
        </w:rPr>
        <w:t xml:space="preserve"> Россия,г. Саратов </w:t>
      </w:r>
      <w:r>
        <w:rPr>
          <w:rFonts w:ascii="Times New Roman" w:hAnsi="Times New Roman" w:cs="Times New Roman"/>
          <w:sz w:val="28"/>
          <w:szCs w:val="28"/>
        </w:rPr>
        <w:t xml:space="preserve">канд.психол.наук, </w:t>
      </w:r>
      <w:r w:rsidRPr="00047CFB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7CFB">
        <w:rPr>
          <w:rFonts w:ascii="Times New Roman" w:hAnsi="Times New Roman" w:cs="Times New Roman"/>
          <w:i/>
          <w:iCs/>
          <w:sz w:val="28"/>
          <w:szCs w:val="28"/>
        </w:rPr>
        <w:t>«Судебно-психологическая экспертиза достоверности сообщаемых в ходе уголовного судопроизводства сведений: исторический аспект»</w:t>
      </w:r>
    </w:p>
    <w:p w:rsidR="00585635" w:rsidRDefault="00585635" w:rsidP="00CA4F5C">
      <w:pPr>
        <w:pStyle w:val="Default"/>
        <w:jc w:val="center"/>
        <w:rPr>
          <w:b/>
          <w:bCs/>
          <w:sz w:val="28"/>
          <w:szCs w:val="28"/>
        </w:rPr>
      </w:pPr>
    </w:p>
    <w:p w:rsidR="00585635" w:rsidRDefault="00585635" w:rsidP="00CA4F5C">
      <w:pPr>
        <w:pStyle w:val="Default"/>
        <w:jc w:val="center"/>
        <w:rPr>
          <w:b/>
          <w:bCs/>
          <w:sz w:val="28"/>
          <w:szCs w:val="28"/>
        </w:rPr>
      </w:pPr>
    </w:p>
    <w:p w:rsidR="00585635" w:rsidRDefault="00585635" w:rsidP="00CA4F5C">
      <w:pPr>
        <w:pStyle w:val="Default"/>
        <w:jc w:val="center"/>
        <w:rPr>
          <w:b/>
          <w:bCs/>
          <w:sz w:val="28"/>
          <w:szCs w:val="28"/>
        </w:rPr>
      </w:pPr>
    </w:p>
    <w:p w:rsidR="00585635" w:rsidRPr="00112B28" w:rsidRDefault="00585635" w:rsidP="00CA4F5C">
      <w:pPr>
        <w:pStyle w:val="Default"/>
        <w:jc w:val="center"/>
        <w:rPr>
          <w:b/>
          <w:bCs/>
          <w:sz w:val="28"/>
          <w:szCs w:val="28"/>
        </w:rPr>
      </w:pPr>
      <w:r w:rsidRPr="00112B28">
        <w:rPr>
          <w:b/>
          <w:bCs/>
          <w:sz w:val="28"/>
          <w:szCs w:val="28"/>
        </w:rPr>
        <w:t>16.50-17.00 ПОДВЕДЕНИЕ ИТОГОВ </w:t>
      </w:r>
    </w:p>
    <w:p w:rsidR="00585635" w:rsidRPr="00112B28" w:rsidRDefault="00585635" w:rsidP="00AC23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585635" w:rsidRPr="00112B28" w:rsidRDefault="00585635" w:rsidP="00744D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sectPr w:rsidR="00585635" w:rsidRPr="00112B28" w:rsidSect="0071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??????Tim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3A7"/>
    <w:rsid w:val="00017C6A"/>
    <w:rsid w:val="000409A1"/>
    <w:rsid w:val="00041DEE"/>
    <w:rsid w:val="00044F36"/>
    <w:rsid w:val="00047CFB"/>
    <w:rsid w:val="000702C7"/>
    <w:rsid w:val="00072948"/>
    <w:rsid w:val="00074E61"/>
    <w:rsid w:val="00081548"/>
    <w:rsid w:val="000B7576"/>
    <w:rsid w:val="000B7C04"/>
    <w:rsid w:val="000D254E"/>
    <w:rsid w:val="0010106B"/>
    <w:rsid w:val="001071FE"/>
    <w:rsid w:val="00112B28"/>
    <w:rsid w:val="001335D2"/>
    <w:rsid w:val="00161277"/>
    <w:rsid w:val="001868BC"/>
    <w:rsid w:val="001B5F9C"/>
    <w:rsid w:val="001C7A57"/>
    <w:rsid w:val="001E7D87"/>
    <w:rsid w:val="001F4CFB"/>
    <w:rsid w:val="001F6868"/>
    <w:rsid w:val="001F77CC"/>
    <w:rsid w:val="00207C5B"/>
    <w:rsid w:val="002271A6"/>
    <w:rsid w:val="00232EFB"/>
    <w:rsid w:val="00256DF7"/>
    <w:rsid w:val="00272AB8"/>
    <w:rsid w:val="00284247"/>
    <w:rsid w:val="002E4E92"/>
    <w:rsid w:val="00336981"/>
    <w:rsid w:val="00337A76"/>
    <w:rsid w:val="0034004A"/>
    <w:rsid w:val="003406D3"/>
    <w:rsid w:val="00342233"/>
    <w:rsid w:val="003425F0"/>
    <w:rsid w:val="00355863"/>
    <w:rsid w:val="00371445"/>
    <w:rsid w:val="0039750A"/>
    <w:rsid w:val="003F07EC"/>
    <w:rsid w:val="00402151"/>
    <w:rsid w:val="00416643"/>
    <w:rsid w:val="00417AC5"/>
    <w:rsid w:val="004248B6"/>
    <w:rsid w:val="0044039A"/>
    <w:rsid w:val="00452A26"/>
    <w:rsid w:val="004570E5"/>
    <w:rsid w:val="00461024"/>
    <w:rsid w:val="004A718C"/>
    <w:rsid w:val="004B72BC"/>
    <w:rsid w:val="004D01D1"/>
    <w:rsid w:val="004E25FC"/>
    <w:rsid w:val="0051421B"/>
    <w:rsid w:val="00552570"/>
    <w:rsid w:val="005706B3"/>
    <w:rsid w:val="005818D2"/>
    <w:rsid w:val="00585635"/>
    <w:rsid w:val="00600FC9"/>
    <w:rsid w:val="00620D81"/>
    <w:rsid w:val="00672463"/>
    <w:rsid w:val="00692987"/>
    <w:rsid w:val="00695239"/>
    <w:rsid w:val="00695F76"/>
    <w:rsid w:val="006E4B89"/>
    <w:rsid w:val="00710902"/>
    <w:rsid w:val="00714C10"/>
    <w:rsid w:val="00744DF6"/>
    <w:rsid w:val="0078598C"/>
    <w:rsid w:val="00792E01"/>
    <w:rsid w:val="007A37E5"/>
    <w:rsid w:val="007F11FB"/>
    <w:rsid w:val="00815674"/>
    <w:rsid w:val="00840B18"/>
    <w:rsid w:val="00860327"/>
    <w:rsid w:val="00861142"/>
    <w:rsid w:val="00882F44"/>
    <w:rsid w:val="008B28B8"/>
    <w:rsid w:val="008C7FE4"/>
    <w:rsid w:val="008D2EFA"/>
    <w:rsid w:val="008D2F8B"/>
    <w:rsid w:val="008D716E"/>
    <w:rsid w:val="008E1DA5"/>
    <w:rsid w:val="00925E65"/>
    <w:rsid w:val="00946E20"/>
    <w:rsid w:val="0097577B"/>
    <w:rsid w:val="00986CAB"/>
    <w:rsid w:val="00997A7F"/>
    <w:rsid w:val="009E3EC8"/>
    <w:rsid w:val="009F0E71"/>
    <w:rsid w:val="009F3C7B"/>
    <w:rsid w:val="00A01493"/>
    <w:rsid w:val="00A50BA7"/>
    <w:rsid w:val="00A619F6"/>
    <w:rsid w:val="00A6366D"/>
    <w:rsid w:val="00A92F94"/>
    <w:rsid w:val="00A97CFD"/>
    <w:rsid w:val="00A97FD6"/>
    <w:rsid w:val="00AA16F5"/>
    <w:rsid w:val="00AC23A7"/>
    <w:rsid w:val="00AC3A84"/>
    <w:rsid w:val="00AC6D84"/>
    <w:rsid w:val="00AC6D85"/>
    <w:rsid w:val="00AD5404"/>
    <w:rsid w:val="00AF7BA0"/>
    <w:rsid w:val="00B11A72"/>
    <w:rsid w:val="00B273DA"/>
    <w:rsid w:val="00B41E64"/>
    <w:rsid w:val="00B550F6"/>
    <w:rsid w:val="00B651B8"/>
    <w:rsid w:val="00B67210"/>
    <w:rsid w:val="00B70DBF"/>
    <w:rsid w:val="00B74FF5"/>
    <w:rsid w:val="00B801B8"/>
    <w:rsid w:val="00BA6196"/>
    <w:rsid w:val="00BA75C3"/>
    <w:rsid w:val="00BD4AFC"/>
    <w:rsid w:val="00BE45BC"/>
    <w:rsid w:val="00C3260E"/>
    <w:rsid w:val="00C43A1E"/>
    <w:rsid w:val="00C57A45"/>
    <w:rsid w:val="00C9172B"/>
    <w:rsid w:val="00CA4982"/>
    <w:rsid w:val="00CA4F5C"/>
    <w:rsid w:val="00CA5D9C"/>
    <w:rsid w:val="00CB749D"/>
    <w:rsid w:val="00CC2713"/>
    <w:rsid w:val="00CC4D64"/>
    <w:rsid w:val="00CC7998"/>
    <w:rsid w:val="00CE06C8"/>
    <w:rsid w:val="00CF645C"/>
    <w:rsid w:val="00D07479"/>
    <w:rsid w:val="00D9063D"/>
    <w:rsid w:val="00DA1185"/>
    <w:rsid w:val="00DB09CF"/>
    <w:rsid w:val="00DB0FC7"/>
    <w:rsid w:val="00DC0C1A"/>
    <w:rsid w:val="00DC4D51"/>
    <w:rsid w:val="00DD4B6F"/>
    <w:rsid w:val="00DE18FE"/>
    <w:rsid w:val="00E00F7E"/>
    <w:rsid w:val="00E44D66"/>
    <w:rsid w:val="00E46485"/>
    <w:rsid w:val="00E7357E"/>
    <w:rsid w:val="00EC1FC0"/>
    <w:rsid w:val="00ED080C"/>
    <w:rsid w:val="00F16D80"/>
    <w:rsid w:val="00F85A14"/>
    <w:rsid w:val="00F93121"/>
    <w:rsid w:val="00F935A1"/>
    <w:rsid w:val="00FC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0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4D66"/>
    <w:pPr>
      <w:keepNext/>
      <w:spacing w:after="120" w:line="240" w:lineRule="atLeast"/>
      <w:jc w:val="center"/>
      <w:outlineLvl w:val="0"/>
    </w:pPr>
    <w:rPr>
      <w:rFonts w:ascii="Arial" w:hAnsi="Arial" w:cs="Arial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4D6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69298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6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6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6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6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61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1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072948"/>
    <w:rPr>
      <w:color w:val="auto"/>
      <w:u w:val="single"/>
    </w:rPr>
  </w:style>
  <w:style w:type="character" w:customStyle="1" w:styleId="1">
    <w:name w:val="Упомянуть1"/>
    <w:basedOn w:val="DefaultParagraphFont"/>
    <w:uiPriority w:val="99"/>
    <w:semiHidden/>
    <w:rsid w:val="00072948"/>
    <w:rPr>
      <w:color w:val="auto"/>
      <w:shd w:val="clear" w:color="auto" w:fill="auto"/>
    </w:rPr>
  </w:style>
  <w:style w:type="table" w:styleId="TableGrid">
    <w:name w:val="Table Grid"/>
    <w:basedOn w:val="TableNormal"/>
    <w:uiPriority w:val="99"/>
    <w:rsid w:val="00044F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  <w:div w:id="17393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76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  <w:div w:id="17393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14</Pages>
  <Words>4137</Words>
  <Characters>23583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БаситиЗА</cp:lastModifiedBy>
  <cp:revision>7</cp:revision>
  <dcterms:created xsi:type="dcterms:W3CDTF">2017-03-13T18:56:00Z</dcterms:created>
  <dcterms:modified xsi:type="dcterms:W3CDTF">2017-03-15T09:02:00Z</dcterms:modified>
</cp:coreProperties>
</file>