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7C" w:rsidRPr="00CA467C" w:rsidRDefault="00CA467C" w:rsidP="00CA467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467C">
        <w:rPr>
          <w:rFonts w:ascii="Times New Roman" w:hAnsi="Times New Roman" w:cs="Times New Roman"/>
          <w:b/>
          <w:sz w:val="44"/>
          <w:szCs w:val="44"/>
        </w:rPr>
        <w:t>РЕЗУЛЬТАТЫ ВСТУПИТЕЛЬНЫХ ИСПЫТАНИЙ</w:t>
      </w:r>
    </w:p>
    <w:p w:rsidR="00CA467C" w:rsidRPr="00CA467C" w:rsidRDefault="00CA467C" w:rsidP="00CA467C">
      <w:pPr>
        <w:jc w:val="center"/>
        <w:rPr>
          <w:rFonts w:ascii="Times New Roman" w:hAnsi="Times New Roman" w:cs="Times New Roman"/>
          <w:b/>
          <w:color w:val="FF0000"/>
          <w:sz w:val="28"/>
          <w:szCs w:val="44"/>
        </w:rPr>
      </w:pPr>
      <w:r w:rsidRPr="00CA467C">
        <w:rPr>
          <w:rFonts w:ascii="Times New Roman" w:hAnsi="Times New Roman" w:cs="Times New Roman"/>
          <w:b/>
          <w:color w:val="FF0000"/>
          <w:sz w:val="28"/>
          <w:szCs w:val="44"/>
        </w:rPr>
        <w:t>26 ЯНВАРЯ 2019 Г.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312"/>
        <w:gridCol w:w="139"/>
        <w:gridCol w:w="139"/>
        <w:gridCol w:w="477"/>
        <w:gridCol w:w="477"/>
        <w:gridCol w:w="910"/>
        <w:gridCol w:w="1759"/>
        <w:gridCol w:w="2661"/>
        <w:gridCol w:w="36"/>
      </w:tblGrid>
      <w:tr w:rsidR="00CA467C" w:rsidRPr="00CA467C" w:rsidTr="00CA467C">
        <w:trPr>
          <w:gridAfter w:val="1"/>
        </w:trPr>
        <w:tc>
          <w:tcPr>
            <w:tcW w:w="2388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7C" w:rsidRPr="00CA467C" w:rsidTr="007B696B">
        <w:trPr>
          <w:trHeight w:val="315"/>
        </w:trPr>
        <w:tc>
          <w:tcPr>
            <w:tcW w:w="0" w:type="auto"/>
            <w:gridSpan w:val="3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 язык </w:t>
            </w:r>
          </w:p>
        </w:tc>
      </w:tr>
      <w:tr w:rsidR="00CA467C" w:rsidRPr="00CA467C" w:rsidTr="007B696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п/п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467C" w:rsidRPr="00CA467C" w:rsidTr="007B696B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(Семьдесят шесть)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7B696B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(Шестьдесят два)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7B696B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(Пятьдесят восемь)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7B696B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Тохирова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Парвина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Бободжовна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(Сорок два)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7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gridAfter w:val="1"/>
        </w:trPr>
        <w:tc>
          <w:tcPr>
            <w:tcW w:w="2388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7C" w:rsidRPr="00CA467C" w:rsidTr="00CA467C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A467C" w:rsidRPr="00CA467C" w:rsidTr="00CA467C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п/п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467C" w:rsidRPr="00CA467C" w:rsidTr="00CA467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(Шестьдесят девять)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(Пятьдесят семь)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(Сорок девять)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Тохирова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Парвина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Бободжовна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(Пятьдесят три)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67C" w:rsidRDefault="00CA467C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92"/>
        <w:gridCol w:w="171"/>
        <w:gridCol w:w="1048"/>
        <w:gridCol w:w="998"/>
        <w:gridCol w:w="1917"/>
        <w:gridCol w:w="2482"/>
        <w:gridCol w:w="36"/>
      </w:tblGrid>
      <w:tr w:rsidR="00CA467C" w:rsidRPr="00CA467C" w:rsidTr="00CA467C">
        <w:trPr>
          <w:gridAfter w:val="1"/>
        </w:trPr>
        <w:tc>
          <w:tcPr>
            <w:tcW w:w="2449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67C" w:rsidRPr="00CA467C" w:rsidTr="00CA467C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 государства и права</w:t>
            </w:r>
          </w:p>
        </w:tc>
      </w:tr>
      <w:tr w:rsidR="00CA467C" w:rsidRPr="00CA467C" w:rsidTr="00CA467C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п/п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A467C" w:rsidRPr="00CA467C" w:rsidTr="00CA467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(Семьдесят два)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(Семьдесят)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(Сорок)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7C" w:rsidRPr="00CA467C" w:rsidTr="00CA467C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Тохирова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Парвина</w:t>
            </w:r>
            <w:proofErr w:type="spellEnd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Бободжовна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(Пятьдесят)</w:t>
            </w:r>
          </w:p>
        </w:tc>
        <w:tc>
          <w:tcPr>
            <w:tcW w:w="0" w:type="auto"/>
            <w:vAlign w:val="center"/>
            <w:hideMark/>
          </w:tcPr>
          <w:p w:rsidR="00CA467C" w:rsidRPr="00CA467C" w:rsidRDefault="00CA467C" w:rsidP="00CA4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67C" w:rsidRDefault="00CA467C"/>
    <w:sectPr w:rsidR="00CA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C"/>
    <w:rsid w:val="00CA467C"/>
    <w:rsid w:val="00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3D43-AA88-4045-BB91-96BADEBA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1</cp:revision>
  <dcterms:created xsi:type="dcterms:W3CDTF">2019-01-28T11:14:00Z</dcterms:created>
  <dcterms:modified xsi:type="dcterms:W3CDTF">2019-01-28T11:17:00Z</dcterms:modified>
</cp:coreProperties>
</file>