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D0" w:rsidRPr="00651B54" w:rsidRDefault="00B44DD0" w:rsidP="00F90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51B54">
        <w:rPr>
          <w:rFonts w:ascii="Times New Roman" w:hAnsi="Times New Roman" w:cs="Times New Roman"/>
          <w:b/>
          <w:bC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B44DD0" w:rsidRPr="00651B54" w:rsidRDefault="00B44DD0" w:rsidP="00F900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1B54">
        <w:rPr>
          <w:rFonts w:ascii="Times New Roman" w:hAnsi="Times New Roman" w:cs="Times New Roman"/>
          <w:b/>
          <w:bCs/>
        </w:rPr>
        <w:t>«РОССИЙСКИЙ ГОСУДАРСТВЕННЫЙ УНИВЕРСИТЕТ ПРАВОСУДИЯ»</w:t>
      </w:r>
    </w:p>
    <w:p w:rsidR="00B44DD0" w:rsidRPr="00651B54" w:rsidRDefault="00B44DD0" w:rsidP="00F900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4DD0" w:rsidRPr="00651B54" w:rsidRDefault="00B44DD0" w:rsidP="00F900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1B54">
        <w:rPr>
          <w:rFonts w:ascii="Times New Roman" w:hAnsi="Times New Roman" w:cs="Times New Roman"/>
          <w:sz w:val="20"/>
          <w:szCs w:val="20"/>
        </w:rPr>
        <w:t>КАФЕДРА ОРГАНИЗАЦИИ СУДЕБНОЙ И ПРАВООХРАНИТЕЛЬНОЙ ДЕЯТЕЛЬНОСТИ</w:t>
      </w:r>
    </w:p>
    <w:p w:rsidR="00B44DD0" w:rsidRPr="00651B54" w:rsidRDefault="00B44DD0" w:rsidP="00F900B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44DD0" w:rsidRPr="00651B54" w:rsidRDefault="00B44DD0" w:rsidP="00F90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1B54">
        <w:rPr>
          <w:rFonts w:ascii="Times New Roman" w:hAnsi="Times New Roman" w:cs="Times New Roman"/>
          <w:b/>
          <w:bCs/>
          <w:sz w:val="26"/>
          <w:szCs w:val="26"/>
        </w:rPr>
        <w:t>Тематика дипломных работ</w:t>
      </w:r>
    </w:p>
    <w:p w:rsidR="00B44DD0" w:rsidRPr="00651B54" w:rsidRDefault="00B44DD0" w:rsidP="00F9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для студентов, обучающихся по специальности</w:t>
      </w:r>
    </w:p>
    <w:p w:rsidR="00B44DD0" w:rsidRPr="00651B54" w:rsidRDefault="00B44DD0" w:rsidP="00F9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40.02.03 «Право и судебное администрирование»</w:t>
      </w:r>
    </w:p>
    <w:p w:rsidR="00B44DD0" w:rsidRPr="00651B54" w:rsidRDefault="00B44DD0" w:rsidP="00F9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по кафедре организации судебной и правоохранительной деятельности</w:t>
      </w:r>
    </w:p>
    <w:p w:rsidR="00B44DD0" w:rsidRPr="00651B54" w:rsidRDefault="00B44DD0" w:rsidP="00F9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на 201</w:t>
      </w:r>
      <w:r w:rsidR="00C71F36" w:rsidRPr="00651B54">
        <w:rPr>
          <w:rFonts w:ascii="Times New Roman" w:hAnsi="Times New Roman" w:cs="Times New Roman"/>
          <w:sz w:val="26"/>
          <w:szCs w:val="26"/>
        </w:rPr>
        <w:t>9</w:t>
      </w:r>
      <w:r w:rsidRPr="00651B54">
        <w:rPr>
          <w:rFonts w:ascii="Times New Roman" w:hAnsi="Times New Roman" w:cs="Times New Roman"/>
          <w:sz w:val="26"/>
          <w:szCs w:val="26"/>
        </w:rPr>
        <w:t>-20</w:t>
      </w:r>
      <w:r w:rsidR="00C71F36" w:rsidRPr="00651B54">
        <w:rPr>
          <w:rFonts w:ascii="Times New Roman" w:hAnsi="Times New Roman" w:cs="Times New Roman"/>
          <w:sz w:val="26"/>
          <w:szCs w:val="26"/>
        </w:rPr>
        <w:t>20</w:t>
      </w:r>
      <w:r w:rsidRPr="00651B54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B44DD0" w:rsidRPr="00651B54" w:rsidRDefault="00B44DD0" w:rsidP="00F900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DD0" w:rsidRPr="00651B54" w:rsidRDefault="00B44DD0" w:rsidP="00F90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1B54">
        <w:rPr>
          <w:rFonts w:ascii="Times New Roman" w:hAnsi="Times New Roman" w:cs="Times New Roman"/>
          <w:b/>
          <w:bCs/>
          <w:sz w:val="26"/>
          <w:szCs w:val="26"/>
        </w:rPr>
        <w:t>ПМ.01 Организационно-техническое обеспечение деятельности суда</w:t>
      </w:r>
    </w:p>
    <w:p w:rsidR="00B44DD0" w:rsidRPr="00651B54" w:rsidRDefault="00B44DD0" w:rsidP="00F90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44DD0" w:rsidRPr="00651B54" w:rsidRDefault="00B44DD0" w:rsidP="00F900BC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 xml:space="preserve">Организационно-распорядительные документы суда: понятие, виды, назначение, </w:t>
      </w:r>
      <w:r w:rsidR="0067500E" w:rsidRPr="00651B54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Pr="00651B54">
        <w:rPr>
          <w:rFonts w:ascii="Times New Roman" w:hAnsi="Times New Roman" w:cs="Times New Roman"/>
          <w:sz w:val="26"/>
          <w:szCs w:val="26"/>
        </w:rPr>
        <w:t>порядк</w:t>
      </w:r>
      <w:r w:rsidR="0067500E" w:rsidRPr="00651B54">
        <w:rPr>
          <w:rFonts w:ascii="Times New Roman" w:hAnsi="Times New Roman" w:cs="Times New Roman"/>
          <w:sz w:val="26"/>
          <w:szCs w:val="26"/>
        </w:rPr>
        <w:t>у</w:t>
      </w:r>
      <w:r w:rsidRPr="00651B54">
        <w:rPr>
          <w:rFonts w:ascii="Times New Roman" w:hAnsi="Times New Roman" w:cs="Times New Roman"/>
          <w:sz w:val="26"/>
          <w:szCs w:val="26"/>
        </w:rPr>
        <w:t xml:space="preserve"> оформления.</w:t>
      </w:r>
      <w:r w:rsidR="0067500E" w:rsidRPr="00651B5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44DD0" w:rsidRPr="00651B54" w:rsidRDefault="00B44DD0" w:rsidP="00F900BC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Судебные акты: понятие, виды, предъявляемые к ним требования.</w:t>
      </w:r>
    </w:p>
    <w:p w:rsidR="008C1D6E" w:rsidRPr="00651B54" w:rsidRDefault="008C1D6E" w:rsidP="00F900BC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Процессуальные документы суда: их правовое значение, порядок принятия, вступления в силу, изготовления копий и обращения к исполнению.</w:t>
      </w:r>
    </w:p>
    <w:p w:rsidR="00FD6BB5" w:rsidRPr="00651B54" w:rsidRDefault="00FD6BB5" w:rsidP="00F900BC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Правила приема, учета и регистрации документов, поступивших в суд.</w:t>
      </w:r>
    </w:p>
    <w:p w:rsidR="00B44DD0" w:rsidRPr="00651B54" w:rsidRDefault="00B44DD0" w:rsidP="00F900BC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Правила приема, учета и регистрации документов, поступивших в суд в электронном виде.</w:t>
      </w:r>
    </w:p>
    <w:p w:rsidR="00B44DD0" w:rsidRPr="00651B54" w:rsidRDefault="00F1386F" w:rsidP="00F900BC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1B54">
        <w:rPr>
          <w:rFonts w:ascii="Times New Roman" w:hAnsi="Times New Roman" w:cs="Times New Roman"/>
          <w:sz w:val="26"/>
          <w:szCs w:val="26"/>
        </w:rPr>
        <w:t>Вн</w:t>
      </w:r>
      <w:r w:rsidR="00B44DD0" w:rsidRPr="00651B54">
        <w:rPr>
          <w:rFonts w:ascii="Times New Roman" w:hAnsi="Times New Roman" w:cs="Times New Roman"/>
          <w:sz w:val="26"/>
          <w:szCs w:val="26"/>
        </w:rPr>
        <w:t>епроцессуальные</w:t>
      </w:r>
      <w:proofErr w:type="spellEnd"/>
      <w:r w:rsidR="00B44DD0" w:rsidRPr="00651B54">
        <w:rPr>
          <w:rFonts w:ascii="Times New Roman" w:hAnsi="Times New Roman" w:cs="Times New Roman"/>
          <w:sz w:val="26"/>
          <w:szCs w:val="26"/>
        </w:rPr>
        <w:t xml:space="preserve"> обращения: понятие, виды, порядок регистрации и рассмотрения в суде.</w:t>
      </w:r>
    </w:p>
    <w:p w:rsidR="00B44DD0" w:rsidRPr="00651B54" w:rsidRDefault="00B44DD0" w:rsidP="00F900BC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Судебное дело: понятие, виды, правила оформления и регистрации.</w:t>
      </w:r>
    </w:p>
    <w:p w:rsidR="00B44DD0" w:rsidRPr="00651B54" w:rsidRDefault="00B44DD0" w:rsidP="00F900BC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Контроль прохождения и исполнения документов в суде.</w:t>
      </w:r>
    </w:p>
    <w:p w:rsidR="00B44DD0" w:rsidRPr="00651B54" w:rsidRDefault="00B44DD0" w:rsidP="00F900BC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Порядок рассмотрения судами обращений граждан Российской Федерации.</w:t>
      </w:r>
    </w:p>
    <w:p w:rsidR="00B44DD0" w:rsidRPr="00651B54" w:rsidRDefault="00B44DD0" w:rsidP="00F900BC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Электронный документ: понятие, предъявляемые требования, правила подачи в суды общей и арбитражной юрисдикций.</w:t>
      </w:r>
    </w:p>
    <w:p w:rsidR="00B44DD0" w:rsidRPr="00651B54" w:rsidRDefault="00B44DD0" w:rsidP="00F900BC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Судебные акты в форме электронных документов: правовые основы, порядок изготовления и обращения.</w:t>
      </w:r>
    </w:p>
    <w:p w:rsidR="00B44DD0" w:rsidRPr="00651B54" w:rsidRDefault="00B44DD0" w:rsidP="00F900BC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Сроки изготовления и исполнения документов суда.</w:t>
      </w:r>
    </w:p>
    <w:p w:rsidR="00B44DD0" w:rsidRPr="00651B54" w:rsidRDefault="00B44DD0" w:rsidP="00F900BC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Судебные извещения и вызовы: понятие, виды, правила направления</w:t>
      </w:r>
      <w:r w:rsidR="00973C98" w:rsidRPr="00651B54">
        <w:rPr>
          <w:rFonts w:ascii="Times New Roman" w:hAnsi="Times New Roman" w:cs="Times New Roman"/>
          <w:sz w:val="26"/>
          <w:szCs w:val="26"/>
        </w:rPr>
        <w:t xml:space="preserve"> и проверки получения адресатом</w:t>
      </w:r>
      <w:r w:rsidRPr="00651B54">
        <w:rPr>
          <w:rFonts w:ascii="Times New Roman" w:hAnsi="Times New Roman" w:cs="Times New Roman"/>
          <w:sz w:val="26"/>
          <w:szCs w:val="26"/>
        </w:rPr>
        <w:t>.</w:t>
      </w:r>
    </w:p>
    <w:p w:rsidR="00B44DD0" w:rsidRPr="00651B54" w:rsidRDefault="00B44DD0" w:rsidP="00F900BC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Вещественные</w:t>
      </w:r>
      <w:bookmarkStart w:id="0" w:name="_GoBack"/>
      <w:bookmarkEnd w:id="0"/>
      <w:r w:rsidRPr="00651B54">
        <w:rPr>
          <w:rFonts w:ascii="Times New Roman" w:hAnsi="Times New Roman" w:cs="Times New Roman"/>
          <w:sz w:val="26"/>
          <w:szCs w:val="26"/>
        </w:rPr>
        <w:t xml:space="preserve"> доказательства: понятие, правила учета</w:t>
      </w:r>
      <w:r w:rsidR="00973C98" w:rsidRPr="00651B54">
        <w:rPr>
          <w:rFonts w:ascii="Times New Roman" w:hAnsi="Times New Roman" w:cs="Times New Roman"/>
          <w:sz w:val="26"/>
          <w:szCs w:val="26"/>
        </w:rPr>
        <w:t>,</w:t>
      </w:r>
      <w:r w:rsidRPr="00651B54">
        <w:rPr>
          <w:rFonts w:ascii="Times New Roman" w:hAnsi="Times New Roman" w:cs="Times New Roman"/>
          <w:sz w:val="26"/>
          <w:szCs w:val="26"/>
        </w:rPr>
        <w:t xml:space="preserve"> хранения</w:t>
      </w:r>
      <w:r w:rsidR="00973C98" w:rsidRPr="00651B54">
        <w:rPr>
          <w:rFonts w:ascii="Times New Roman" w:hAnsi="Times New Roman" w:cs="Times New Roman"/>
          <w:sz w:val="26"/>
          <w:szCs w:val="26"/>
        </w:rPr>
        <w:t xml:space="preserve"> и </w:t>
      </w:r>
      <w:r w:rsidR="00FD6BB5" w:rsidRPr="00651B54">
        <w:rPr>
          <w:rFonts w:ascii="Times New Roman" w:hAnsi="Times New Roman" w:cs="Times New Roman"/>
          <w:sz w:val="26"/>
          <w:szCs w:val="26"/>
        </w:rPr>
        <w:t>уничтожения</w:t>
      </w:r>
      <w:r w:rsidRPr="00651B54">
        <w:rPr>
          <w:rFonts w:ascii="Times New Roman" w:hAnsi="Times New Roman" w:cs="Times New Roman"/>
          <w:sz w:val="26"/>
          <w:szCs w:val="26"/>
        </w:rPr>
        <w:t>.</w:t>
      </w:r>
    </w:p>
    <w:p w:rsidR="00B44DD0" w:rsidRPr="00651B54" w:rsidRDefault="00B44DD0" w:rsidP="00F900BC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 xml:space="preserve">Оформление </w:t>
      </w:r>
      <w:r w:rsidR="008C1D6E" w:rsidRPr="00651B54">
        <w:rPr>
          <w:rFonts w:ascii="Times New Roman" w:hAnsi="Times New Roman" w:cs="Times New Roman"/>
          <w:sz w:val="26"/>
          <w:szCs w:val="26"/>
        </w:rPr>
        <w:t>уголовных дел</w:t>
      </w:r>
      <w:r w:rsidRPr="00651B54">
        <w:rPr>
          <w:rFonts w:ascii="Times New Roman" w:hAnsi="Times New Roman" w:cs="Times New Roman"/>
          <w:sz w:val="26"/>
          <w:szCs w:val="26"/>
        </w:rPr>
        <w:t xml:space="preserve"> после их рассмотрения.</w:t>
      </w:r>
    </w:p>
    <w:p w:rsidR="008C1D6E" w:rsidRPr="00651B54" w:rsidRDefault="008C1D6E" w:rsidP="008C1D6E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Порядок оформления гражданских дел после их рассмотрения.</w:t>
      </w:r>
    </w:p>
    <w:p w:rsidR="008C1D6E" w:rsidRPr="00651B54" w:rsidRDefault="008C1D6E" w:rsidP="008C1D6E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Порядок оформления административных дел и дел об административных правонарушениях после их рассмотрения.</w:t>
      </w:r>
    </w:p>
    <w:p w:rsidR="008C1D6E" w:rsidRPr="00651B54" w:rsidRDefault="008C1D6E" w:rsidP="00F900BC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Порядок оформления дел об экономических спорах после их рассмотрения.</w:t>
      </w:r>
    </w:p>
    <w:p w:rsidR="00B44DD0" w:rsidRPr="00651B54" w:rsidRDefault="00B44DD0" w:rsidP="00F900BC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 xml:space="preserve"> Аудиозапись судебного заседания: понятие, порядок фиксации хода судебного заседания и ознакомления с </w:t>
      </w:r>
      <w:proofErr w:type="gramStart"/>
      <w:r w:rsidRPr="00651B54">
        <w:rPr>
          <w:rFonts w:ascii="Times New Roman" w:hAnsi="Times New Roman" w:cs="Times New Roman"/>
          <w:sz w:val="26"/>
          <w:szCs w:val="26"/>
        </w:rPr>
        <w:t>результатами..</w:t>
      </w:r>
      <w:proofErr w:type="gramEnd"/>
    </w:p>
    <w:p w:rsidR="00F1386F" w:rsidRPr="00651B54" w:rsidRDefault="00F1386F" w:rsidP="00F900BC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 xml:space="preserve">Организация в судах работы по анализу и обобщению судебной практики, систематизации и кодификации законодательства». </w:t>
      </w:r>
    </w:p>
    <w:p w:rsidR="009A5810" w:rsidRPr="00651B54" w:rsidRDefault="009A5810" w:rsidP="00F900BC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Style w:val="blk"/>
          <w:rFonts w:ascii="Times New Roman" w:hAnsi="Times New Roman" w:cs="Times New Roman"/>
          <w:sz w:val="26"/>
          <w:szCs w:val="26"/>
        </w:rPr>
        <w:t>Способы обеспечения доступа к информации о деятельности судов в Российской Федерации.</w:t>
      </w:r>
    </w:p>
    <w:p w:rsidR="00B44DD0" w:rsidRPr="00651B54" w:rsidRDefault="00B44DD0" w:rsidP="00F900BC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Публикация текстов судебных актов на официальном сайте суда.</w:t>
      </w:r>
    </w:p>
    <w:p w:rsidR="009A5810" w:rsidRPr="00651B54" w:rsidRDefault="009A5810" w:rsidP="009A5810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spellStart"/>
      <w:r w:rsidRPr="00651B54">
        <w:rPr>
          <w:rFonts w:ascii="Times New Roman" w:hAnsi="Times New Roman" w:cs="Times New Roman"/>
          <w:sz w:val="26"/>
          <w:szCs w:val="26"/>
        </w:rPr>
        <w:t>деперсонификации</w:t>
      </w:r>
      <w:proofErr w:type="spellEnd"/>
      <w:r w:rsidRPr="00651B54">
        <w:rPr>
          <w:rFonts w:ascii="Times New Roman" w:hAnsi="Times New Roman" w:cs="Times New Roman"/>
          <w:sz w:val="26"/>
          <w:szCs w:val="26"/>
        </w:rPr>
        <w:t xml:space="preserve"> сведений, содержащихся в судебных актах.</w:t>
      </w:r>
    </w:p>
    <w:p w:rsidR="00B44DD0" w:rsidRPr="00651B54" w:rsidRDefault="00B44DD0" w:rsidP="00F900BC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Порядок ознакомления лиц, участвующих в деле, с материалами дела.</w:t>
      </w:r>
    </w:p>
    <w:p w:rsidR="009A5810" w:rsidRPr="00651B54" w:rsidRDefault="009A5810" w:rsidP="009A5810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lastRenderedPageBreak/>
        <w:t>Использование компьютерной и копировальной техники для целей обеспечения судебной деятельности.</w:t>
      </w:r>
    </w:p>
    <w:p w:rsidR="00B44DD0" w:rsidRPr="00651B54" w:rsidRDefault="00B44DD0" w:rsidP="00F900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 xml:space="preserve">Организационное обеспечение деятельности судов по осуществлению правосудия как направление судебной деятельности. </w:t>
      </w:r>
    </w:p>
    <w:p w:rsidR="008C1D6E" w:rsidRPr="00651B54" w:rsidRDefault="008C1D6E" w:rsidP="00F900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Материально-техническое обеспечение деятельности федеральных судов.</w:t>
      </w:r>
    </w:p>
    <w:p w:rsidR="008C1D6E" w:rsidRPr="00651B54" w:rsidRDefault="008C1D6E" w:rsidP="00F900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Информационное обеспечение деятельности федеральных судов.</w:t>
      </w:r>
    </w:p>
    <w:p w:rsidR="00B44DD0" w:rsidRPr="00651B54" w:rsidRDefault="00B44DD0" w:rsidP="00F900BC">
      <w:pPr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Полномочия председателя суда по организации работы суда.</w:t>
      </w:r>
    </w:p>
    <w:p w:rsidR="00B44DD0" w:rsidRPr="00651B54" w:rsidRDefault="00B44DD0" w:rsidP="00F900BC">
      <w:pPr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Понятие, функции и структура аппарата районного суда.</w:t>
      </w:r>
    </w:p>
    <w:p w:rsidR="00B44DD0" w:rsidRPr="00651B54" w:rsidRDefault="00B44DD0" w:rsidP="00F900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 xml:space="preserve"> Аппарат федерального суда общей юрисдикции, его задачи, структура и функции.</w:t>
      </w:r>
    </w:p>
    <w:p w:rsidR="00B44DD0" w:rsidRPr="00651B54" w:rsidRDefault="00B44DD0" w:rsidP="00F900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 xml:space="preserve"> Аппарат арбитражного суда, его задачи, структура и функции. </w:t>
      </w:r>
    </w:p>
    <w:p w:rsidR="00B44DD0" w:rsidRPr="00651B54" w:rsidRDefault="00B44DD0" w:rsidP="00F900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Особенности правового положения аппарата мирового судьи.</w:t>
      </w:r>
    </w:p>
    <w:p w:rsidR="00B44DD0" w:rsidRPr="00651B54" w:rsidRDefault="00B44DD0" w:rsidP="00F900B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 xml:space="preserve"> </w:t>
      </w:r>
      <w:r w:rsidR="00973C98" w:rsidRPr="00651B54">
        <w:rPr>
          <w:rFonts w:ascii="Times New Roman" w:hAnsi="Times New Roman" w:cs="Times New Roman"/>
          <w:sz w:val="26"/>
          <w:szCs w:val="26"/>
        </w:rPr>
        <w:t xml:space="preserve">Аппарат Верховного Суда Российской Федерации, его структура, предназначение, правовое регулирование и порядок организации работы. </w:t>
      </w:r>
    </w:p>
    <w:p w:rsidR="00B44DD0" w:rsidRPr="00651B54" w:rsidRDefault="00B44DD0" w:rsidP="00F900BC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bCs w:val="0"/>
          <w:spacing w:val="2"/>
          <w:sz w:val="26"/>
          <w:szCs w:val="26"/>
        </w:rPr>
      </w:pPr>
      <w:r w:rsidRPr="00651B54">
        <w:rPr>
          <w:rFonts w:ascii="Times New Roman" w:hAnsi="Times New Roman"/>
          <w:b w:val="0"/>
          <w:bCs w:val="0"/>
          <w:spacing w:val="2"/>
          <w:sz w:val="26"/>
          <w:szCs w:val="26"/>
        </w:rPr>
        <w:t xml:space="preserve"> Руководство деятельностью аппарата суда и обеспечение его бесперебойной работы.</w:t>
      </w:r>
    </w:p>
    <w:p w:rsidR="00B44DD0" w:rsidRPr="00651B54" w:rsidRDefault="00B44DD0" w:rsidP="00F900BC">
      <w:pPr>
        <w:pStyle w:val="11"/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1B54">
        <w:rPr>
          <w:rFonts w:ascii="Times New Roman" w:hAnsi="Times New Roman" w:cs="Times New Roman"/>
          <w:sz w:val="26"/>
          <w:szCs w:val="26"/>
          <w:shd w:val="clear" w:color="auto" w:fill="FFFFFF"/>
        </w:rPr>
        <w:t>Должностные права и обязанности работников аппарата суда.</w:t>
      </w:r>
    </w:p>
    <w:p w:rsidR="00B44DD0" w:rsidRPr="00651B54" w:rsidRDefault="00B44DD0" w:rsidP="00F900BC">
      <w:pPr>
        <w:pStyle w:val="11"/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1B54">
        <w:rPr>
          <w:rFonts w:ascii="Times New Roman" w:hAnsi="Times New Roman" w:cs="Times New Roman"/>
          <w:sz w:val="26"/>
          <w:szCs w:val="26"/>
        </w:rPr>
        <w:t>Правовой статус</w:t>
      </w:r>
      <w:r w:rsidRPr="00651B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работников аппарата суда.</w:t>
      </w:r>
    </w:p>
    <w:p w:rsidR="00B44DD0" w:rsidRPr="00651B54" w:rsidRDefault="00B44DD0" w:rsidP="00F900BC">
      <w:pPr>
        <w:pStyle w:val="11"/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1B54">
        <w:rPr>
          <w:rFonts w:ascii="Times New Roman" w:hAnsi="Times New Roman" w:cs="Times New Roman"/>
          <w:sz w:val="26"/>
          <w:szCs w:val="26"/>
          <w:shd w:val="clear" w:color="auto" w:fill="FFFFFF"/>
        </w:rPr>
        <w:t>Правила служебного поведения работников аппарата суда.</w:t>
      </w:r>
    </w:p>
    <w:p w:rsidR="00B44DD0" w:rsidRPr="00651B54" w:rsidRDefault="00B44DD0" w:rsidP="00F900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 xml:space="preserve"> Взаимодействие суд</w:t>
      </w:r>
      <w:r w:rsidR="008C1D6E" w:rsidRPr="00651B54">
        <w:rPr>
          <w:rFonts w:ascii="Times New Roman" w:hAnsi="Times New Roman" w:cs="Times New Roman"/>
          <w:sz w:val="26"/>
          <w:szCs w:val="26"/>
        </w:rPr>
        <w:t>ей</w:t>
      </w:r>
      <w:r w:rsidRPr="00651B54">
        <w:rPr>
          <w:rFonts w:ascii="Times New Roman" w:hAnsi="Times New Roman" w:cs="Times New Roman"/>
          <w:sz w:val="26"/>
          <w:szCs w:val="26"/>
        </w:rPr>
        <w:t xml:space="preserve"> </w:t>
      </w:r>
      <w:r w:rsidR="008C1D6E" w:rsidRPr="00651B54">
        <w:rPr>
          <w:rFonts w:ascii="Times New Roman" w:hAnsi="Times New Roman" w:cs="Times New Roman"/>
          <w:sz w:val="26"/>
          <w:szCs w:val="26"/>
        </w:rPr>
        <w:t>и</w:t>
      </w:r>
      <w:r w:rsidRPr="00651B54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8C1D6E" w:rsidRPr="00651B54">
        <w:rPr>
          <w:rFonts w:ascii="Times New Roman" w:hAnsi="Times New Roman" w:cs="Times New Roman"/>
          <w:sz w:val="26"/>
          <w:szCs w:val="26"/>
        </w:rPr>
        <w:t>ов</w:t>
      </w:r>
      <w:r w:rsidRPr="00651B54">
        <w:rPr>
          <w:rFonts w:ascii="Times New Roman" w:hAnsi="Times New Roman" w:cs="Times New Roman"/>
          <w:sz w:val="26"/>
          <w:szCs w:val="26"/>
        </w:rPr>
        <w:t xml:space="preserve"> аппарата суда </w:t>
      </w:r>
      <w:r w:rsidR="008C1D6E" w:rsidRPr="00651B54">
        <w:rPr>
          <w:rFonts w:ascii="Times New Roman" w:hAnsi="Times New Roman" w:cs="Times New Roman"/>
          <w:sz w:val="26"/>
          <w:szCs w:val="26"/>
        </w:rPr>
        <w:t>в процессе служебной деятельности.</w:t>
      </w:r>
    </w:p>
    <w:p w:rsidR="00B44DD0" w:rsidRPr="00651B54" w:rsidRDefault="00B44DD0" w:rsidP="00F900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eastAsia="TimesNewRoman" w:hAnsi="Times New Roman" w:cs="Times New Roman"/>
          <w:sz w:val="26"/>
          <w:szCs w:val="26"/>
        </w:rPr>
        <w:t xml:space="preserve"> Антикоррупционные стандарты поведения работников аппарата суда.</w:t>
      </w:r>
    </w:p>
    <w:p w:rsidR="00B44DD0" w:rsidRPr="00651B54" w:rsidRDefault="00B44DD0" w:rsidP="00F900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eastAsia="TimesNewRoman" w:hAnsi="Times New Roman" w:cs="Times New Roman"/>
          <w:sz w:val="26"/>
          <w:szCs w:val="26"/>
        </w:rPr>
        <w:t xml:space="preserve"> Правовое положение секретаря судебного заседания.</w:t>
      </w:r>
    </w:p>
    <w:p w:rsidR="00B44DD0" w:rsidRPr="00651B54" w:rsidRDefault="00B44DD0" w:rsidP="00F900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eastAsia="TimesNewRoman" w:hAnsi="Times New Roman" w:cs="Times New Roman"/>
          <w:sz w:val="26"/>
          <w:szCs w:val="26"/>
        </w:rPr>
        <w:t xml:space="preserve"> Правовое положение помощника председателя суда (судьи).</w:t>
      </w:r>
    </w:p>
    <w:p w:rsidR="00B44DD0" w:rsidRPr="00651B54" w:rsidRDefault="00B44DD0" w:rsidP="00F900BC">
      <w:pPr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1B54">
        <w:rPr>
          <w:rFonts w:ascii="Times New Roman" w:hAnsi="Times New Roman" w:cs="Times New Roman"/>
          <w:sz w:val="26"/>
          <w:szCs w:val="26"/>
        </w:rPr>
        <w:t>Понятие и виды судебного делопроизводства.</w:t>
      </w:r>
    </w:p>
    <w:p w:rsidR="00B44DD0" w:rsidRPr="00651B54" w:rsidRDefault="00B44DD0" w:rsidP="00F900BC">
      <w:pPr>
        <w:pStyle w:val="11"/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1B54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Организация документооборота в суде.</w:t>
      </w:r>
    </w:p>
    <w:p w:rsidR="00B44DD0" w:rsidRPr="00651B54" w:rsidRDefault="00B44DD0" w:rsidP="00F900BC">
      <w:pPr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Организация работы секретаря судебного заседания по подготовке уголовных, гражданских и административных дел к судебному разбирательству.</w:t>
      </w:r>
    </w:p>
    <w:p w:rsidR="00B44DD0" w:rsidRPr="00651B54" w:rsidRDefault="008E1614" w:rsidP="00F900BC">
      <w:pPr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1B54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B44DD0" w:rsidRPr="00651B54">
        <w:rPr>
          <w:rFonts w:ascii="Times New Roman" w:hAnsi="Times New Roman" w:cs="Times New Roman"/>
          <w:sz w:val="26"/>
          <w:szCs w:val="26"/>
        </w:rPr>
        <w:t xml:space="preserve">помощника судьи </w:t>
      </w:r>
      <w:r w:rsidRPr="00651B54">
        <w:rPr>
          <w:rFonts w:ascii="Times New Roman" w:hAnsi="Times New Roman" w:cs="Times New Roman"/>
          <w:sz w:val="26"/>
          <w:szCs w:val="26"/>
        </w:rPr>
        <w:t>в</w:t>
      </w:r>
      <w:r w:rsidR="00B44DD0" w:rsidRPr="00651B54">
        <w:rPr>
          <w:rFonts w:ascii="Times New Roman" w:hAnsi="Times New Roman" w:cs="Times New Roman"/>
          <w:sz w:val="26"/>
          <w:szCs w:val="26"/>
        </w:rPr>
        <w:t xml:space="preserve"> подготовке уголовных, гражданских и административных дел к судебному разбирательству.</w:t>
      </w:r>
      <w:r w:rsidRPr="00651B54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B44DD0" w:rsidRPr="00651B54" w:rsidRDefault="00B44DD0" w:rsidP="00F900BC">
      <w:pPr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Обеспечение секретарем судебного заседания рассмотрения судебных дел.</w:t>
      </w:r>
    </w:p>
    <w:p w:rsidR="00AF7E60" w:rsidRPr="00651B54" w:rsidRDefault="00AF7E60" w:rsidP="00AF7E60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Протокол судебного заседания: понятие и виды, порядок составления, правила ознакомления и выдача копий.</w:t>
      </w:r>
    </w:p>
    <w:p w:rsidR="00B44DD0" w:rsidRPr="00651B54" w:rsidRDefault="00B44DD0" w:rsidP="00F900BC">
      <w:pPr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Организация приема посетителей суда.</w:t>
      </w:r>
    </w:p>
    <w:p w:rsidR="00F54914" w:rsidRPr="00651B54" w:rsidRDefault="00F54914" w:rsidP="00F900BC">
      <w:pPr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Правовое положение и режим работы приемной суда.</w:t>
      </w:r>
    </w:p>
    <w:p w:rsidR="00B44DD0" w:rsidRPr="00651B54" w:rsidRDefault="00B44DD0" w:rsidP="00F900BC">
      <w:pPr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Взаимодействие судов со средствами массовой информации.</w:t>
      </w:r>
    </w:p>
    <w:p w:rsidR="00B44DD0" w:rsidRPr="00651B54" w:rsidRDefault="00B44DD0" w:rsidP="00F900BC">
      <w:pPr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Правила внутреннего распорядка суда.</w:t>
      </w:r>
    </w:p>
    <w:p w:rsidR="00B44DD0" w:rsidRPr="00651B54" w:rsidRDefault="00B44DD0" w:rsidP="00F900BC">
      <w:pPr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Порядок присутствия лиц в открытом судебном заседании.</w:t>
      </w:r>
    </w:p>
    <w:p w:rsidR="00B44DD0" w:rsidRPr="00651B54" w:rsidRDefault="00B44DD0" w:rsidP="00F900BC">
      <w:pPr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Персональные данные и правила их обработки в суде.</w:t>
      </w:r>
    </w:p>
    <w:p w:rsidR="00B44DD0" w:rsidRPr="00651B54" w:rsidRDefault="008E1614" w:rsidP="00F900BC">
      <w:pPr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 xml:space="preserve">Организация судебного заседания с использованием системы </w:t>
      </w:r>
      <w:proofErr w:type="gramStart"/>
      <w:r w:rsidRPr="00651B54">
        <w:rPr>
          <w:rFonts w:ascii="Times New Roman" w:hAnsi="Times New Roman" w:cs="Times New Roman"/>
          <w:sz w:val="26"/>
          <w:szCs w:val="26"/>
        </w:rPr>
        <w:t>видеоконференц-связи</w:t>
      </w:r>
      <w:proofErr w:type="gramEnd"/>
      <w:r w:rsidR="00B44DD0" w:rsidRPr="00651B54">
        <w:rPr>
          <w:rFonts w:ascii="Times New Roman" w:hAnsi="Times New Roman" w:cs="Times New Roman"/>
          <w:sz w:val="26"/>
          <w:szCs w:val="26"/>
        </w:rPr>
        <w:t>.</w:t>
      </w:r>
    </w:p>
    <w:p w:rsidR="00892701" w:rsidRPr="00651B54" w:rsidRDefault="00892701" w:rsidP="00892701">
      <w:pPr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Взаимодействие суда с органами прокуратуры, ФССП России и адвокатурой.</w:t>
      </w:r>
    </w:p>
    <w:p w:rsidR="003605D7" w:rsidRPr="00651B54" w:rsidRDefault="008C1D6E" w:rsidP="008C1D6E">
      <w:pPr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Порядок взаимоотношений судов с органами законодательной, исполнительной власти и органами местного самоуправления</w:t>
      </w:r>
      <w:r w:rsidR="00F54914" w:rsidRPr="00651B54">
        <w:rPr>
          <w:rFonts w:ascii="Times New Roman" w:hAnsi="Times New Roman" w:cs="Times New Roman"/>
          <w:sz w:val="26"/>
          <w:szCs w:val="26"/>
        </w:rPr>
        <w:t>.</w:t>
      </w:r>
    </w:p>
    <w:p w:rsidR="00F54914" w:rsidRPr="00651B54" w:rsidRDefault="00F54914" w:rsidP="00F900BC">
      <w:pPr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Взаимодействие судов с организациями, осуществляющими почтовую связь.</w:t>
      </w:r>
    </w:p>
    <w:p w:rsidR="00FD6BB5" w:rsidRPr="00651B54" w:rsidRDefault="00FD6BB5" w:rsidP="00FD6BB5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Администратор суда: правовой статус и полномочия.</w:t>
      </w:r>
    </w:p>
    <w:p w:rsidR="0067500E" w:rsidRPr="00651B54" w:rsidRDefault="0067500E" w:rsidP="0067500E">
      <w:pPr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Полномочия администратора суда по организации работы аппарата суда.</w:t>
      </w:r>
    </w:p>
    <w:p w:rsidR="0067500E" w:rsidRPr="00651B54" w:rsidRDefault="0067500E" w:rsidP="006750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lastRenderedPageBreak/>
        <w:t>Правовой статус работников аппарата мирового судьи.</w:t>
      </w:r>
    </w:p>
    <w:p w:rsidR="0067500E" w:rsidRPr="00651B54" w:rsidRDefault="0067500E" w:rsidP="0067500E">
      <w:pPr>
        <w:pStyle w:val="11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Организация работы аппарата суда по обеспечению судопроизводства по уголовным делам.</w:t>
      </w:r>
    </w:p>
    <w:p w:rsidR="0067500E" w:rsidRPr="00651B54" w:rsidRDefault="0067500E" w:rsidP="0067500E">
      <w:pPr>
        <w:pStyle w:val="11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Организация работы аппарата суда по обеспечению судопроизводства по гражданским делам.</w:t>
      </w:r>
    </w:p>
    <w:p w:rsidR="0067500E" w:rsidRPr="00651B54" w:rsidRDefault="0067500E" w:rsidP="0067500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Организация делопроизводства при рассмотрении уголовных дел с участием присяжных заседателей в гарнизонном военном суде.</w:t>
      </w:r>
    </w:p>
    <w:p w:rsidR="0067500E" w:rsidRPr="00651B54" w:rsidRDefault="0067500E" w:rsidP="0067500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Организация делопроизводства при рассмотрении уголовных дел с участием присяжных заседателей в окружном военном суде.</w:t>
      </w:r>
    </w:p>
    <w:p w:rsidR="0067500E" w:rsidRPr="00651B54" w:rsidRDefault="0067500E" w:rsidP="0067500E">
      <w:pPr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Особенности регистрации и учета заявлений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:rsidR="00A957BC" w:rsidRPr="00651B54" w:rsidRDefault="00A957BC" w:rsidP="00032721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Особенности прохождения государственной службы в аппарате арбитражных судов.</w:t>
      </w:r>
    </w:p>
    <w:p w:rsidR="00A957BC" w:rsidRPr="00651B54" w:rsidRDefault="00A957BC" w:rsidP="00032721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Особенности прохождения государственной службы в аппарате судов общей юрисдикции.</w:t>
      </w:r>
    </w:p>
    <w:p w:rsidR="00A957BC" w:rsidRPr="00651B54" w:rsidRDefault="00A957BC" w:rsidP="00032721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Организационно-правовые особенности взаимодействия секретаря судебного заседания, помощника судьи и судьи в арбитражных судах РФ.</w:t>
      </w:r>
    </w:p>
    <w:p w:rsidR="00A957BC" w:rsidRPr="00651B54" w:rsidRDefault="00A957BC" w:rsidP="00032721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Алгоритм действий сотрудника аппарата суда при ознакомлении сторон с материалами дела и выдачи копий судебных актов.</w:t>
      </w:r>
    </w:p>
    <w:p w:rsidR="009A5810" w:rsidRPr="00651B54" w:rsidRDefault="009A5810" w:rsidP="00032721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Порядок учёта движения гражданских, уголовных и административных дел в судах апелляционной, кассационной и надзорной инстанций.</w:t>
      </w:r>
    </w:p>
    <w:p w:rsidR="00010DCA" w:rsidRPr="00651B54" w:rsidRDefault="00010DCA" w:rsidP="00032721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Правовая основа деятельности Судебного департамента при Верховном Суде Российской Федерации по организационному и материально-техническому обеспечению деятельности судов.</w:t>
      </w:r>
    </w:p>
    <w:p w:rsidR="00010DCA" w:rsidRPr="00651B54" w:rsidRDefault="00010DCA" w:rsidP="00032721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 xml:space="preserve">Полномочия Судебного департамента при Верховном Суде Российской Федерации по организационному и материально-техническому обеспечению деятельности судов. </w:t>
      </w:r>
    </w:p>
    <w:p w:rsidR="00010DCA" w:rsidRPr="00651B54" w:rsidRDefault="00010DCA" w:rsidP="000327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мировых судей.</w:t>
      </w:r>
    </w:p>
    <w:p w:rsidR="00010DCA" w:rsidRPr="00651B54" w:rsidRDefault="00010DCA" w:rsidP="000327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Номенклатура дел в делопроизводстве федеральных судов и мировых судей.</w:t>
      </w:r>
    </w:p>
    <w:p w:rsidR="00AF7E60" w:rsidRPr="00651B54" w:rsidRDefault="00AF7E60" w:rsidP="00032721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Особенности судебного делопроизводства в Конституционном Суде Российской Федерации.</w:t>
      </w:r>
    </w:p>
    <w:p w:rsidR="00AF7E60" w:rsidRPr="00651B54" w:rsidRDefault="00AF7E60" w:rsidP="00032721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 xml:space="preserve"> Особенности судебного делопроизводства в Верховном С</w:t>
      </w:r>
      <w:r w:rsidR="00892701" w:rsidRPr="00651B54">
        <w:rPr>
          <w:rFonts w:ascii="Times New Roman" w:hAnsi="Times New Roman" w:cs="Times New Roman"/>
          <w:sz w:val="26"/>
          <w:szCs w:val="26"/>
        </w:rPr>
        <w:t>уде</w:t>
      </w:r>
      <w:r w:rsidRPr="00651B5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AF7E60" w:rsidRPr="00651B54" w:rsidRDefault="00032721" w:rsidP="00032721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О</w:t>
      </w:r>
      <w:r w:rsidR="00AF7E60" w:rsidRPr="00651B54">
        <w:rPr>
          <w:rFonts w:ascii="Times New Roman" w:hAnsi="Times New Roman" w:cs="Times New Roman"/>
          <w:sz w:val="26"/>
          <w:szCs w:val="26"/>
        </w:rPr>
        <w:t xml:space="preserve">тветственность работников аппарата суда за нарушения правил судебного делопроизводства. </w:t>
      </w:r>
    </w:p>
    <w:p w:rsidR="00F54914" w:rsidRPr="00651B54" w:rsidRDefault="00F54914" w:rsidP="00032721">
      <w:pPr>
        <w:tabs>
          <w:tab w:val="left" w:pos="900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8C1D6E" w:rsidRPr="00651B54" w:rsidRDefault="008C1D6E" w:rsidP="00F90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44DD0" w:rsidRPr="00651B54" w:rsidRDefault="00B44DD0" w:rsidP="006750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1B54">
        <w:rPr>
          <w:rFonts w:ascii="Times New Roman" w:hAnsi="Times New Roman" w:cs="Times New Roman"/>
          <w:b/>
          <w:bCs/>
          <w:sz w:val="26"/>
          <w:szCs w:val="26"/>
        </w:rPr>
        <w:t>ПМ.02. Архивное дело в суде</w:t>
      </w:r>
    </w:p>
    <w:p w:rsidR="00B44DD0" w:rsidRPr="00651B54" w:rsidRDefault="00B44DD0" w:rsidP="0067500E">
      <w:pPr>
        <w:pStyle w:val="11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1B54">
        <w:rPr>
          <w:rFonts w:ascii="Times New Roman" w:hAnsi="Times New Roman" w:cs="Times New Roman"/>
          <w:sz w:val="26"/>
          <w:szCs w:val="26"/>
        </w:rPr>
        <w:t>Организация работы архива районного суда.</w:t>
      </w:r>
    </w:p>
    <w:p w:rsidR="00B44DD0" w:rsidRPr="00651B54" w:rsidRDefault="00B44DD0" w:rsidP="0067500E">
      <w:pPr>
        <w:pStyle w:val="11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1B54">
        <w:rPr>
          <w:rFonts w:ascii="Times New Roman" w:hAnsi="Times New Roman" w:cs="Times New Roman"/>
          <w:sz w:val="26"/>
          <w:szCs w:val="26"/>
        </w:rPr>
        <w:t>Организация работы архива арбитражного суда.</w:t>
      </w:r>
    </w:p>
    <w:p w:rsidR="00B44DD0" w:rsidRPr="00651B54" w:rsidRDefault="00B44DD0" w:rsidP="0067500E">
      <w:pPr>
        <w:pStyle w:val="11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Организационно-правовые основы архивного дела в суде.</w:t>
      </w:r>
    </w:p>
    <w:p w:rsidR="00B44DD0" w:rsidRPr="00651B54" w:rsidRDefault="00B44DD0" w:rsidP="0067500E">
      <w:pPr>
        <w:pStyle w:val="11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Ведомственные архивы: понятие, правовые основы организации и деятельности, основные правила работы.</w:t>
      </w:r>
    </w:p>
    <w:p w:rsidR="00B44DD0" w:rsidRPr="00651B54" w:rsidRDefault="00B44DD0" w:rsidP="0067500E">
      <w:pPr>
        <w:pStyle w:val="11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Архив суда: задачи, функции, оборудование и режим хранения документов.</w:t>
      </w:r>
    </w:p>
    <w:p w:rsidR="00B44DD0" w:rsidRPr="00651B54" w:rsidRDefault="00B44DD0" w:rsidP="0067500E">
      <w:pPr>
        <w:pStyle w:val="11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Подготовка дел и документов к передаче на хранение в архив суда.</w:t>
      </w:r>
    </w:p>
    <w:p w:rsidR="00B44DD0" w:rsidRPr="00651B54" w:rsidRDefault="00B44DD0" w:rsidP="0067500E">
      <w:pPr>
        <w:pStyle w:val="11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Архивное хранение документов в суде.</w:t>
      </w:r>
    </w:p>
    <w:p w:rsidR="0067500E" w:rsidRPr="00651B54" w:rsidRDefault="0067500E" w:rsidP="006750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lastRenderedPageBreak/>
        <w:t>Организация комплектования, хранения, учета и использования электронных документов в архивах федеральных судов общей юрисдикции.</w:t>
      </w:r>
    </w:p>
    <w:p w:rsidR="0067500E" w:rsidRPr="00651B54" w:rsidRDefault="0067500E" w:rsidP="0067500E">
      <w:pPr>
        <w:pStyle w:val="11"/>
        <w:tabs>
          <w:tab w:val="left" w:pos="900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44DD0" w:rsidRPr="00651B54" w:rsidRDefault="00B44DD0" w:rsidP="00F90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44DD0" w:rsidRPr="00651B54" w:rsidRDefault="00B44DD0" w:rsidP="00F90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1B54">
        <w:rPr>
          <w:rFonts w:ascii="Times New Roman" w:hAnsi="Times New Roman" w:cs="Times New Roman"/>
          <w:b/>
          <w:bCs/>
          <w:sz w:val="26"/>
          <w:szCs w:val="26"/>
        </w:rPr>
        <w:t>ПМ.03. Информатизация деятельности суда</w:t>
      </w:r>
    </w:p>
    <w:p w:rsidR="00B44DD0" w:rsidRPr="00651B54" w:rsidRDefault="00B44DD0" w:rsidP="00F900BC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Обеспечение доступа к информации о деятельности судов</w:t>
      </w:r>
    </w:p>
    <w:p w:rsidR="00B44DD0" w:rsidRPr="00651B54" w:rsidRDefault="00B44DD0" w:rsidP="00F900BC">
      <w:pPr>
        <w:pStyle w:val="11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1B54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Информационное обеспечение деятельности суда.</w:t>
      </w:r>
    </w:p>
    <w:p w:rsidR="00B44DD0" w:rsidRPr="00651B54" w:rsidRDefault="00B44DD0" w:rsidP="00F900BC">
      <w:pPr>
        <w:pStyle w:val="11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1B54">
        <w:rPr>
          <w:rFonts w:ascii="Times New Roman" w:hAnsi="Times New Roman" w:cs="Times New Roman"/>
          <w:sz w:val="26"/>
          <w:szCs w:val="26"/>
        </w:rPr>
        <w:t>Использование информационно-коммуникационных технологий в обеспечени</w:t>
      </w:r>
      <w:r w:rsidR="00C83531" w:rsidRPr="00651B54">
        <w:rPr>
          <w:rFonts w:ascii="Times New Roman" w:hAnsi="Times New Roman" w:cs="Times New Roman"/>
          <w:sz w:val="26"/>
          <w:szCs w:val="26"/>
        </w:rPr>
        <w:t>и</w:t>
      </w:r>
      <w:r w:rsidRPr="00651B54">
        <w:rPr>
          <w:rFonts w:ascii="Times New Roman" w:hAnsi="Times New Roman" w:cs="Times New Roman"/>
          <w:sz w:val="26"/>
          <w:szCs w:val="26"/>
        </w:rPr>
        <w:t xml:space="preserve"> систематизации законодательства в суде.</w:t>
      </w:r>
    </w:p>
    <w:p w:rsidR="00B44DD0" w:rsidRPr="00651B54" w:rsidRDefault="00B44DD0" w:rsidP="00F900BC">
      <w:pPr>
        <w:pStyle w:val="11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1B54">
        <w:rPr>
          <w:rFonts w:ascii="Times New Roman" w:hAnsi="Times New Roman" w:cs="Times New Roman"/>
          <w:sz w:val="26"/>
          <w:szCs w:val="26"/>
        </w:rPr>
        <w:t>Использование электронных технологий при рассмотрении и разрешении дел в арбитражных судах.</w:t>
      </w:r>
    </w:p>
    <w:p w:rsidR="0067500E" w:rsidRPr="00651B54" w:rsidRDefault="0067500E" w:rsidP="0067500E">
      <w:pPr>
        <w:pStyle w:val="11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1B54">
        <w:rPr>
          <w:rFonts w:ascii="Times New Roman" w:hAnsi="Times New Roman" w:cs="Times New Roman"/>
          <w:sz w:val="26"/>
          <w:szCs w:val="26"/>
        </w:rPr>
        <w:t>Использование технических средств при протоколировании хода судебного заседания.</w:t>
      </w:r>
    </w:p>
    <w:p w:rsidR="0067500E" w:rsidRPr="00651B54" w:rsidRDefault="0067500E" w:rsidP="0067500E">
      <w:pPr>
        <w:pStyle w:val="11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1B54">
        <w:rPr>
          <w:rFonts w:ascii="Times New Roman" w:hAnsi="Times New Roman" w:cs="Times New Roman"/>
          <w:sz w:val="26"/>
          <w:szCs w:val="26"/>
        </w:rPr>
        <w:t>Подготовка и размещение информации о деятельности суда в информационно-телекоммуникационной сети Интернет и занимаемых судами помещениях.</w:t>
      </w:r>
    </w:p>
    <w:p w:rsidR="0067500E" w:rsidRPr="00651B54" w:rsidRDefault="0067500E" w:rsidP="0067500E">
      <w:pPr>
        <w:pStyle w:val="11"/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44DD0" w:rsidRPr="00651B54" w:rsidRDefault="00B44DD0" w:rsidP="00F90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44DD0" w:rsidRPr="00651B54" w:rsidRDefault="00B44DD0" w:rsidP="00F90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1B54">
        <w:rPr>
          <w:rFonts w:ascii="Times New Roman" w:hAnsi="Times New Roman" w:cs="Times New Roman"/>
          <w:b/>
          <w:bCs/>
          <w:sz w:val="26"/>
          <w:szCs w:val="26"/>
        </w:rPr>
        <w:t>ПМ.04. Судебная статистика</w:t>
      </w:r>
    </w:p>
    <w:p w:rsidR="00B44DD0" w:rsidRPr="00651B54" w:rsidRDefault="00B44DD0" w:rsidP="00F900BC">
      <w:pPr>
        <w:pStyle w:val="11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1B54">
        <w:rPr>
          <w:rFonts w:ascii="Times New Roman" w:hAnsi="Times New Roman" w:cs="Times New Roman"/>
          <w:sz w:val="26"/>
          <w:szCs w:val="26"/>
          <w:shd w:val="clear" w:color="auto" w:fill="FFFFFF"/>
        </w:rPr>
        <w:t>Правовые основы организации и ведения судебной статистики</w:t>
      </w:r>
    </w:p>
    <w:p w:rsidR="00B44DD0" w:rsidRPr="00651B54" w:rsidRDefault="00B44DD0" w:rsidP="00F900BC">
      <w:pPr>
        <w:pStyle w:val="11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1B54">
        <w:rPr>
          <w:rFonts w:ascii="Times New Roman" w:hAnsi="Times New Roman" w:cs="Times New Roman"/>
          <w:sz w:val="26"/>
          <w:szCs w:val="26"/>
          <w:shd w:val="clear" w:color="auto" w:fill="FFFFFF"/>
        </w:rPr>
        <w:t>Виды и формы статистической отчетности о деятельности федеральных судов общей юрисдикции.</w:t>
      </w:r>
    </w:p>
    <w:p w:rsidR="00F1386F" w:rsidRPr="00651B54" w:rsidRDefault="00F1386F" w:rsidP="00F900BC">
      <w:pPr>
        <w:pStyle w:val="11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1B54">
        <w:rPr>
          <w:rFonts w:ascii="Times New Roman" w:hAnsi="Times New Roman" w:cs="Times New Roman"/>
          <w:sz w:val="26"/>
          <w:szCs w:val="26"/>
          <w:shd w:val="clear" w:color="auto" w:fill="FFFFFF"/>
        </w:rPr>
        <w:t>Виды и формы статистической отчетности о деятельности арбитражных судов.</w:t>
      </w:r>
    </w:p>
    <w:p w:rsidR="00D0544A" w:rsidRPr="00651B54" w:rsidRDefault="00D0544A" w:rsidP="00D0544A">
      <w:pPr>
        <w:pStyle w:val="11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1B54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Организация ведения судебной статистики на судебных участках мировых судей и в районных судах</w:t>
      </w:r>
    </w:p>
    <w:p w:rsidR="00D0544A" w:rsidRPr="00651B54" w:rsidRDefault="00D0544A" w:rsidP="00D0544A">
      <w:pPr>
        <w:pStyle w:val="11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1B54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Организация ведения статистики в арбитражных судах</w:t>
      </w:r>
      <w:r w:rsidR="00F1386F" w:rsidRPr="00651B5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F1386F" w:rsidRPr="00651B54" w:rsidRDefault="00F1386F" w:rsidP="00F1386F">
      <w:pPr>
        <w:pStyle w:val="11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1B54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Организация судебной статистики в арбитражном суде субъекта Российской Федерации.</w:t>
      </w:r>
    </w:p>
    <w:p w:rsidR="00D0544A" w:rsidRPr="00651B54" w:rsidRDefault="00D0544A" w:rsidP="00D0544A">
      <w:pPr>
        <w:pStyle w:val="11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1B54">
        <w:rPr>
          <w:rFonts w:ascii="Times New Roman" w:hAnsi="Times New Roman" w:cs="Times New Roman"/>
          <w:sz w:val="26"/>
          <w:szCs w:val="26"/>
          <w:shd w:val="clear" w:color="auto" w:fill="FFFFFF"/>
        </w:rPr>
        <w:t>Особенности организации ведения статистики в военных судах.</w:t>
      </w:r>
    </w:p>
    <w:p w:rsidR="00D0544A" w:rsidRPr="00651B54" w:rsidRDefault="00D0544A" w:rsidP="00D0544A">
      <w:pPr>
        <w:pStyle w:val="11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1B54">
        <w:rPr>
          <w:rFonts w:ascii="Times New Roman" w:hAnsi="Times New Roman" w:cs="Times New Roman"/>
          <w:sz w:val="26"/>
          <w:szCs w:val="26"/>
          <w:shd w:val="clear" w:color="auto" w:fill="FFFFFF"/>
        </w:rPr>
        <w:t>Судебный департамент при Верховном суде РФ: субъект официального статистического учета</w:t>
      </w:r>
      <w:r w:rsidR="00F1386F" w:rsidRPr="00651B5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0544A" w:rsidRPr="00651B54" w:rsidRDefault="00D0544A" w:rsidP="00D0544A">
      <w:pPr>
        <w:pStyle w:val="11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1B54">
        <w:rPr>
          <w:rFonts w:ascii="Times New Roman" w:hAnsi="Times New Roman" w:cs="Times New Roman"/>
          <w:sz w:val="26"/>
          <w:szCs w:val="26"/>
          <w:shd w:val="clear" w:color="auto" w:fill="FFFFFF"/>
        </w:rPr>
        <w:t>Обеспечение доступа к информации о судебной статистике</w:t>
      </w:r>
      <w:r w:rsidR="00F1386F" w:rsidRPr="00651B5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0544A" w:rsidRPr="00651B54" w:rsidRDefault="00D0544A" w:rsidP="00D0544A">
      <w:pPr>
        <w:pStyle w:val="11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1B54">
        <w:rPr>
          <w:rFonts w:ascii="Times New Roman" w:hAnsi="Times New Roman" w:cs="Times New Roman"/>
          <w:sz w:val="26"/>
          <w:szCs w:val="26"/>
          <w:shd w:val="clear" w:color="auto" w:fill="FFFFFF"/>
        </w:rPr>
        <w:t>Отдел статистики аппарата суда: порядок организации, задачи, функции</w:t>
      </w:r>
      <w:r w:rsidR="00F1386F" w:rsidRPr="00651B5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0544A" w:rsidRPr="00651B54" w:rsidRDefault="00D0544A" w:rsidP="00D0544A">
      <w:pPr>
        <w:pStyle w:val="11"/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44DD0" w:rsidRPr="00651B54" w:rsidRDefault="00B44DD0" w:rsidP="00F90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44DD0" w:rsidRPr="00651B54" w:rsidRDefault="00B44DD0" w:rsidP="00F900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1B54">
        <w:rPr>
          <w:rFonts w:ascii="Times New Roman" w:hAnsi="Times New Roman" w:cs="Times New Roman"/>
          <w:b/>
          <w:bCs/>
          <w:sz w:val="26"/>
          <w:szCs w:val="26"/>
        </w:rPr>
        <w:t>ПМ.05. Обеспечение исполнения решений суда</w:t>
      </w:r>
    </w:p>
    <w:p w:rsidR="00B44DD0" w:rsidRPr="00651B54" w:rsidRDefault="00C71F36" w:rsidP="00EC64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1B54">
        <w:rPr>
          <w:rFonts w:ascii="Times New Roman" w:hAnsi="Times New Roman" w:cs="Times New Roman"/>
          <w:sz w:val="26"/>
          <w:szCs w:val="26"/>
          <w:shd w:val="clear" w:color="auto" w:fill="FFFFFF"/>
        </w:rPr>
        <w:t>Понятие</w:t>
      </w:r>
      <w:r w:rsidR="00B44DD0" w:rsidRPr="00651B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виды исполнительных документов, подлежащих принудительному исполнению.</w:t>
      </w:r>
    </w:p>
    <w:p w:rsidR="00892701" w:rsidRPr="00651B54" w:rsidRDefault="00892701" w:rsidP="00892701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Бланки исполнительных листов: правила учёта, хранения, оформления и списания.</w:t>
      </w:r>
    </w:p>
    <w:p w:rsidR="00B44DD0" w:rsidRPr="00651B54" w:rsidRDefault="00B44DD0" w:rsidP="00EC64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51B54">
        <w:rPr>
          <w:rFonts w:ascii="Times New Roman" w:hAnsi="Times New Roman" w:cs="Times New Roman"/>
          <w:sz w:val="26"/>
          <w:szCs w:val="26"/>
          <w:shd w:val="clear" w:color="auto" w:fill="FFFFFF"/>
        </w:rPr>
        <w:t>Понятие, виды и порядок немедленного исполнения решений суда.</w:t>
      </w:r>
    </w:p>
    <w:p w:rsidR="00B44DD0" w:rsidRPr="00651B54" w:rsidRDefault="00B44DD0" w:rsidP="00EC64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651B54">
        <w:rPr>
          <w:rFonts w:ascii="Times New Roman" w:hAnsi="Times New Roman"/>
          <w:sz w:val="26"/>
          <w:szCs w:val="26"/>
        </w:rPr>
        <w:t xml:space="preserve">Организация работы суда по исполнению судебных решений по уголовным делам. </w:t>
      </w:r>
    </w:p>
    <w:p w:rsidR="00B44DD0" w:rsidRPr="00651B54" w:rsidRDefault="00B44DD0" w:rsidP="00EC64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651B54">
        <w:rPr>
          <w:rFonts w:ascii="Times New Roman" w:hAnsi="Times New Roman"/>
          <w:sz w:val="26"/>
          <w:szCs w:val="26"/>
        </w:rPr>
        <w:t xml:space="preserve"> Организация работы суда по исполнению наказаний в виде лишения свободы.</w:t>
      </w:r>
    </w:p>
    <w:p w:rsidR="00B44DD0" w:rsidRPr="00651B54" w:rsidRDefault="00B44DD0" w:rsidP="00EC64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651B54">
        <w:rPr>
          <w:rFonts w:ascii="Times New Roman" w:hAnsi="Times New Roman"/>
          <w:sz w:val="26"/>
          <w:szCs w:val="26"/>
        </w:rPr>
        <w:lastRenderedPageBreak/>
        <w:t xml:space="preserve"> Организация работы суда по исполнению наказаний, не связанных с лишением свободы.</w:t>
      </w:r>
    </w:p>
    <w:p w:rsidR="00B44DD0" w:rsidRPr="00651B54" w:rsidRDefault="00B44DD0" w:rsidP="00EC64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651B54">
        <w:rPr>
          <w:rFonts w:ascii="Times New Roman" w:hAnsi="Times New Roman"/>
          <w:sz w:val="26"/>
          <w:szCs w:val="26"/>
        </w:rPr>
        <w:t xml:space="preserve"> Организация работы суда по исполнению приговоров об условном осуждении и об отсрочке отбывания наказания.</w:t>
      </w:r>
    </w:p>
    <w:p w:rsidR="00B44DD0" w:rsidRPr="00651B54" w:rsidRDefault="00B44DD0" w:rsidP="00EC64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651B54">
        <w:rPr>
          <w:rFonts w:ascii="Times New Roman" w:hAnsi="Times New Roman"/>
          <w:sz w:val="26"/>
          <w:szCs w:val="26"/>
        </w:rPr>
        <w:t xml:space="preserve"> Порядок исполнения приговоров в части гражданского иска, конфискации имущества, вещественных доказательств, лишения званий и наград.</w:t>
      </w:r>
    </w:p>
    <w:p w:rsidR="00B44DD0" w:rsidRPr="00651B54" w:rsidRDefault="00B44DD0" w:rsidP="00EC64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651B54">
        <w:rPr>
          <w:rFonts w:ascii="Times New Roman" w:hAnsi="Times New Roman"/>
          <w:sz w:val="26"/>
          <w:szCs w:val="26"/>
        </w:rPr>
        <w:t xml:space="preserve"> Особенности исполнения приговоров в отношении несовершеннолетних и военнослужащих.</w:t>
      </w:r>
    </w:p>
    <w:p w:rsidR="00B44DD0" w:rsidRPr="00651B54" w:rsidRDefault="00B44DD0" w:rsidP="00EC64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651B54">
        <w:rPr>
          <w:rFonts w:ascii="Times New Roman" w:hAnsi="Times New Roman"/>
          <w:sz w:val="26"/>
          <w:szCs w:val="26"/>
        </w:rPr>
        <w:t xml:space="preserve"> Исполнение судебных решений о применении принудительных мер медицинского характера.</w:t>
      </w:r>
    </w:p>
    <w:p w:rsidR="00B44DD0" w:rsidRPr="00651B54" w:rsidRDefault="00B44DD0" w:rsidP="00EC64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651B54">
        <w:rPr>
          <w:rFonts w:ascii="Times New Roman" w:hAnsi="Times New Roman"/>
          <w:sz w:val="26"/>
          <w:szCs w:val="26"/>
        </w:rPr>
        <w:t>Исполнение частных определений и постановлений суда.</w:t>
      </w:r>
    </w:p>
    <w:p w:rsidR="00B44DD0" w:rsidRPr="00651B54" w:rsidRDefault="00B44DD0" w:rsidP="00EC64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651B54">
        <w:rPr>
          <w:rFonts w:ascii="Times New Roman" w:hAnsi="Times New Roman"/>
          <w:sz w:val="26"/>
          <w:szCs w:val="26"/>
        </w:rPr>
        <w:t xml:space="preserve"> Порядок оформления и направления на исполнение исполнительных листов.</w:t>
      </w:r>
    </w:p>
    <w:p w:rsidR="00B44DD0" w:rsidRPr="00651B54" w:rsidRDefault="00B44DD0" w:rsidP="00EC64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651B54">
        <w:rPr>
          <w:rFonts w:ascii="Times New Roman" w:hAnsi="Times New Roman"/>
          <w:sz w:val="26"/>
          <w:szCs w:val="26"/>
        </w:rPr>
        <w:t xml:space="preserve"> Организация контроля за исполнением судебных решений.</w:t>
      </w:r>
    </w:p>
    <w:p w:rsidR="00B44DD0" w:rsidRPr="00651B54" w:rsidRDefault="00B44DD0" w:rsidP="00EC64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651B54">
        <w:rPr>
          <w:rFonts w:ascii="Times New Roman" w:hAnsi="Times New Roman"/>
          <w:sz w:val="26"/>
          <w:szCs w:val="26"/>
        </w:rPr>
        <w:t xml:space="preserve"> Порядок оформления, учета и направления на исполнение судебных приказов и исполнительных листов.</w:t>
      </w:r>
    </w:p>
    <w:p w:rsidR="00B44DD0" w:rsidRPr="00651B54" w:rsidRDefault="00B44DD0" w:rsidP="00EC64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651B54">
        <w:rPr>
          <w:rFonts w:ascii="Times New Roman" w:hAnsi="Times New Roman"/>
          <w:sz w:val="26"/>
          <w:szCs w:val="26"/>
        </w:rPr>
        <w:t xml:space="preserve"> Особенности исполнения судебных </w:t>
      </w:r>
      <w:proofErr w:type="gramStart"/>
      <w:r w:rsidRPr="00651B54">
        <w:rPr>
          <w:rFonts w:ascii="Times New Roman" w:hAnsi="Times New Roman"/>
          <w:sz w:val="26"/>
          <w:szCs w:val="26"/>
        </w:rPr>
        <w:t>постановлений </w:t>
      </w:r>
      <w:r w:rsidRPr="00651B54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651B54">
        <w:rPr>
          <w:rFonts w:ascii="Times New Roman" w:hAnsi="Times New Roman"/>
          <w:sz w:val="26"/>
          <w:szCs w:val="26"/>
        </w:rPr>
        <w:t>о</w:t>
      </w:r>
      <w:proofErr w:type="gramEnd"/>
      <w:r w:rsidRPr="00651B54">
        <w:rPr>
          <w:rFonts w:ascii="Times New Roman" w:hAnsi="Times New Roman"/>
          <w:sz w:val="26"/>
          <w:szCs w:val="26"/>
        </w:rPr>
        <w:t xml:space="preserve"> взыскании денежных средств в доход государства, соответствующего бюджета.</w:t>
      </w:r>
    </w:p>
    <w:p w:rsidR="00B44DD0" w:rsidRPr="00651B54" w:rsidRDefault="00B44DD0" w:rsidP="00EC64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651B54">
        <w:rPr>
          <w:rFonts w:ascii="Times New Roman" w:hAnsi="Times New Roman"/>
          <w:sz w:val="26"/>
          <w:szCs w:val="26"/>
        </w:rPr>
        <w:t xml:space="preserve"> Особенности исполнения судебных постановлений о взыскании алиментов, о возмещении вреда, причиненного жизни и здоровью граждан, о компенсации морального вреда.</w:t>
      </w:r>
    </w:p>
    <w:p w:rsidR="00B44DD0" w:rsidRPr="00651B54" w:rsidRDefault="00B44DD0" w:rsidP="00EC64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651B54">
        <w:rPr>
          <w:rFonts w:ascii="Times New Roman" w:hAnsi="Times New Roman"/>
          <w:sz w:val="26"/>
          <w:szCs w:val="26"/>
        </w:rPr>
        <w:t xml:space="preserve"> Особенности исполнения судебных постановлений о восстановлении на работе и по иным трудовым спорам.</w:t>
      </w:r>
    </w:p>
    <w:p w:rsidR="00B44DD0" w:rsidRPr="00651B54" w:rsidRDefault="00B44DD0" w:rsidP="00EC64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651B54">
        <w:rPr>
          <w:rFonts w:ascii="Times New Roman" w:hAnsi="Times New Roman"/>
          <w:sz w:val="26"/>
          <w:szCs w:val="26"/>
        </w:rPr>
        <w:t> Организация работы суда по исполнению судебных постановлений по делам об административных правонарушениях и материалам досудебного производства.</w:t>
      </w:r>
    </w:p>
    <w:p w:rsidR="00B44DD0" w:rsidRPr="00651B54" w:rsidRDefault="00B44DD0" w:rsidP="00EC64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 xml:space="preserve"> Организация </w:t>
      </w:r>
      <w:proofErr w:type="gramStart"/>
      <w:r w:rsidRPr="00651B54">
        <w:rPr>
          <w:rFonts w:ascii="Times New Roman" w:hAnsi="Times New Roman" w:cs="Times New Roman"/>
          <w:sz w:val="26"/>
          <w:szCs w:val="26"/>
        </w:rPr>
        <w:t>работы  по</w:t>
      </w:r>
      <w:proofErr w:type="gramEnd"/>
      <w:r w:rsidRPr="00651B54">
        <w:rPr>
          <w:rFonts w:ascii="Times New Roman" w:hAnsi="Times New Roman" w:cs="Times New Roman"/>
          <w:sz w:val="26"/>
          <w:szCs w:val="26"/>
        </w:rPr>
        <w:t xml:space="preserve"> приведению в исполнение решений третейских судов и международных коммерческих арбитражей, принятых ими на территориях иностранных государств.</w:t>
      </w:r>
    </w:p>
    <w:p w:rsidR="00A957BC" w:rsidRPr="00651B54" w:rsidRDefault="00A957BC" w:rsidP="00A957BC">
      <w:pPr>
        <w:pStyle w:val="a3"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 xml:space="preserve">Организации работы аппарата арбитражного суда </w:t>
      </w:r>
      <w:proofErr w:type="gramStart"/>
      <w:r w:rsidRPr="00651B54">
        <w:rPr>
          <w:rFonts w:ascii="Times New Roman" w:hAnsi="Times New Roman" w:cs="Times New Roman"/>
          <w:sz w:val="26"/>
          <w:szCs w:val="26"/>
        </w:rPr>
        <w:t>по  выдаче</w:t>
      </w:r>
      <w:proofErr w:type="gramEnd"/>
      <w:r w:rsidRPr="00651B54">
        <w:rPr>
          <w:rFonts w:ascii="Times New Roman" w:hAnsi="Times New Roman" w:cs="Times New Roman"/>
          <w:sz w:val="26"/>
          <w:szCs w:val="26"/>
        </w:rPr>
        <w:t xml:space="preserve"> исполнительных документов. </w:t>
      </w:r>
    </w:p>
    <w:p w:rsidR="00B44DD0" w:rsidRPr="00651B54" w:rsidRDefault="00B44DD0" w:rsidP="00EC64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 xml:space="preserve"> Проблемы и перспективы развития организации работы ФССП по межведомственному электронному взаимодействию с судами и другими органами государственной власти.</w:t>
      </w:r>
    </w:p>
    <w:p w:rsidR="00B44DD0" w:rsidRPr="00651B54" w:rsidRDefault="00B44DD0" w:rsidP="00651B5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51B54" w:rsidRPr="00651B54" w:rsidRDefault="00651B54" w:rsidP="00651B54">
      <w:pPr>
        <w:tabs>
          <w:tab w:val="left" w:pos="81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1B54">
        <w:rPr>
          <w:rFonts w:ascii="Times New Roman" w:hAnsi="Times New Roman" w:cs="Times New Roman"/>
          <w:sz w:val="20"/>
          <w:szCs w:val="20"/>
        </w:rPr>
        <w:t>Утверждены на заседании кафедры организации судебной и</w:t>
      </w:r>
    </w:p>
    <w:p w:rsidR="00651B54" w:rsidRPr="00651B54" w:rsidRDefault="00651B54" w:rsidP="00651B54">
      <w:pPr>
        <w:tabs>
          <w:tab w:val="left" w:pos="81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1B54">
        <w:rPr>
          <w:rFonts w:ascii="Times New Roman" w:hAnsi="Times New Roman" w:cs="Times New Roman"/>
          <w:sz w:val="20"/>
          <w:szCs w:val="20"/>
        </w:rPr>
        <w:t>Правоохранительной деятельности.</w:t>
      </w:r>
    </w:p>
    <w:p w:rsidR="00651B54" w:rsidRPr="00651B54" w:rsidRDefault="00651B54" w:rsidP="00651B54">
      <w:pPr>
        <w:tabs>
          <w:tab w:val="left" w:pos="81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1B54">
        <w:rPr>
          <w:rFonts w:ascii="Times New Roman" w:hAnsi="Times New Roman" w:cs="Times New Roman"/>
          <w:sz w:val="20"/>
          <w:szCs w:val="20"/>
        </w:rPr>
        <w:t>Протокол № 1 от 29.08.2019 г.</w:t>
      </w:r>
    </w:p>
    <w:p w:rsidR="00B44DD0" w:rsidRPr="00651B54" w:rsidRDefault="00B44DD0" w:rsidP="00F900BC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DD0" w:rsidRPr="00651B54" w:rsidRDefault="00B44DD0" w:rsidP="00F900BC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DD0" w:rsidRPr="00651B54" w:rsidRDefault="00B44DD0" w:rsidP="00F900BC">
      <w:pPr>
        <w:tabs>
          <w:tab w:val="left" w:pos="81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>Заведующий кафедрой организации</w:t>
      </w:r>
      <w:r w:rsidRPr="00651B54">
        <w:rPr>
          <w:rFonts w:ascii="Times New Roman" w:hAnsi="Times New Roman" w:cs="Times New Roman"/>
          <w:sz w:val="26"/>
          <w:szCs w:val="26"/>
        </w:rPr>
        <w:tab/>
      </w:r>
    </w:p>
    <w:p w:rsidR="00B44DD0" w:rsidRPr="00651B54" w:rsidRDefault="00B44DD0" w:rsidP="00F900BC">
      <w:pPr>
        <w:tabs>
          <w:tab w:val="left" w:pos="81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51B54">
        <w:rPr>
          <w:rFonts w:ascii="Times New Roman" w:hAnsi="Times New Roman" w:cs="Times New Roman"/>
          <w:sz w:val="26"/>
          <w:szCs w:val="26"/>
        </w:rPr>
        <w:t xml:space="preserve">судебной и правоохранительной деятельности        </w:t>
      </w:r>
      <w:r w:rsidRPr="00651B5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</w:t>
      </w:r>
      <w:proofErr w:type="spellStart"/>
      <w:r w:rsidRPr="00651B54">
        <w:rPr>
          <w:rFonts w:ascii="Times New Roman" w:hAnsi="Times New Roman" w:cs="Times New Roman"/>
          <w:sz w:val="26"/>
          <w:szCs w:val="26"/>
        </w:rPr>
        <w:t>д.ю.н</w:t>
      </w:r>
      <w:proofErr w:type="spellEnd"/>
      <w:r w:rsidRPr="00651B54">
        <w:rPr>
          <w:rFonts w:ascii="Times New Roman" w:hAnsi="Times New Roman" w:cs="Times New Roman"/>
          <w:sz w:val="26"/>
          <w:szCs w:val="26"/>
        </w:rPr>
        <w:t xml:space="preserve">., доцент                                                                                   Е.В. </w:t>
      </w:r>
      <w:proofErr w:type="spellStart"/>
      <w:r w:rsidRPr="00651B54">
        <w:rPr>
          <w:rFonts w:ascii="Times New Roman" w:hAnsi="Times New Roman" w:cs="Times New Roman"/>
          <w:sz w:val="26"/>
          <w:szCs w:val="26"/>
        </w:rPr>
        <w:t>Бурдина</w:t>
      </w:r>
      <w:proofErr w:type="spellEnd"/>
    </w:p>
    <w:sectPr w:rsidR="00B44DD0" w:rsidRPr="00651B54" w:rsidSect="008B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5F86"/>
    <w:multiLevelType w:val="hybridMultilevel"/>
    <w:tmpl w:val="CF0EF386"/>
    <w:lvl w:ilvl="0" w:tplc="31F0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23229"/>
    <w:multiLevelType w:val="hybridMultilevel"/>
    <w:tmpl w:val="30B27F74"/>
    <w:lvl w:ilvl="0" w:tplc="31F0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A170D"/>
    <w:multiLevelType w:val="hybridMultilevel"/>
    <w:tmpl w:val="E10C16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A51BE"/>
    <w:multiLevelType w:val="hybridMultilevel"/>
    <w:tmpl w:val="827414E4"/>
    <w:lvl w:ilvl="0" w:tplc="31F0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A35C63"/>
    <w:multiLevelType w:val="hybridMultilevel"/>
    <w:tmpl w:val="2356E4D4"/>
    <w:lvl w:ilvl="0" w:tplc="31F0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1E3396"/>
    <w:multiLevelType w:val="hybridMultilevel"/>
    <w:tmpl w:val="DCFEBA20"/>
    <w:lvl w:ilvl="0" w:tplc="31F0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BC7B3E"/>
    <w:multiLevelType w:val="hybridMultilevel"/>
    <w:tmpl w:val="827414E4"/>
    <w:lvl w:ilvl="0" w:tplc="31F0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965E0A"/>
    <w:multiLevelType w:val="hybridMultilevel"/>
    <w:tmpl w:val="ED78D6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B27AD8"/>
    <w:multiLevelType w:val="hybridMultilevel"/>
    <w:tmpl w:val="1514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479"/>
    <w:rsid w:val="00010DCA"/>
    <w:rsid w:val="00032721"/>
    <w:rsid w:val="00044A18"/>
    <w:rsid w:val="000A05F1"/>
    <w:rsid w:val="00160BA1"/>
    <w:rsid w:val="00194E65"/>
    <w:rsid w:val="002321F3"/>
    <w:rsid w:val="0029343A"/>
    <w:rsid w:val="003605D7"/>
    <w:rsid w:val="00382596"/>
    <w:rsid w:val="00643D6B"/>
    <w:rsid w:val="00651B54"/>
    <w:rsid w:val="0067500E"/>
    <w:rsid w:val="00703E71"/>
    <w:rsid w:val="00746D21"/>
    <w:rsid w:val="007F1B87"/>
    <w:rsid w:val="00801278"/>
    <w:rsid w:val="00892701"/>
    <w:rsid w:val="008B7589"/>
    <w:rsid w:val="008C1D6E"/>
    <w:rsid w:val="008E1614"/>
    <w:rsid w:val="008E70F7"/>
    <w:rsid w:val="00973C98"/>
    <w:rsid w:val="009A5810"/>
    <w:rsid w:val="00A3578C"/>
    <w:rsid w:val="00A957BC"/>
    <w:rsid w:val="00AA2D38"/>
    <w:rsid w:val="00AF7E60"/>
    <w:rsid w:val="00B44DD0"/>
    <w:rsid w:val="00B51DD3"/>
    <w:rsid w:val="00C71F36"/>
    <w:rsid w:val="00C83531"/>
    <w:rsid w:val="00CB00D9"/>
    <w:rsid w:val="00CB6479"/>
    <w:rsid w:val="00D0544A"/>
    <w:rsid w:val="00D34341"/>
    <w:rsid w:val="00D37B5C"/>
    <w:rsid w:val="00E1747C"/>
    <w:rsid w:val="00EC6411"/>
    <w:rsid w:val="00F1386F"/>
    <w:rsid w:val="00F54914"/>
    <w:rsid w:val="00F900BC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4A1C88-2C45-478A-80A9-CF11A0BA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8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F900BC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00B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703E71"/>
    <w:pPr>
      <w:ind w:left="720"/>
    </w:pPr>
  </w:style>
  <w:style w:type="paragraph" w:styleId="a4">
    <w:name w:val="Normal (Web)"/>
    <w:basedOn w:val="a"/>
    <w:uiPriority w:val="99"/>
    <w:semiHidden/>
    <w:rsid w:val="00703E7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03E71"/>
  </w:style>
  <w:style w:type="paragraph" w:customStyle="1" w:styleId="11">
    <w:name w:val="Абзац списка1"/>
    <w:basedOn w:val="a"/>
    <w:uiPriority w:val="99"/>
    <w:rsid w:val="00F900BC"/>
    <w:pPr>
      <w:ind w:left="720"/>
    </w:pPr>
  </w:style>
  <w:style w:type="character" w:customStyle="1" w:styleId="blk">
    <w:name w:val="blk"/>
    <w:basedOn w:val="a0"/>
    <w:rsid w:val="009A5810"/>
  </w:style>
  <w:style w:type="paragraph" w:styleId="a5">
    <w:name w:val="Balloon Text"/>
    <w:basedOn w:val="a"/>
    <w:link w:val="a6"/>
    <w:uiPriority w:val="99"/>
    <w:semiHidden/>
    <w:unhideWhenUsed/>
    <w:rsid w:val="00651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51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11228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</dc:creator>
  <cp:keywords/>
  <dc:description/>
  <cp:lastModifiedBy>Никулина  Ирина Игоревна</cp:lastModifiedBy>
  <cp:revision>22</cp:revision>
  <cp:lastPrinted>2019-09-13T12:24:00Z</cp:lastPrinted>
  <dcterms:created xsi:type="dcterms:W3CDTF">2018-09-10T03:37:00Z</dcterms:created>
  <dcterms:modified xsi:type="dcterms:W3CDTF">2019-09-13T12:25:00Z</dcterms:modified>
</cp:coreProperties>
</file>